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082D80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727FB65B" w14:textId="77777777" w:rsidR="00A815B5" w:rsidRPr="00871FF0" w:rsidRDefault="00A815B5" w:rsidP="00F17844">
      <w:pPr>
        <w:jc w:val="both"/>
        <w:rPr>
          <w:rFonts w:ascii="Arial Narrow" w:hAnsi="Arial Narrow"/>
          <w:b/>
        </w:rPr>
      </w:pPr>
    </w:p>
    <w:p w14:paraId="60EA674E" w14:textId="00596162" w:rsidR="00CC238D" w:rsidRPr="001D5409" w:rsidRDefault="00CC238D" w:rsidP="00CC238D">
      <w:pPr>
        <w:jc w:val="both"/>
        <w:rPr>
          <w:rFonts w:ascii="Arial Narrow" w:hAnsi="Arial Narrow"/>
          <w:b/>
          <w:sz w:val="32"/>
          <w:szCs w:val="32"/>
        </w:rPr>
      </w:pPr>
      <w:r w:rsidRPr="001D5409">
        <w:rPr>
          <w:rFonts w:ascii="Arial Narrow" w:hAnsi="Arial Narrow"/>
          <w:b/>
          <w:sz w:val="32"/>
          <w:szCs w:val="32"/>
        </w:rPr>
        <w:t xml:space="preserve">15.- AYUDAS Y SUBVENCIONES </w:t>
      </w:r>
      <w:r w:rsidR="001D5409" w:rsidRPr="001D5409">
        <w:rPr>
          <w:rFonts w:ascii="Arial Narrow" w:hAnsi="Arial Narrow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1AD481B3" w14:textId="77777777" w:rsidR="00CC238D" w:rsidRPr="00797A2F" w:rsidRDefault="00CC238D" w:rsidP="00CC238D">
      <w:pPr>
        <w:jc w:val="both"/>
        <w:rPr>
          <w:rFonts w:ascii="Arial Narrow" w:hAnsi="Arial Narrow"/>
          <w:b/>
        </w:rPr>
      </w:pPr>
    </w:p>
    <w:p w14:paraId="5EFE976A" w14:textId="77777777" w:rsidR="000C6721" w:rsidRDefault="000C6721" w:rsidP="00CC238D">
      <w:pPr>
        <w:spacing w:line="360" w:lineRule="auto"/>
        <w:ind w:left="708" w:hanging="708"/>
        <w:jc w:val="both"/>
        <w:rPr>
          <w:rFonts w:ascii="Arial Narrow" w:hAnsi="Arial Narrow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6EC2B273" w14:textId="75E4A0ED" w:rsidR="00871FF0" w:rsidRPr="001D5409" w:rsidRDefault="00CC238D" w:rsidP="00CC238D">
      <w:pPr>
        <w:spacing w:line="360" w:lineRule="auto"/>
        <w:ind w:left="708" w:hanging="708"/>
        <w:jc w:val="both"/>
        <w:rPr>
          <w:rFonts w:ascii="Arial Narrow" w:hAnsi="Arial Narrow"/>
          <w:b/>
          <w:bCs/>
          <w:color w:val="000000"/>
          <w:sz w:val="28"/>
          <w:szCs w:val="28"/>
          <w:bdr w:val="none" w:sz="0" w:space="0" w:color="auto" w:frame="1"/>
        </w:rPr>
      </w:pPr>
      <w:r w:rsidRPr="001D5409">
        <w:rPr>
          <w:rFonts w:ascii="Arial Narrow" w:hAnsi="Arial Narrow"/>
          <w:b/>
          <w:bCs/>
          <w:color w:val="000000"/>
          <w:sz w:val="28"/>
          <w:szCs w:val="28"/>
          <w:bdr w:val="none" w:sz="0" w:space="0" w:color="auto" w:frame="1"/>
        </w:rPr>
        <w:t xml:space="preserve">15.1. Plan estratégico de subvenciones </w:t>
      </w:r>
    </w:p>
    <w:p w14:paraId="198D6DBE" w14:textId="77777777" w:rsidR="001D5409" w:rsidRDefault="001D5409" w:rsidP="00CC238D">
      <w:pPr>
        <w:spacing w:line="360" w:lineRule="auto"/>
        <w:ind w:left="708" w:hanging="708"/>
        <w:jc w:val="both"/>
        <w:rPr>
          <w:rFonts w:ascii="Arial Narrow" w:hAnsi="Arial Narrow"/>
          <w:color w:val="000000"/>
          <w:bdr w:val="none" w:sz="0" w:space="0" w:color="auto" w:frame="1"/>
        </w:rPr>
      </w:pPr>
    </w:p>
    <w:p w14:paraId="159E1A3F" w14:textId="44089D75" w:rsidR="000236C6" w:rsidRPr="001D5409" w:rsidRDefault="000236C6" w:rsidP="00CC238D">
      <w:pPr>
        <w:spacing w:line="360" w:lineRule="auto"/>
        <w:ind w:left="708" w:hanging="708"/>
        <w:jc w:val="both"/>
        <w:rPr>
          <w:rFonts w:ascii="Arial Narrow" w:hAnsi="Arial Narrow"/>
          <w:b/>
          <w:bCs/>
          <w:color w:val="000000"/>
          <w:bdr w:val="none" w:sz="0" w:space="0" w:color="auto" w:frame="1"/>
        </w:rPr>
      </w:pPr>
      <w:r w:rsidRPr="001D5409">
        <w:rPr>
          <w:rFonts w:ascii="Arial Narrow" w:hAnsi="Arial Narrow"/>
          <w:b/>
          <w:bCs/>
          <w:color w:val="000000"/>
          <w:bdr w:val="none" w:sz="0" w:space="0" w:color="auto" w:frame="1"/>
        </w:rPr>
        <w:t>15.1.1 Planes estratégicos de ayudas y subvenciones aprobadas</w:t>
      </w:r>
    </w:p>
    <w:p w14:paraId="346E4ECB" w14:textId="37D20759" w:rsidR="00F2163D" w:rsidRDefault="00F2163D" w:rsidP="00CC238D">
      <w:pPr>
        <w:spacing w:line="360" w:lineRule="auto"/>
        <w:ind w:left="708" w:hanging="708"/>
        <w:jc w:val="both"/>
        <w:rPr>
          <w:rFonts w:ascii="Arial Narrow" w:hAnsi="Arial Narrow"/>
          <w:color w:val="000000"/>
          <w:bdr w:val="none" w:sz="0" w:space="0" w:color="auto" w:frame="1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618"/>
        <w:gridCol w:w="2785"/>
        <w:gridCol w:w="5953"/>
      </w:tblGrid>
      <w:tr w:rsidR="00F2163D" w14:paraId="2B8612EA" w14:textId="77777777" w:rsidTr="00845BC4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B22C" w14:textId="1CAA0B1A" w:rsidR="00F2163D" w:rsidRPr="00F2163D" w:rsidRDefault="00F2163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2163D">
              <w:rPr>
                <w:rFonts w:ascii="Arial Narrow" w:hAnsi="Arial Narrow" w:cs="Arial"/>
                <w:b/>
                <w:color w:val="000000" w:themeColor="text1"/>
              </w:rPr>
              <w:t>ENTIDAD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359A" w14:textId="297CD27C" w:rsidR="00F2163D" w:rsidRPr="00F2163D" w:rsidRDefault="00F2163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F2163D">
              <w:rPr>
                <w:rFonts w:ascii="Arial Narrow" w:hAnsi="Arial Narrow" w:cs="Arial"/>
                <w:b/>
                <w:color w:val="000000" w:themeColor="text1"/>
              </w:rPr>
              <w:t>CONVOCATORIA</w:t>
            </w:r>
          </w:p>
        </w:tc>
      </w:tr>
      <w:tr w:rsidR="00F2163D" w14:paraId="199A6A88" w14:textId="77777777" w:rsidTr="00DA6543">
        <w:trPr>
          <w:trHeight w:val="39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19056CD" w14:textId="77777777" w:rsidR="00F2163D" w:rsidRPr="00F2163D" w:rsidRDefault="00F2163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95ECE5E" w14:textId="77777777" w:rsidR="00F2163D" w:rsidRPr="00F2163D" w:rsidRDefault="00F2163D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Excmo. Cabildo Insular de La Palma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51FA219" w14:textId="48672A9C" w:rsidR="00A06244" w:rsidRPr="001D5E98" w:rsidRDefault="00F2163D" w:rsidP="001D5E98">
            <w:pPr>
              <w:pStyle w:val="Prrafodelista"/>
              <w:numPr>
                <w:ilvl w:val="0"/>
                <w:numId w:val="36"/>
              </w:numPr>
              <w:ind w:left="318" w:hanging="284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5E9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Convocatoria para entidades pertenecientes a la Plataforma INDISPAL</w:t>
            </w:r>
            <w:r w:rsidR="000236C6" w:rsidRPr="001D5E9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: Atención Integral a Personas con Discapacidad Intelectual</w:t>
            </w:r>
            <w:r w:rsidR="00A06244" w:rsidRPr="001D5E9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F2163D" w14:paraId="505A2309" w14:textId="77777777" w:rsidTr="00DA6543">
        <w:trPr>
          <w:trHeight w:val="33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FBF1CAA" w14:textId="77777777" w:rsidR="00F2163D" w:rsidRPr="00F2163D" w:rsidRDefault="00F2163D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1BB80F2" w14:textId="77777777" w:rsidR="00F2163D" w:rsidRPr="00F2163D" w:rsidRDefault="00F2163D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Gobierno de Canarias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14E9FED" w14:textId="583E094F" w:rsidR="007672F0" w:rsidRPr="001D5E98" w:rsidRDefault="00F2163D" w:rsidP="001D5E98">
            <w:pPr>
              <w:pStyle w:val="Prrafodelista"/>
              <w:numPr>
                <w:ilvl w:val="0"/>
                <w:numId w:val="36"/>
              </w:numPr>
              <w:ind w:left="318" w:hanging="284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5E9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Servicio Canario de empleo - ISAL 2019</w:t>
            </w:r>
            <w:r w:rsidR="00A06244" w:rsidRPr="001D5E9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: A tu lado (oct. 2019 – junio 2020)</w:t>
            </w:r>
          </w:p>
        </w:tc>
      </w:tr>
      <w:tr w:rsidR="0055418B" w14:paraId="3E287484" w14:textId="77777777" w:rsidTr="00DA6543">
        <w:trPr>
          <w:trHeight w:val="33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D6815A9" w14:textId="77777777" w:rsidR="0055418B" w:rsidRPr="00F2163D" w:rsidRDefault="0055418B" w:rsidP="0055418B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13D1FA" w14:textId="3CFDBF98" w:rsidR="0055418B" w:rsidRPr="00F2163D" w:rsidRDefault="0055418B" w:rsidP="0055418B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Ayuntamientos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C6B5F00" w14:textId="6DAC094D" w:rsidR="0055418B" w:rsidRPr="001D5E98" w:rsidRDefault="0055418B" w:rsidP="001D5E98">
            <w:pPr>
              <w:pStyle w:val="Prrafodelista"/>
              <w:numPr>
                <w:ilvl w:val="0"/>
                <w:numId w:val="36"/>
              </w:numPr>
              <w:ind w:left="318" w:hanging="284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5E9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Ayto. El Paso: Contratación Personal Técnico Funcataes.</w:t>
            </w:r>
          </w:p>
        </w:tc>
      </w:tr>
      <w:tr w:rsidR="0055418B" w14:paraId="727623DA" w14:textId="77777777" w:rsidTr="00DA6543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A67F12E" w14:textId="77777777" w:rsidR="0055418B" w:rsidRPr="00F2163D" w:rsidRDefault="0055418B" w:rsidP="0055418B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09C3AEB" w14:textId="70A3A855" w:rsidR="0055418B" w:rsidRPr="0055418B" w:rsidRDefault="0055418B" w:rsidP="0055418B">
            <w:pPr>
              <w:rPr>
                <w:rFonts w:ascii="Arial Narrow" w:hAnsi="Arial Narrow" w:cs="Arial"/>
                <w:sz w:val="22"/>
                <w:szCs w:val="22"/>
              </w:rPr>
            </w:pPr>
            <w:r w:rsidRPr="0055418B">
              <w:rPr>
                <w:rFonts w:ascii="Arial Narrow" w:hAnsi="Arial Narrow" w:cs="Arial"/>
                <w:sz w:val="22"/>
                <w:szCs w:val="22"/>
              </w:rPr>
              <w:t>Ayudas Económicas Entidades Privadas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48D0E9B" w14:textId="791D9A84" w:rsidR="0055418B" w:rsidRPr="001D5E98" w:rsidRDefault="0055418B" w:rsidP="001D5E98">
            <w:pPr>
              <w:pStyle w:val="Prrafodelista"/>
              <w:numPr>
                <w:ilvl w:val="0"/>
                <w:numId w:val="36"/>
              </w:numPr>
              <w:ind w:left="318" w:hanging="284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5E98">
              <w:rPr>
                <w:rFonts w:ascii="Arial Narrow" w:hAnsi="Arial Narrow" w:cs="Arial"/>
                <w:sz w:val="22"/>
                <w:szCs w:val="22"/>
              </w:rPr>
              <w:t>Obra Social La Caixa: Atención Integral a Personas con Discapacidad.</w:t>
            </w:r>
          </w:p>
        </w:tc>
      </w:tr>
      <w:tr w:rsidR="0055418B" w14:paraId="7FC640F4" w14:textId="77777777" w:rsidTr="00845BC4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7B81" w14:textId="77777777" w:rsidR="0055418B" w:rsidRPr="00F2163D" w:rsidRDefault="0055418B" w:rsidP="005541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bookmarkStart w:id="0" w:name="_Hlk69818718"/>
            <w:r w:rsidRPr="00F2163D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C533" w14:textId="49BB3FB7" w:rsidR="0055418B" w:rsidRPr="00F2163D" w:rsidRDefault="0055418B" w:rsidP="0055418B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Excmo. Cabildo Insular de La Palma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1E5A" w14:textId="724AD23C" w:rsidR="0055418B" w:rsidRPr="001D5E98" w:rsidRDefault="00845BC4" w:rsidP="001D5E98">
            <w:pPr>
              <w:pStyle w:val="Prrafodelista"/>
              <w:numPr>
                <w:ilvl w:val="0"/>
                <w:numId w:val="36"/>
              </w:numPr>
              <w:ind w:left="318" w:hanging="284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5E9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Ayudas directas </w:t>
            </w:r>
            <w:r w:rsidR="0055418B" w:rsidRPr="001D5E9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para entidades pertenecientes a la Plataforma Atención Integral a Personas con Discapacidad Intelectual</w:t>
            </w:r>
            <w:r w:rsidRPr="001D5E9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(INDISPAL)</w:t>
            </w:r>
          </w:p>
        </w:tc>
      </w:tr>
      <w:tr w:rsidR="0055418B" w14:paraId="5681C614" w14:textId="77777777" w:rsidTr="00845BC4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BDCF" w14:textId="77777777" w:rsidR="0055418B" w:rsidRPr="00F2163D" w:rsidRDefault="0055418B" w:rsidP="0055418B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A110" w14:textId="732592BD" w:rsidR="0055418B" w:rsidRPr="00F2163D" w:rsidRDefault="0055418B" w:rsidP="0055418B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Gobierno de Canarias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6BB8" w14:textId="5E121A2F" w:rsidR="0055418B" w:rsidRPr="001D5E98" w:rsidRDefault="0055418B" w:rsidP="001D5E98">
            <w:pPr>
              <w:pStyle w:val="Prrafodelista"/>
              <w:numPr>
                <w:ilvl w:val="0"/>
                <w:numId w:val="36"/>
              </w:numPr>
              <w:ind w:left="318" w:hanging="284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5E9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Vice-Presidencia de Gobierno: </w:t>
            </w:r>
            <w:r w:rsidRPr="001D5E98">
              <w:rPr>
                <w:rFonts w:ascii="Arial Narrow" w:hAnsi="Arial Narrow" w:cs="Verdana"/>
                <w:sz w:val="22"/>
                <w:szCs w:val="22"/>
              </w:rPr>
              <w:t>Sufragar gastos compra de equipos informáticos.</w:t>
            </w:r>
          </w:p>
          <w:p w14:paraId="47DBCE2F" w14:textId="2ED5393C" w:rsidR="0055418B" w:rsidRPr="00F2163D" w:rsidRDefault="0055418B" w:rsidP="001D5E98">
            <w:pPr>
              <w:ind w:left="318" w:hanging="284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55418B" w14:paraId="104F67B8" w14:textId="77777777" w:rsidTr="00845BC4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C169" w14:textId="77777777" w:rsidR="0055418B" w:rsidRPr="00F2163D" w:rsidRDefault="0055418B" w:rsidP="0055418B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B24F" w14:textId="2C2096A0" w:rsidR="0055418B" w:rsidRPr="00F2163D" w:rsidRDefault="0055418B" w:rsidP="0055418B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Ayuntamientos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E938" w14:textId="77777777" w:rsidR="00845BC4" w:rsidRPr="001D5409" w:rsidRDefault="0055418B" w:rsidP="001D5E98">
            <w:pPr>
              <w:pStyle w:val="Prrafodelista"/>
              <w:numPr>
                <w:ilvl w:val="0"/>
                <w:numId w:val="32"/>
              </w:numPr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540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Ayto. El Paso: Contratación Personal Técnico Funcataes</w:t>
            </w:r>
          </w:p>
          <w:p w14:paraId="53056062" w14:textId="23618790" w:rsidR="001D5409" w:rsidRPr="001D5409" w:rsidRDefault="001D5409" w:rsidP="001D5E98">
            <w:pPr>
              <w:pStyle w:val="Prrafodelista"/>
              <w:numPr>
                <w:ilvl w:val="0"/>
                <w:numId w:val="32"/>
              </w:numPr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540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Ayto. Los Llanos de Aridane: subvención nominativa.</w:t>
            </w:r>
          </w:p>
        </w:tc>
      </w:tr>
      <w:bookmarkEnd w:id="0"/>
      <w:tr w:rsidR="0055418B" w:rsidRPr="00F2163D" w14:paraId="5239D794" w14:textId="77777777" w:rsidTr="00DA6543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EB6E774" w14:textId="2D2E304B" w:rsidR="0055418B" w:rsidRPr="00F2163D" w:rsidRDefault="0055418B" w:rsidP="0055418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9DA1778" w14:textId="77777777" w:rsidR="0055418B" w:rsidRPr="00845BC4" w:rsidRDefault="0055418B" w:rsidP="0055418B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5BC4">
              <w:rPr>
                <w:rFonts w:ascii="Arial Narrow" w:hAnsi="Arial Narrow" w:cs="Arial"/>
                <w:sz w:val="22"/>
                <w:szCs w:val="22"/>
              </w:rPr>
              <w:t>Excmo. Cabildo Insular de La Palma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EC337A0" w14:textId="2F8BE000" w:rsidR="00845BC4" w:rsidRPr="00DA6543" w:rsidRDefault="0055418B" w:rsidP="001D5E98">
            <w:pPr>
              <w:pStyle w:val="Prrafodelista"/>
              <w:numPr>
                <w:ilvl w:val="0"/>
                <w:numId w:val="33"/>
              </w:numPr>
              <w:ind w:left="318" w:hanging="31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6543">
              <w:rPr>
                <w:rFonts w:ascii="Arial Narrow" w:hAnsi="Arial Narrow" w:cs="Arial"/>
                <w:sz w:val="22"/>
                <w:szCs w:val="22"/>
              </w:rPr>
              <w:t>Convocatoria Cabildo Insular de La Palma para Entidades que desarrollan proyectos de acción social</w:t>
            </w:r>
            <w:r w:rsidR="00DA6543" w:rsidRPr="00DA6543">
              <w:rPr>
                <w:rFonts w:ascii="Arial Narrow" w:hAnsi="Arial Narrow" w:cs="Arial"/>
                <w:sz w:val="22"/>
                <w:szCs w:val="22"/>
              </w:rPr>
              <w:t>: Seguimos contigo.</w:t>
            </w:r>
          </w:p>
        </w:tc>
      </w:tr>
      <w:tr w:rsidR="0055418B" w:rsidRPr="00F2163D" w14:paraId="0C32965E" w14:textId="77777777" w:rsidTr="00DA6543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9A338C" w14:textId="77777777" w:rsidR="0055418B" w:rsidRPr="00F2163D" w:rsidRDefault="0055418B" w:rsidP="0055418B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DB85016" w14:textId="75E91F7A" w:rsidR="0055418B" w:rsidRPr="00F2163D" w:rsidRDefault="0055418B" w:rsidP="0055418B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Gobierno de Canarias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2E527BE" w14:textId="010E8892" w:rsidR="0055418B" w:rsidRPr="00DA6543" w:rsidRDefault="0055418B" w:rsidP="001D5E98">
            <w:pPr>
              <w:pStyle w:val="Prrafodelista"/>
              <w:numPr>
                <w:ilvl w:val="0"/>
                <w:numId w:val="33"/>
              </w:numPr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A654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Vice-Presidencia de Gobierno: Crecemos contigo.</w:t>
            </w:r>
          </w:p>
        </w:tc>
      </w:tr>
      <w:tr w:rsidR="0055418B" w:rsidRPr="00F2163D" w14:paraId="4FBFEA5C" w14:textId="77777777" w:rsidTr="00DA6543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6F1B0A6" w14:textId="77777777" w:rsidR="0055418B" w:rsidRPr="00F2163D" w:rsidRDefault="0055418B" w:rsidP="0055418B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112C5F1" w14:textId="77777777" w:rsidR="0055418B" w:rsidRPr="00845BC4" w:rsidRDefault="0055418B" w:rsidP="0055418B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5BC4">
              <w:rPr>
                <w:rFonts w:ascii="Arial Narrow" w:hAnsi="Arial Narrow" w:cs="Arial"/>
                <w:sz w:val="22"/>
                <w:szCs w:val="22"/>
              </w:rPr>
              <w:t>Ayuntamientos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58A004A" w14:textId="381609F6" w:rsidR="00845BC4" w:rsidRPr="00845BC4" w:rsidRDefault="0055418B" w:rsidP="001D5E98">
            <w:pPr>
              <w:pStyle w:val="Prrafodelista"/>
              <w:numPr>
                <w:ilvl w:val="0"/>
                <w:numId w:val="31"/>
              </w:numPr>
              <w:ind w:left="321" w:hanging="32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45BC4">
              <w:rPr>
                <w:rFonts w:ascii="Arial Narrow" w:hAnsi="Arial Narrow" w:cs="Arial"/>
                <w:sz w:val="22"/>
                <w:szCs w:val="22"/>
              </w:rPr>
              <w:t>El Paso</w:t>
            </w:r>
            <w:r w:rsidR="00845BC4" w:rsidRPr="00845BC4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DA6543">
              <w:rPr>
                <w:rFonts w:ascii="Arial Narrow" w:hAnsi="Arial Narrow" w:cs="Arial"/>
                <w:sz w:val="22"/>
                <w:szCs w:val="22"/>
              </w:rPr>
              <w:t>Atención Integral a Personas con Discapacidad.</w:t>
            </w:r>
          </w:p>
          <w:p w14:paraId="28408F23" w14:textId="1654F326" w:rsidR="00845BC4" w:rsidRPr="00845BC4" w:rsidRDefault="00845BC4" w:rsidP="001D5E98">
            <w:pPr>
              <w:pStyle w:val="Prrafodelista"/>
              <w:numPr>
                <w:ilvl w:val="0"/>
                <w:numId w:val="31"/>
              </w:numPr>
              <w:ind w:left="321" w:hanging="32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45BC4">
              <w:rPr>
                <w:rFonts w:ascii="Arial Narrow" w:hAnsi="Arial Narrow" w:cs="Arial"/>
                <w:sz w:val="22"/>
                <w:szCs w:val="22"/>
              </w:rPr>
              <w:t>Los Llanos de Aridane</w:t>
            </w:r>
            <w:r w:rsidR="00EC4BDF">
              <w:rPr>
                <w:rFonts w:ascii="Arial Narrow" w:hAnsi="Arial Narrow" w:cs="Arial"/>
                <w:sz w:val="22"/>
                <w:szCs w:val="22"/>
              </w:rPr>
              <w:t>: subvención nominativa Fundación Canaria Taburiente Especial</w:t>
            </w:r>
          </w:p>
        </w:tc>
      </w:tr>
      <w:tr w:rsidR="00EC4BDF" w14:paraId="75809E03" w14:textId="77777777" w:rsidTr="00E76EDE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556A9" w14:textId="51884EB0" w:rsidR="00EC4BDF" w:rsidRPr="00F2163D" w:rsidRDefault="00EC4BDF" w:rsidP="00D7723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76C6" w14:textId="77777777" w:rsidR="00EC4BDF" w:rsidRPr="00F2163D" w:rsidRDefault="00EC4BDF" w:rsidP="00D77236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Excmo. Cabildo Insular de La Palma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5AA1" w14:textId="55CC7D5C" w:rsidR="00EC4BDF" w:rsidRPr="00DA6543" w:rsidRDefault="00EC4BDF" w:rsidP="001D5E98">
            <w:pPr>
              <w:pStyle w:val="Prrafodelista"/>
              <w:numPr>
                <w:ilvl w:val="0"/>
                <w:numId w:val="34"/>
              </w:numPr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A6543">
              <w:rPr>
                <w:rFonts w:ascii="Arial Narrow" w:hAnsi="Arial Narrow" w:cs="Arial"/>
                <w:sz w:val="22"/>
                <w:szCs w:val="22"/>
              </w:rPr>
              <w:t>Convocatoria Cabildo Insular de La Palma para Entidades que desarrollan proyectos de acción social: Cuenta con nosotros.</w:t>
            </w:r>
          </w:p>
        </w:tc>
      </w:tr>
      <w:tr w:rsidR="00EC4BDF" w14:paraId="182193D8" w14:textId="77777777" w:rsidTr="00E76EDE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ADCE3" w14:textId="77777777" w:rsidR="00EC4BDF" w:rsidRPr="00F2163D" w:rsidRDefault="00EC4BDF" w:rsidP="00D77236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DDCA" w14:textId="77777777" w:rsidR="00EC4BDF" w:rsidRPr="00F2163D" w:rsidRDefault="00EC4BDF" w:rsidP="00D77236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Gobierno de Canarias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4262" w14:textId="77777777" w:rsidR="00EC4BDF" w:rsidRPr="00EC4BDF" w:rsidRDefault="00EC4BDF" w:rsidP="001D5E98">
            <w:pPr>
              <w:pStyle w:val="Prrafodelista"/>
              <w:numPr>
                <w:ilvl w:val="0"/>
                <w:numId w:val="34"/>
              </w:numPr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A654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Vice-Presidencia de Gobierno: </w:t>
            </w:r>
            <w:r w:rsidRPr="00DA6543">
              <w:rPr>
                <w:rFonts w:ascii="Arial Narrow" w:hAnsi="Arial Narrow" w:cs="Verdana"/>
                <w:sz w:val="22"/>
                <w:szCs w:val="22"/>
              </w:rPr>
              <w:t>Sufragar gastos compra de equipos informáticos.</w:t>
            </w:r>
          </w:p>
          <w:p w14:paraId="392E9435" w14:textId="7811DFCB" w:rsidR="00EC4BDF" w:rsidRPr="00DA6543" w:rsidRDefault="00EC4BDF" w:rsidP="001D5E98">
            <w:pPr>
              <w:pStyle w:val="Prrafodelista"/>
              <w:numPr>
                <w:ilvl w:val="0"/>
                <w:numId w:val="34"/>
              </w:numPr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Verdana"/>
                <w:color w:val="000000" w:themeColor="text1"/>
                <w:sz w:val="22"/>
                <w:szCs w:val="22"/>
              </w:rPr>
              <w:t>Vice-Presidencia de Gobierno: Sufragar gastos mobiliario vario e inmovilizado.</w:t>
            </w:r>
          </w:p>
          <w:p w14:paraId="647C85B0" w14:textId="77777777" w:rsidR="00EC4BDF" w:rsidRPr="00F2163D" w:rsidRDefault="00EC4BDF" w:rsidP="001D5E98">
            <w:pPr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EC4BDF" w14:paraId="68EB32EA" w14:textId="77777777" w:rsidTr="00E76EDE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19651" w14:textId="77777777" w:rsidR="00EC4BDF" w:rsidRPr="00F2163D" w:rsidRDefault="00EC4BDF" w:rsidP="00D77236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7AE5" w14:textId="77777777" w:rsidR="00EC4BDF" w:rsidRPr="00F2163D" w:rsidRDefault="00EC4BDF" w:rsidP="00D77236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Ayuntamientos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5205" w14:textId="77777777" w:rsidR="00EC4BDF" w:rsidRPr="001D5409" w:rsidRDefault="00EC4BDF" w:rsidP="001D5E98">
            <w:pPr>
              <w:pStyle w:val="Prrafodelista"/>
              <w:numPr>
                <w:ilvl w:val="0"/>
                <w:numId w:val="32"/>
              </w:numPr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540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Ayto. El Paso: Contratación Personal Técnico Funcataes</w:t>
            </w:r>
          </w:p>
          <w:p w14:paraId="58F277CF" w14:textId="0FAF7C0E" w:rsidR="00EC4BDF" w:rsidRPr="001D5409" w:rsidRDefault="00EC4BDF" w:rsidP="001D5E98">
            <w:pPr>
              <w:pStyle w:val="Prrafodelista"/>
              <w:numPr>
                <w:ilvl w:val="0"/>
                <w:numId w:val="32"/>
              </w:numPr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540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Ayto. Los Llanos de Aridane: subvención nominativa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Fundación Canaria Taburiente Especial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EC4BDF" w14:paraId="6508EF4F" w14:textId="77777777" w:rsidTr="00E76EDE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ABC4" w14:textId="77777777" w:rsidR="00EC4BDF" w:rsidRPr="00F2163D" w:rsidRDefault="00EC4BDF" w:rsidP="00D77236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79C4" w14:textId="666AB17A" w:rsidR="00EC4BDF" w:rsidRPr="00F2163D" w:rsidRDefault="00EC4BDF" w:rsidP="00D77236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5418B">
              <w:rPr>
                <w:rFonts w:ascii="Arial Narrow" w:hAnsi="Arial Narrow" w:cs="Arial"/>
                <w:sz w:val="22"/>
                <w:szCs w:val="22"/>
              </w:rPr>
              <w:t>Ayudas Económicas Entidades Privadas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AA41" w14:textId="757C917A" w:rsidR="000C6721" w:rsidRDefault="000C6721" w:rsidP="000C6721">
            <w:pPr>
              <w:pStyle w:val="Prrafodelista"/>
              <w:numPr>
                <w:ilvl w:val="0"/>
                <w:numId w:val="32"/>
              </w:numPr>
              <w:ind w:left="318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Fundación ONCE</w:t>
            </w:r>
            <w:r>
              <w:rPr>
                <w:rFonts w:ascii="Arial Narrow" w:hAnsi="Arial Narrow" w:cs="Arial"/>
                <w:color w:val="000000" w:themeColor="text1"/>
              </w:rPr>
              <w:t>: Proyecto Mi Casa.</w:t>
            </w:r>
          </w:p>
          <w:p w14:paraId="0DB15004" w14:textId="46E5FDC4" w:rsidR="000C6721" w:rsidRDefault="000C6721" w:rsidP="000C6721">
            <w:pPr>
              <w:pStyle w:val="Prrafodelista"/>
              <w:numPr>
                <w:ilvl w:val="0"/>
                <w:numId w:val="32"/>
              </w:numPr>
              <w:ind w:left="318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Fundación DICE BBVA</w:t>
            </w:r>
            <w:r>
              <w:rPr>
                <w:rFonts w:ascii="Arial Narrow" w:hAnsi="Arial Narrow" w:cs="Arial"/>
                <w:color w:val="000000" w:themeColor="text1"/>
              </w:rPr>
              <w:t>: Inserción laboral personas con discapacidad.</w:t>
            </w:r>
          </w:p>
          <w:p w14:paraId="20CFF579" w14:textId="00451934" w:rsidR="00EC4BDF" w:rsidRPr="001D5409" w:rsidRDefault="000C6721" w:rsidP="000C6721">
            <w:pPr>
              <w:pStyle w:val="Prrafodelista"/>
              <w:numPr>
                <w:ilvl w:val="0"/>
                <w:numId w:val="32"/>
              </w:numPr>
              <w:ind w:left="318" w:hanging="284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Preving – Fundación UBUNTU</w:t>
            </w:r>
            <w:r>
              <w:rPr>
                <w:rFonts w:ascii="Arial Narrow" w:hAnsi="Arial Narrow" w:cs="Arial"/>
                <w:color w:val="000000" w:themeColor="text1"/>
              </w:rPr>
              <w:t>: Atención Integral Personas con Discapacidad.</w:t>
            </w:r>
          </w:p>
        </w:tc>
      </w:tr>
      <w:tr w:rsidR="000C6721" w:rsidRPr="00F2163D" w14:paraId="0E0BE681" w14:textId="77777777" w:rsidTr="00BD4E31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20D185F" w14:textId="21FD1CA8" w:rsidR="000C6721" w:rsidRPr="00F2163D" w:rsidRDefault="000C6721" w:rsidP="00D7723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lastRenderedPageBreak/>
              <w:t>202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B6CB46C" w14:textId="77777777" w:rsidR="000C6721" w:rsidRPr="00845BC4" w:rsidRDefault="000C6721" w:rsidP="00D7723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5BC4">
              <w:rPr>
                <w:rFonts w:ascii="Arial Narrow" w:hAnsi="Arial Narrow" w:cs="Arial"/>
                <w:sz w:val="22"/>
                <w:szCs w:val="22"/>
              </w:rPr>
              <w:t>Excmo. Cabildo Insular de La Palma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78D2D33" w14:textId="1DF9370D" w:rsidR="000C6721" w:rsidRPr="001D5E98" w:rsidRDefault="000C6721" w:rsidP="001D5E98">
            <w:pPr>
              <w:pStyle w:val="Prrafodelista"/>
              <w:numPr>
                <w:ilvl w:val="0"/>
                <w:numId w:val="35"/>
              </w:numPr>
              <w:ind w:left="318" w:hanging="31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D5E98">
              <w:rPr>
                <w:rFonts w:ascii="Arial Narrow" w:hAnsi="Arial Narrow" w:cs="Arial"/>
                <w:sz w:val="22"/>
                <w:szCs w:val="22"/>
              </w:rPr>
              <w:t>Convocatoria Cabildo Insular de La Palma para Entidades que desarrollan proyectos de acción social</w:t>
            </w:r>
            <w:r>
              <w:rPr>
                <w:rFonts w:ascii="Arial Narrow" w:hAnsi="Arial Narrow" w:cs="Arial"/>
                <w:sz w:val="22"/>
                <w:szCs w:val="22"/>
              </w:rPr>
              <w:t>: Apoyándote.</w:t>
            </w:r>
          </w:p>
        </w:tc>
      </w:tr>
      <w:tr w:rsidR="000C6721" w:rsidRPr="00F2163D" w14:paraId="0152C4DA" w14:textId="77777777" w:rsidTr="00BD4E31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996A8B1" w14:textId="77777777" w:rsidR="000C6721" w:rsidRPr="00F2163D" w:rsidRDefault="000C6721" w:rsidP="00D77236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D29998" w14:textId="77777777" w:rsidR="000C6721" w:rsidRPr="00F2163D" w:rsidRDefault="000C6721" w:rsidP="00D77236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216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Gobierno de Canarias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15B2978" w14:textId="53ED32F4" w:rsidR="000C6721" w:rsidRPr="001D5E98" w:rsidRDefault="000C6721" w:rsidP="001D5E98">
            <w:pPr>
              <w:pStyle w:val="Prrafodelista"/>
              <w:numPr>
                <w:ilvl w:val="0"/>
                <w:numId w:val="35"/>
              </w:numPr>
              <w:ind w:left="318" w:hanging="318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5E9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Vice-Presidencia de Gobierno: 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Proyecto Mi Casa</w:t>
            </w:r>
          </w:p>
        </w:tc>
      </w:tr>
      <w:tr w:rsidR="000C6721" w:rsidRPr="00F2163D" w14:paraId="75E9AF08" w14:textId="77777777" w:rsidTr="00BD4E31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F569405" w14:textId="77777777" w:rsidR="000C6721" w:rsidRPr="00F2163D" w:rsidRDefault="000C6721" w:rsidP="00D77236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7795FD5" w14:textId="77777777" w:rsidR="000C6721" w:rsidRPr="00845BC4" w:rsidRDefault="000C6721" w:rsidP="00D77236">
            <w:pPr>
              <w:rPr>
                <w:rFonts w:ascii="Arial Narrow" w:hAnsi="Arial Narrow" w:cs="Arial"/>
                <w:sz w:val="22"/>
                <w:szCs w:val="22"/>
              </w:rPr>
            </w:pPr>
            <w:r w:rsidRPr="00845BC4">
              <w:rPr>
                <w:rFonts w:ascii="Arial Narrow" w:hAnsi="Arial Narrow" w:cs="Arial"/>
                <w:sz w:val="22"/>
                <w:szCs w:val="22"/>
              </w:rPr>
              <w:t>Ayuntamientos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65E2F6B" w14:textId="65DD6944" w:rsidR="000C6721" w:rsidRPr="00845BC4" w:rsidRDefault="000C6721" w:rsidP="001D5E98">
            <w:pPr>
              <w:pStyle w:val="Prrafodelista"/>
              <w:numPr>
                <w:ilvl w:val="0"/>
                <w:numId w:val="31"/>
              </w:numPr>
              <w:ind w:left="321" w:hanging="32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45BC4">
              <w:rPr>
                <w:rFonts w:ascii="Arial Narrow" w:hAnsi="Arial Narrow" w:cs="Arial"/>
                <w:sz w:val="22"/>
                <w:szCs w:val="22"/>
              </w:rPr>
              <w:t>El Paso</w:t>
            </w:r>
            <w:r>
              <w:rPr>
                <w:rFonts w:ascii="Arial Narrow" w:hAnsi="Arial Narrow" w:cs="Arial"/>
                <w:sz w:val="22"/>
                <w:szCs w:val="22"/>
              </w:rPr>
              <w:t>: Mi Casa</w:t>
            </w:r>
          </w:p>
          <w:p w14:paraId="064DE8D4" w14:textId="5CD491D4" w:rsidR="000C6721" w:rsidRPr="00845BC4" w:rsidRDefault="000C6721" w:rsidP="001D5E98">
            <w:pPr>
              <w:pStyle w:val="Prrafodelista"/>
              <w:numPr>
                <w:ilvl w:val="0"/>
                <w:numId w:val="31"/>
              </w:numPr>
              <w:ind w:left="321" w:hanging="32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45BC4">
              <w:rPr>
                <w:rFonts w:ascii="Arial Narrow" w:hAnsi="Arial Narrow" w:cs="Arial"/>
                <w:sz w:val="22"/>
                <w:szCs w:val="22"/>
              </w:rPr>
              <w:t>Los Llanos de Aridane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1D540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subvención nominativa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Fundación Canaria Taburiente Especial.</w:t>
            </w:r>
          </w:p>
        </w:tc>
      </w:tr>
      <w:tr w:rsidR="000C6721" w:rsidRPr="00F2163D" w14:paraId="7DE740E9" w14:textId="77777777" w:rsidTr="00BD4E31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061ABE9" w14:textId="77777777" w:rsidR="000C6721" w:rsidRPr="00F2163D" w:rsidRDefault="000C6721" w:rsidP="00D77236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E0CD600" w14:textId="6B2F3A42" w:rsidR="000C6721" w:rsidRPr="00845BC4" w:rsidRDefault="000C6721" w:rsidP="00D77236">
            <w:pPr>
              <w:rPr>
                <w:rFonts w:ascii="Arial Narrow" w:hAnsi="Arial Narrow" w:cs="Arial"/>
                <w:sz w:val="22"/>
                <w:szCs w:val="22"/>
              </w:rPr>
            </w:pPr>
            <w:r w:rsidRPr="0055418B">
              <w:rPr>
                <w:rFonts w:ascii="Arial Narrow" w:hAnsi="Arial Narrow" w:cs="Arial"/>
                <w:sz w:val="22"/>
                <w:szCs w:val="22"/>
              </w:rPr>
              <w:t>Ayudas Económicas Entidades Privadas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D7A7500" w14:textId="739FE71D" w:rsidR="000C6721" w:rsidRPr="00845BC4" w:rsidRDefault="000C6721" w:rsidP="001D5E98">
            <w:pPr>
              <w:pStyle w:val="Prrafodelista"/>
              <w:numPr>
                <w:ilvl w:val="0"/>
                <w:numId w:val="31"/>
              </w:numPr>
              <w:ind w:left="321" w:hanging="32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Fundación “la Caixa”: Mi casa.</w:t>
            </w:r>
          </w:p>
        </w:tc>
      </w:tr>
    </w:tbl>
    <w:p w14:paraId="20ECB195" w14:textId="77777777" w:rsidR="00DA6543" w:rsidRPr="00720B2E" w:rsidRDefault="00DA6543" w:rsidP="00DA6543">
      <w:pPr>
        <w:spacing w:line="360" w:lineRule="auto"/>
        <w:ind w:left="708" w:hanging="708"/>
        <w:jc w:val="both"/>
        <w:rPr>
          <w:rFonts w:ascii="Arial Narrow" w:hAnsi="Arial Narrow" w:cs="Arial"/>
          <w:sz w:val="22"/>
          <w:szCs w:val="22"/>
        </w:rPr>
      </w:pPr>
    </w:p>
    <w:p w14:paraId="0F70B747" w14:textId="77777777" w:rsidR="00F2163D" w:rsidRPr="00720B2E" w:rsidRDefault="00F2163D" w:rsidP="00CC238D">
      <w:pPr>
        <w:spacing w:line="360" w:lineRule="auto"/>
        <w:ind w:left="708" w:hanging="708"/>
        <w:jc w:val="both"/>
        <w:rPr>
          <w:rFonts w:ascii="Arial Narrow" w:hAnsi="Arial Narrow" w:cs="Arial"/>
          <w:sz w:val="22"/>
          <w:szCs w:val="22"/>
        </w:rPr>
      </w:pPr>
    </w:p>
    <w:p w14:paraId="037601AD" w14:textId="6955174B" w:rsidR="004468C6" w:rsidRPr="00082D80" w:rsidRDefault="00871FF0" w:rsidP="00B2524E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FF0000"/>
          <w:sz w:val="22"/>
          <w:szCs w:val="22"/>
        </w:rPr>
        <w:t xml:space="preserve"> </w:t>
      </w:r>
    </w:p>
    <w:sectPr w:rsidR="004468C6" w:rsidRPr="00082D80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04D3A" w14:textId="77777777" w:rsidR="000B5FB1" w:rsidRDefault="000B5FB1">
      <w:r>
        <w:separator/>
      </w:r>
    </w:p>
  </w:endnote>
  <w:endnote w:type="continuationSeparator" w:id="0">
    <w:p w14:paraId="3E3FF3E8" w14:textId="77777777" w:rsidR="000B5FB1" w:rsidRDefault="000B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Pr="00082D80">
        <w:rPr>
          <w:rStyle w:val="Hipervnculo"/>
          <w:rFonts w:ascii="Arial Narrow" w:hAnsi="Arial Narrow"/>
          <w:sz w:val="16"/>
          <w:szCs w:val="16"/>
        </w:rPr>
        <w:t>fundaciontaburiente@gmail.com</w:t>
      </w:r>
    </w:hyperlink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77FB7" w14:textId="77777777" w:rsidR="000B5FB1" w:rsidRDefault="000B5FB1">
      <w:r>
        <w:separator/>
      </w:r>
    </w:p>
  </w:footnote>
  <w:footnote w:type="continuationSeparator" w:id="0">
    <w:p w14:paraId="0DEC48BE" w14:textId="77777777" w:rsidR="000B5FB1" w:rsidRDefault="000B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758"/>
      <w:gridCol w:w="4536"/>
      <w:gridCol w:w="2204"/>
    </w:tblGrid>
    <w:tr w:rsidR="003E2AD9" w14:paraId="663A3AEF" w14:textId="77777777" w:rsidTr="00720B2E">
      <w:trPr>
        <w:cantSplit/>
        <w:trHeight w:val="1064"/>
      </w:trPr>
      <w:tc>
        <w:tcPr>
          <w:tcW w:w="2758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46303ECC" w:rsidR="00082D80" w:rsidRPr="00082D80" w:rsidRDefault="00B93296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Ayudas y Subvenciones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0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75BC1C2A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1D5409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F1AB2"/>
    <w:multiLevelType w:val="multilevel"/>
    <w:tmpl w:val="BFA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6C2"/>
    <w:multiLevelType w:val="multilevel"/>
    <w:tmpl w:val="D85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46018"/>
    <w:multiLevelType w:val="hybridMultilevel"/>
    <w:tmpl w:val="ADE6D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B6FF0"/>
    <w:multiLevelType w:val="hybridMultilevel"/>
    <w:tmpl w:val="33E8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361C3"/>
    <w:multiLevelType w:val="multilevel"/>
    <w:tmpl w:val="690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D4B91"/>
    <w:multiLevelType w:val="multilevel"/>
    <w:tmpl w:val="844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4D5"/>
    <w:multiLevelType w:val="hybridMultilevel"/>
    <w:tmpl w:val="01883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6F15"/>
    <w:multiLevelType w:val="hybridMultilevel"/>
    <w:tmpl w:val="6D8C0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BE2C34"/>
    <w:multiLevelType w:val="multilevel"/>
    <w:tmpl w:val="18A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C324D"/>
    <w:multiLevelType w:val="multilevel"/>
    <w:tmpl w:val="CB7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AB4747"/>
    <w:multiLevelType w:val="hybridMultilevel"/>
    <w:tmpl w:val="4D54E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34A5"/>
    <w:multiLevelType w:val="hybridMultilevel"/>
    <w:tmpl w:val="3E024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C5DF7"/>
    <w:multiLevelType w:val="hybridMultilevel"/>
    <w:tmpl w:val="49B64B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42482"/>
    <w:multiLevelType w:val="multilevel"/>
    <w:tmpl w:val="8EA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F55B5"/>
    <w:multiLevelType w:val="hybridMultilevel"/>
    <w:tmpl w:val="AAAA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64C1E"/>
    <w:multiLevelType w:val="hybridMultilevel"/>
    <w:tmpl w:val="D520B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43843"/>
    <w:multiLevelType w:val="hybridMultilevel"/>
    <w:tmpl w:val="3E189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36332"/>
    <w:multiLevelType w:val="multilevel"/>
    <w:tmpl w:val="627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7649D"/>
    <w:multiLevelType w:val="hybridMultilevel"/>
    <w:tmpl w:val="2C5E9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32A0A1A"/>
    <w:multiLevelType w:val="hybridMultilevel"/>
    <w:tmpl w:val="647C3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49443B"/>
    <w:multiLevelType w:val="hybridMultilevel"/>
    <w:tmpl w:val="78D60A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353FF8"/>
    <w:multiLevelType w:val="hybridMultilevel"/>
    <w:tmpl w:val="92625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76AC1"/>
    <w:multiLevelType w:val="multilevel"/>
    <w:tmpl w:val="8D7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C40016"/>
    <w:multiLevelType w:val="multilevel"/>
    <w:tmpl w:val="F76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C77CC3"/>
    <w:multiLevelType w:val="hybridMultilevel"/>
    <w:tmpl w:val="488A5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0964">
    <w:abstractNumId w:val="2"/>
  </w:num>
  <w:num w:numId="2" w16cid:durableId="364915510">
    <w:abstractNumId w:val="24"/>
  </w:num>
  <w:num w:numId="3" w16cid:durableId="1567375137">
    <w:abstractNumId w:val="3"/>
  </w:num>
  <w:num w:numId="4" w16cid:durableId="1507016328">
    <w:abstractNumId w:val="0"/>
  </w:num>
  <w:num w:numId="5" w16cid:durableId="320623932">
    <w:abstractNumId w:val="29"/>
  </w:num>
  <w:num w:numId="6" w16cid:durableId="2051683099">
    <w:abstractNumId w:val="13"/>
  </w:num>
  <w:num w:numId="7" w16cid:durableId="1789009727">
    <w:abstractNumId w:val="28"/>
  </w:num>
  <w:num w:numId="8" w16cid:durableId="35004854">
    <w:abstractNumId w:val="5"/>
  </w:num>
  <w:num w:numId="9" w16cid:durableId="358706755">
    <w:abstractNumId w:val="31"/>
  </w:num>
  <w:num w:numId="10" w16cid:durableId="551892319">
    <w:abstractNumId w:val="26"/>
  </w:num>
  <w:num w:numId="11" w16cid:durableId="1526939442">
    <w:abstractNumId w:val="10"/>
  </w:num>
  <w:num w:numId="12" w16cid:durableId="2063819547">
    <w:abstractNumId w:val="16"/>
  </w:num>
  <w:num w:numId="13" w16cid:durableId="1478305969">
    <w:abstractNumId w:val="16"/>
  </w:num>
  <w:num w:numId="14" w16cid:durableId="443421755">
    <w:abstractNumId w:val="20"/>
  </w:num>
  <w:num w:numId="15" w16cid:durableId="410737765">
    <w:abstractNumId w:val="34"/>
  </w:num>
  <w:num w:numId="16" w16cid:durableId="1611888465">
    <w:abstractNumId w:val="1"/>
  </w:num>
  <w:num w:numId="17" w16cid:durableId="1282346639">
    <w:abstractNumId w:val="14"/>
  </w:num>
  <w:num w:numId="18" w16cid:durableId="505897802">
    <w:abstractNumId w:val="8"/>
  </w:num>
  <w:num w:numId="19" w16cid:durableId="280692018">
    <w:abstractNumId w:val="15"/>
  </w:num>
  <w:num w:numId="20" w16cid:durableId="1991127580">
    <w:abstractNumId w:val="9"/>
  </w:num>
  <w:num w:numId="21" w16cid:durableId="314913048">
    <w:abstractNumId w:val="33"/>
  </w:num>
  <w:num w:numId="22" w16cid:durableId="328605997">
    <w:abstractNumId w:val="23"/>
  </w:num>
  <w:num w:numId="23" w16cid:durableId="373583822">
    <w:abstractNumId w:val="4"/>
  </w:num>
  <w:num w:numId="24" w16cid:durableId="1298533554">
    <w:abstractNumId w:val="19"/>
  </w:num>
  <w:num w:numId="25" w16cid:durableId="1449281099">
    <w:abstractNumId w:val="35"/>
  </w:num>
  <w:num w:numId="26" w16cid:durableId="1078288976">
    <w:abstractNumId w:val="30"/>
  </w:num>
  <w:num w:numId="27" w16cid:durableId="152841369">
    <w:abstractNumId w:val="27"/>
  </w:num>
  <w:num w:numId="28" w16cid:durableId="606616179">
    <w:abstractNumId w:val="21"/>
  </w:num>
  <w:num w:numId="29" w16cid:durableId="618419193">
    <w:abstractNumId w:val="22"/>
  </w:num>
  <w:num w:numId="30" w16cid:durableId="916206107">
    <w:abstractNumId w:val="11"/>
  </w:num>
  <w:num w:numId="31" w16cid:durableId="729764470">
    <w:abstractNumId w:val="12"/>
  </w:num>
  <w:num w:numId="32" w16cid:durableId="177502576">
    <w:abstractNumId w:val="32"/>
  </w:num>
  <w:num w:numId="33" w16cid:durableId="2081097585">
    <w:abstractNumId w:val="6"/>
  </w:num>
  <w:num w:numId="34" w16cid:durableId="1671256191">
    <w:abstractNumId w:val="17"/>
  </w:num>
  <w:num w:numId="35" w16cid:durableId="1580553616">
    <w:abstractNumId w:val="18"/>
  </w:num>
  <w:num w:numId="36" w16cid:durableId="1833334669">
    <w:abstractNumId w:val="7"/>
  </w:num>
  <w:num w:numId="37" w16cid:durableId="13731909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236C6"/>
    <w:rsid w:val="000334BA"/>
    <w:rsid w:val="00066B43"/>
    <w:rsid w:val="00082D80"/>
    <w:rsid w:val="000A2DAD"/>
    <w:rsid w:val="000B5FB1"/>
    <w:rsid w:val="000B6D2E"/>
    <w:rsid w:val="000C19B4"/>
    <w:rsid w:val="000C4CD7"/>
    <w:rsid w:val="000C6721"/>
    <w:rsid w:val="000D48E6"/>
    <w:rsid w:val="000E5C90"/>
    <w:rsid w:val="00106425"/>
    <w:rsid w:val="00111E0B"/>
    <w:rsid w:val="001124D4"/>
    <w:rsid w:val="00117074"/>
    <w:rsid w:val="00146427"/>
    <w:rsid w:val="001715EF"/>
    <w:rsid w:val="00175DAC"/>
    <w:rsid w:val="00177842"/>
    <w:rsid w:val="001A1455"/>
    <w:rsid w:val="001B689A"/>
    <w:rsid w:val="001D37F0"/>
    <w:rsid w:val="001D5409"/>
    <w:rsid w:val="001D5E98"/>
    <w:rsid w:val="001E7F33"/>
    <w:rsid w:val="002256DF"/>
    <w:rsid w:val="00231C0A"/>
    <w:rsid w:val="002352D9"/>
    <w:rsid w:val="002A478A"/>
    <w:rsid w:val="002E37BA"/>
    <w:rsid w:val="002F6435"/>
    <w:rsid w:val="0031012D"/>
    <w:rsid w:val="00316FC4"/>
    <w:rsid w:val="00322F89"/>
    <w:rsid w:val="003819C2"/>
    <w:rsid w:val="003A5A9C"/>
    <w:rsid w:val="003A68B8"/>
    <w:rsid w:val="003C13CE"/>
    <w:rsid w:val="003E2AD9"/>
    <w:rsid w:val="004104DF"/>
    <w:rsid w:val="00423D5C"/>
    <w:rsid w:val="00434E5A"/>
    <w:rsid w:val="004468C6"/>
    <w:rsid w:val="00472EA8"/>
    <w:rsid w:val="00476067"/>
    <w:rsid w:val="00477D55"/>
    <w:rsid w:val="00480E2B"/>
    <w:rsid w:val="00491586"/>
    <w:rsid w:val="004A21CC"/>
    <w:rsid w:val="004A4D5B"/>
    <w:rsid w:val="004B7877"/>
    <w:rsid w:val="004E288C"/>
    <w:rsid w:val="004F1856"/>
    <w:rsid w:val="004F2CA7"/>
    <w:rsid w:val="005324EE"/>
    <w:rsid w:val="0055418B"/>
    <w:rsid w:val="00566B18"/>
    <w:rsid w:val="005A3A8C"/>
    <w:rsid w:val="005C48F8"/>
    <w:rsid w:val="005D250C"/>
    <w:rsid w:val="005F0520"/>
    <w:rsid w:val="006072ED"/>
    <w:rsid w:val="00620032"/>
    <w:rsid w:val="00625C2E"/>
    <w:rsid w:val="006329B8"/>
    <w:rsid w:val="00680E60"/>
    <w:rsid w:val="006A75D6"/>
    <w:rsid w:val="006B50E0"/>
    <w:rsid w:val="006D22D4"/>
    <w:rsid w:val="006D4560"/>
    <w:rsid w:val="006E2F22"/>
    <w:rsid w:val="006E5E30"/>
    <w:rsid w:val="00720B2E"/>
    <w:rsid w:val="007267C3"/>
    <w:rsid w:val="007321C8"/>
    <w:rsid w:val="00741783"/>
    <w:rsid w:val="007551F5"/>
    <w:rsid w:val="007641D6"/>
    <w:rsid w:val="007672F0"/>
    <w:rsid w:val="0077516F"/>
    <w:rsid w:val="007B249D"/>
    <w:rsid w:val="007C414B"/>
    <w:rsid w:val="007D703D"/>
    <w:rsid w:val="007E2CF0"/>
    <w:rsid w:val="00811324"/>
    <w:rsid w:val="0083188B"/>
    <w:rsid w:val="00845147"/>
    <w:rsid w:val="00845BC4"/>
    <w:rsid w:val="00871FF0"/>
    <w:rsid w:val="008859EB"/>
    <w:rsid w:val="008877EC"/>
    <w:rsid w:val="00890055"/>
    <w:rsid w:val="008967C4"/>
    <w:rsid w:val="008E7EF0"/>
    <w:rsid w:val="008F5ED7"/>
    <w:rsid w:val="00903C31"/>
    <w:rsid w:val="00905288"/>
    <w:rsid w:val="00905EB5"/>
    <w:rsid w:val="0093776C"/>
    <w:rsid w:val="00943574"/>
    <w:rsid w:val="0094655E"/>
    <w:rsid w:val="009529AD"/>
    <w:rsid w:val="00964ACF"/>
    <w:rsid w:val="00983EEE"/>
    <w:rsid w:val="009941B2"/>
    <w:rsid w:val="009B108C"/>
    <w:rsid w:val="009C4AE3"/>
    <w:rsid w:val="009F7880"/>
    <w:rsid w:val="00A06244"/>
    <w:rsid w:val="00A249BB"/>
    <w:rsid w:val="00A41EB2"/>
    <w:rsid w:val="00A45240"/>
    <w:rsid w:val="00A479D8"/>
    <w:rsid w:val="00A70CCB"/>
    <w:rsid w:val="00A72990"/>
    <w:rsid w:val="00A815B5"/>
    <w:rsid w:val="00AB1D32"/>
    <w:rsid w:val="00AB3023"/>
    <w:rsid w:val="00AB797D"/>
    <w:rsid w:val="00AC19FA"/>
    <w:rsid w:val="00AC520B"/>
    <w:rsid w:val="00AC7AD5"/>
    <w:rsid w:val="00AD3FF8"/>
    <w:rsid w:val="00AD4174"/>
    <w:rsid w:val="00AD5EE2"/>
    <w:rsid w:val="00B07EE9"/>
    <w:rsid w:val="00B16E05"/>
    <w:rsid w:val="00B2524E"/>
    <w:rsid w:val="00B2657A"/>
    <w:rsid w:val="00B3318F"/>
    <w:rsid w:val="00B77A5E"/>
    <w:rsid w:val="00B819E4"/>
    <w:rsid w:val="00B93296"/>
    <w:rsid w:val="00BC1DE1"/>
    <w:rsid w:val="00BC5656"/>
    <w:rsid w:val="00C04024"/>
    <w:rsid w:val="00C12E10"/>
    <w:rsid w:val="00C24CC4"/>
    <w:rsid w:val="00C4324B"/>
    <w:rsid w:val="00C53FE1"/>
    <w:rsid w:val="00C6415F"/>
    <w:rsid w:val="00C66BBF"/>
    <w:rsid w:val="00C706D7"/>
    <w:rsid w:val="00C72197"/>
    <w:rsid w:val="00C96DAD"/>
    <w:rsid w:val="00C9722C"/>
    <w:rsid w:val="00CB156C"/>
    <w:rsid w:val="00CC238D"/>
    <w:rsid w:val="00CC3D02"/>
    <w:rsid w:val="00D1050D"/>
    <w:rsid w:val="00D11585"/>
    <w:rsid w:val="00D546E2"/>
    <w:rsid w:val="00D663FD"/>
    <w:rsid w:val="00D70EC8"/>
    <w:rsid w:val="00D96827"/>
    <w:rsid w:val="00DA6543"/>
    <w:rsid w:val="00DB0FCA"/>
    <w:rsid w:val="00DE427A"/>
    <w:rsid w:val="00DE59EC"/>
    <w:rsid w:val="00DE5DF2"/>
    <w:rsid w:val="00DF58CD"/>
    <w:rsid w:val="00E174BC"/>
    <w:rsid w:val="00E401E0"/>
    <w:rsid w:val="00E61AAF"/>
    <w:rsid w:val="00E71F94"/>
    <w:rsid w:val="00E94EA4"/>
    <w:rsid w:val="00EB6500"/>
    <w:rsid w:val="00EC2324"/>
    <w:rsid w:val="00EC4BDF"/>
    <w:rsid w:val="00ED30A0"/>
    <w:rsid w:val="00EE3BFF"/>
    <w:rsid w:val="00EF4706"/>
    <w:rsid w:val="00F17844"/>
    <w:rsid w:val="00F2163D"/>
    <w:rsid w:val="00F33900"/>
    <w:rsid w:val="00F47CC6"/>
    <w:rsid w:val="00F702DA"/>
    <w:rsid w:val="00F76944"/>
    <w:rsid w:val="00F86D44"/>
    <w:rsid w:val="00F87D52"/>
    <w:rsid w:val="00F91F5C"/>
    <w:rsid w:val="00F932AC"/>
    <w:rsid w:val="00FA1294"/>
    <w:rsid w:val="00FC7446"/>
    <w:rsid w:val="00FD4774"/>
    <w:rsid w:val="00FE4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laconcuadrcula">
    <w:name w:val="Table Grid"/>
    <w:basedOn w:val="Tablanormal"/>
    <w:uiPriority w:val="59"/>
    <w:rsid w:val="00F2163D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6</cp:revision>
  <cp:lastPrinted>2009-10-19T10:25:00Z</cp:lastPrinted>
  <dcterms:created xsi:type="dcterms:W3CDTF">2024-05-07T12:20:00Z</dcterms:created>
  <dcterms:modified xsi:type="dcterms:W3CDTF">2024-05-08T08:44:00Z</dcterms:modified>
</cp:coreProperties>
</file>