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AC32C" w14:textId="77777777" w:rsidR="001F292A" w:rsidRDefault="001F292A" w:rsidP="005C024D">
      <w:pPr>
        <w:spacing w:line="276" w:lineRule="auto"/>
      </w:pPr>
    </w:p>
    <w:p w14:paraId="440B105E" w14:textId="77777777" w:rsidR="001F292A" w:rsidRDefault="001F292A" w:rsidP="005C024D">
      <w:pPr>
        <w:spacing w:line="276" w:lineRule="auto"/>
      </w:pPr>
    </w:p>
    <w:p w14:paraId="51162044" w14:textId="77777777" w:rsidR="001F292A" w:rsidRDefault="001F292A" w:rsidP="005C024D">
      <w:pPr>
        <w:spacing w:line="276" w:lineRule="auto"/>
      </w:pPr>
    </w:p>
    <w:p w14:paraId="3CC4F623" w14:textId="77777777" w:rsidR="001F292A" w:rsidRPr="001F292A" w:rsidRDefault="001F292A" w:rsidP="005C024D">
      <w:pPr>
        <w:spacing w:line="276" w:lineRule="auto"/>
      </w:pPr>
    </w:p>
    <w:p w14:paraId="53BC73CB" w14:textId="2289586F" w:rsidR="001F292A" w:rsidRPr="00587398" w:rsidRDefault="001F292A" w:rsidP="005C024D">
      <w:pPr>
        <w:tabs>
          <w:tab w:val="left" w:pos="2572"/>
        </w:tabs>
        <w:spacing w:line="276" w:lineRule="auto"/>
        <w:jc w:val="center"/>
        <w:rPr>
          <w:sz w:val="40"/>
          <w:szCs w:val="40"/>
        </w:rPr>
      </w:pPr>
      <w:r w:rsidRPr="00587398">
        <w:rPr>
          <w:rFonts w:ascii="Arial" w:hAnsi="Arial" w:cs="Arial"/>
          <w:b/>
          <w:bCs/>
          <w:sz w:val="40"/>
          <w:szCs w:val="40"/>
        </w:rPr>
        <w:t xml:space="preserve">REGLAMENTO </w:t>
      </w:r>
      <w:r w:rsidR="00A27B8F" w:rsidRPr="00587398">
        <w:rPr>
          <w:rFonts w:ascii="Arial" w:hAnsi="Arial" w:cs="Arial"/>
          <w:b/>
          <w:bCs/>
          <w:sz w:val="40"/>
          <w:szCs w:val="40"/>
        </w:rPr>
        <w:t>GENERAL DE</w:t>
      </w:r>
      <w:r w:rsidRPr="00587398">
        <w:rPr>
          <w:rFonts w:ascii="Arial" w:hAnsi="Arial" w:cs="Arial"/>
          <w:b/>
          <w:bCs/>
          <w:sz w:val="40"/>
          <w:szCs w:val="40"/>
        </w:rPr>
        <w:t xml:space="preserve"> REGIMEN INTERNO DE LA FUNDACIÓN CANARIA TABURIENTE ESPECIAL</w:t>
      </w:r>
      <w:r w:rsidR="000F4233" w:rsidRPr="00587398">
        <w:rPr>
          <w:rFonts w:ascii="Arial" w:hAnsi="Arial" w:cs="Arial"/>
          <w:b/>
          <w:bCs/>
          <w:sz w:val="40"/>
          <w:szCs w:val="40"/>
        </w:rPr>
        <w:t xml:space="preserve"> </w:t>
      </w:r>
      <w:r w:rsidRPr="00587398">
        <w:rPr>
          <w:rFonts w:ascii="Arial" w:hAnsi="Arial" w:cs="Arial"/>
          <w:b/>
          <w:bCs/>
          <w:sz w:val="40"/>
          <w:szCs w:val="40"/>
        </w:rPr>
        <w:t>- FUNCATAES</w:t>
      </w:r>
    </w:p>
    <w:p w14:paraId="62E18CAB" w14:textId="77777777" w:rsidR="001F292A" w:rsidRDefault="001F292A" w:rsidP="005C024D">
      <w:pPr>
        <w:spacing w:line="276" w:lineRule="auto"/>
        <w:rPr>
          <w:rFonts w:ascii="Arial" w:hAnsi="Arial" w:cs="Arial"/>
          <w:sz w:val="48"/>
          <w:szCs w:val="48"/>
        </w:rPr>
      </w:pPr>
    </w:p>
    <w:p w14:paraId="7D112E31" w14:textId="77777777" w:rsidR="000F4233" w:rsidRDefault="000F4233" w:rsidP="005C024D">
      <w:pPr>
        <w:spacing w:line="276" w:lineRule="auto"/>
        <w:rPr>
          <w:rFonts w:ascii="Arial" w:hAnsi="Arial" w:cs="Arial"/>
          <w:sz w:val="48"/>
          <w:szCs w:val="48"/>
        </w:rPr>
      </w:pPr>
    </w:p>
    <w:p w14:paraId="2792A987" w14:textId="77777777" w:rsidR="000F4233" w:rsidRDefault="000F4233" w:rsidP="005C024D">
      <w:pPr>
        <w:spacing w:line="276" w:lineRule="auto"/>
        <w:rPr>
          <w:rFonts w:ascii="Arial" w:hAnsi="Arial" w:cs="Arial"/>
          <w:sz w:val="48"/>
          <w:szCs w:val="48"/>
        </w:rPr>
      </w:pPr>
    </w:p>
    <w:p w14:paraId="4EC34886" w14:textId="77777777" w:rsidR="000F4233" w:rsidRDefault="000F4233" w:rsidP="005C024D">
      <w:pPr>
        <w:spacing w:line="276" w:lineRule="auto"/>
        <w:rPr>
          <w:rFonts w:ascii="Arial" w:hAnsi="Arial" w:cs="Arial"/>
          <w:sz w:val="48"/>
          <w:szCs w:val="48"/>
        </w:rPr>
      </w:pPr>
    </w:p>
    <w:p w14:paraId="157F1723" w14:textId="47A75881" w:rsidR="000F4233" w:rsidRPr="001F292A" w:rsidRDefault="000F4233" w:rsidP="005C024D">
      <w:pPr>
        <w:spacing w:line="276" w:lineRule="auto"/>
        <w:jc w:val="center"/>
        <w:rPr>
          <w:rFonts w:ascii="Arial" w:hAnsi="Arial" w:cs="Arial"/>
          <w:sz w:val="48"/>
          <w:szCs w:val="48"/>
        </w:rPr>
      </w:pPr>
      <w:r w:rsidRPr="001C7FCD">
        <w:rPr>
          <w:noProof/>
          <w:lang w:eastAsia="es-ES"/>
        </w:rPr>
        <w:drawing>
          <wp:inline distT="0" distB="0" distL="0" distR="0" wp14:anchorId="79FB2EF1" wp14:editId="3444CAD6">
            <wp:extent cx="4332482" cy="1481455"/>
            <wp:effectExtent l="0" t="0" r="0" b="4445"/>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24251" cy="1581223"/>
                    </a:xfrm>
                    <a:prstGeom prst="rect">
                      <a:avLst/>
                    </a:prstGeom>
                    <a:noFill/>
                    <a:ln>
                      <a:noFill/>
                    </a:ln>
                  </pic:spPr>
                </pic:pic>
              </a:graphicData>
            </a:graphic>
          </wp:inline>
        </w:drawing>
      </w:r>
    </w:p>
    <w:p w14:paraId="4A49A7E4" w14:textId="77777777" w:rsidR="001F292A" w:rsidRPr="001F292A" w:rsidRDefault="001F292A" w:rsidP="005C024D">
      <w:pPr>
        <w:spacing w:line="276" w:lineRule="auto"/>
        <w:rPr>
          <w:rFonts w:ascii="Arial" w:hAnsi="Arial" w:cs="Arial"/>
          <w:sz w:val="48"/>
          <w:szCs w:val="48"/>
        </w:rPr>
      </w:pPr>
    </w:p>
    <w:p w14:paraId="4436ED2F" w14:textId="77777777" w:rsidR="001F292A" w:rsidRDefault="001F292A" w:rsidP="005C024D">
      <w:pPr>
        <w:spacing w:line="276" w:lineRule="auto"/>
        <w:rPr>
          <w:rFonts w:ascii="Arial" w:hAnsi="Arial" w:cs="Arial"/>
          <w:b/>
          <w:bCs/>
          <w:sz w:val="48"/>
          <w:szCs w:val="48"/>
        </w:rPr>
      </w:pPr>
    </w:p>
    <w:p w14:paraId="5221A549" w14:textId="7613BA02" w:rsidR="001F292A" w:rsidRDefault="001F292A" w:rsidP="005C024D">
      <w:pPr>
        <w:tabs>
          <w:tab w:val="left" w:pos="1185"/>
        </w:tabs>
        <w:spacing w:line="276" w:lineRule="auto"/>
        <w:rPr>
          <w:rFonts w:ascii="Arial" w:hAnsi="Arial" w:cs="Arial"/>
          <w:sz w:val="48"/>
          <w:szCs w:val="48"/>
        </w:rPr>
      </w:pPr>
      <w:r>
        <w:rPr>
          <w:rFonts w:ascii="Arial" w:hAnsi="Arial" w:cs="Arial"/>
          <w:sz w:val="48"/>
          <w:szCs w:val="48"/>
        </w:rPr>
        <w:tab/>
      </w:r>
    </w:p>
    <w:p w14:paraId="165CFE45" w14:textId="77777777" w:rsidR="008D246F" w:rsidRDefault="008D246F" w:rsidP="005C024D">
      <w:pPr>
        <w:spacing w:line="276" w:lineRule="auto"/>
        <w:ind w:right="4353"/>
        <w:rPr>
          <w:rFonts w:ascii="Arial" w:hAnsi="Arial" w:cs="Arial"/>
          <w:sz w:val="48"/>
          <w:szCs w:val="48"/>
        </w:rPr>
      </w:pPr>
    </w:p>
    <w:p w14:paraId="3918AF92" w14:textId="77777777" w:rsidR="00121D1B" w:rsidRDefault="008D246F" w:rsidP="005C024D">
      <w:pPr>
        <w:spacing w:line="276" w:lineRule="auto"/>
        <w:ind w:right="4353"/>
        <w:jc w:val="center"/>
        <w:rPr>
          <w:rFonts w:ascii="Arial" w:eastAsia="Calibri" w:hAnsi="Arial" w:cs="Arial"/>
          <w:b/>
          <w:kern w:val="0"/>
          <w:sz w:val="20"/>
          <w:szCs w:val="20"/>
          <w14:ligatures w14:val="none"/>
        </w:rPr>
      </w:pPr>
      <w:r>
        <w:rPr>
          <w:rFonts w:ascii="Arial" w:eastAsia="Calibri" w:hAnsi="Arial" w:cs="Arial"/>
          <w:b/>
          <w:kern w:val="0"/>
          <w:sz w:val="20"/>
          <w:szCs w:val="20"/>
          <w14:ligatures w14:val="none"/>
        </w:rPr>
        <w:t xml:space="preserve">                                         </w:t>
      </w:r>
    </w:p>
    <w:p w14:paraId="409C3F8E" w14:textId="4C2CFC9C" w:rsidR="004F54BF" w:rsidRPr="000F4233" w:rsidRDefault="00121D1B" w:rsidP="005C024D">
      <w:pPr>
        <w:spacing w:line="276" w:lineRule="auto"/>
        <w:ind w:right="4353"/>
        <w:jc w:val="center"/>
        <w:rPr>
          <w:rFonts w:ascii="Arial" w:eastAsia="Calibri" w:hAnsi="Arial" w:cs="Arial"/>
          <w:b/>
          <w:kern w:val="0"/>
          <w14:ligatures w14:val="none"/>
        </w:rPr>
      </w:pPr>
      <w:r w:rsidRPr="000F4233">
        <w:rPr>
          <w:rFonts w:ascii="Arial" w:eastAsia="Calibri" w:hAnsi="Arial" w:cs="Arial"/>
          <w:b/>
          <w:kern w:val="0"/>
          <w14:ligatures w14:val="none"/>
        </w:rPr>
        <w:lastRenderedPageBreak/>
        <w:t xml:space="preserve">                                                     </w:t>
      </w:r>
      <w:r w:rsidR="008D246F" w:rsidRPr="000F4233">
        <w:rPr>
          <w:rFonts w:ascii="Arial" w:eastAsia="Calibri" w:hAnsi="Arial" w:cs="Arial"/>
          <w:b/>
          <w:kern w:val="0"/>
          <w14:ligatures w14:val="none"/>
        </w:rPr>
        <w:t xml:space="preserve">  </w:t>
      </w:r>
      <w:r w:rsidR="004F54BF" w:rsidRPr="000F4233">
        <w:rPr>
          <w:rFonts w:ascii="Arial" w:eastAsia="Calibri" w:hAnsi="Arial" w:cs="Arial"/>
          <w:b/>
          <w:kern w:val="0"/>
          <w14:ligatures w14:val="none"/>
        </w:rPr>
        <w:t>ÍNDICE</w:t>
      </w:r>
    </w:p>
    <w:p w14:paraId="237A38C4" w14:textId="77777777" w:rsidR="00121D1B" w:rsidRPr="000F4233" w:rsidRDefault="00121D1B" w:rsidP="005C024D">
      <w:pPr>
        <w:spacing w:line="276" w:lineRule="auto"/>
        <w:ind w:right="4353"/>
        <w:jc w:val="center"/>
        <w:rPr>
          <w:rFonts w:ascii="Arial" w:eastAsia="Arial" w:hAnsi="Arial" w:cs="Arial"/>
          <w:kern w:val="0"/>
          <w14:ligatures w14:val="none"/>
        </w:rPr>
      </w:pPr>
    </w:p>
    <w:p w14:paraId="453EFCDB" w14:textId="347D8E2E" w:rsidR="004F54BF" w:rsidRPr="000F4233" w:rsidRDefault="004F54BF" w:rsidP="005C024D">
      <w:pPr>
        <w:widowControl w:val="0"/>
        <w:tabs>
          <w:tab w:val="left" w:pos="644"/>
          <w:tab w:val="right" w:leader="dot" w:pos="9498"/>
        </w:tabs>
        <w:spacing w:before="72" w:after="0" w:line="276" w:lineRule="auto"/>
        <w:ind w:left="142" w:right="256"/>
        <w:jc w:val="both"/>
        <w:rPr>
          <w:rFonts w:ascii="Arial" w:eastAsia="Arial" w:hAnsi="Arial" w:cs="Arial"/>
          <w:kern w:val="0"/>
          <w14:ligatures w14:val="none"/>
        </w:rPr>
      </w:pPr>
      <w:r w:rsidRPr="000F4233">
        <w:rPr>
          <w:rFonts w:ascii="Arial" w:eastAsia="Arial" w:hAnsi="Arial" w:cs="Arial"/>
          <w:bCs/>
          <w:kern w:val="0"/>
          <w14:ligatures w14:val="none"/>
        </w:rPr>
        <w:t>1.- Introducción</w:t>
      </w:r>
      <w:r w:rsidRPr="000F4233">
        <w:rPr>
          <w:rFonts w:ascii="Arial" w:eastAsia="Arial" w:hAnsi="Arial" w:cs="Arial"/>
          <w:bCs/>
          <w:kern w:val="0"/>
          <w14:ligatures w14:val="none"/>
        </w:rPr>
        <w:tab/>
      </w:r>
      <w:r w:rsidR="00FA251D" w:rsidRPr="000F4233">
        <w:rPr>
          <w:rFonts w:ascii="Arial" w:eastAsia="Arial" w:hAnsi="Arial" w:cs="Arial"/>
          <w:bCs/>
          <w:kern w:val="0"/>
          <w14:ligatures w14:val="none"/>
        </w:rPr>
        <w:t>4</w:t>
      </w:r>
    </w:p>
    <w:p w14:paraId="5CB3ADC4" w14:textId="394B7E23" w:rsidR="004E4932" w:rsidRPr="000F4233" w:rsidRDefault="004F54BF" w:rsidP="005C024D">
      <w:pPr>
        <w:widowControl w:val="0"/>
        <w:tabs>
          <w:tab w:val="left" w:pos="649"/>
          <w:tab w:val="right" w:leader="dot" w:pos="9498"/>
        </w:tabs>
        <w:spacing w:after="0" w:line="276" w:lineRule="auto"/>
        <w:ind w:left="142" w:right="256"/>
        <w:jc w:val="both"/>
        <w:rPr>
          <w:rFonts w:ascii="Arial" w:eastAsia="Arial" w:hAnsi="Arial" w:cs="Arial"/>
          <w:bCs/>
          <w:kern w:val="0"/>
          <w14:ligatures w14:val="none"/>
        </w:rPr>
      </w:pPr>
      <w:r w:rsidRPr="000F4233">
        <w:rPr>
          <w:rFonts w:ascii="Arial" w:eastAsia="Arial" w:hAnsi="Arial" w:cs="Arial"/>
          <w:bCs/>
          <w:kern w:val="0"/>
          <w14:ligatures w14:val="none"/>
        </w:rPr>
        <w:t xml:space="preserve">2.- </w:t>
      </w:r>
      <w:r w:rsidR="004E4932" w:rsidRPr="000F4233">
        <w:rPr>
          <w:rFonts w:ascii="Arial" w:eastAsia="Arial" w:hAnsi="Arial" w:cs="Arial"/>
          <w:bCs/>
          <w:kern w:val="0"/>
          <w14:ligatures w14:val="none"/>
        </w:rPr>
        <w:t>Objeto del reglamento</w:t>
      </w:r>
      <w:r w:rsidRPr="000F4233">
        <w:rPr>
          <w:rFonts w:ascii="Arial" w:eastAsia="Arial" w:hAnsi="Arial" w:cs="Arial"/>
          <w:bCs/>
          <w:kern w:val="0"/>
          <w14:ligatures w14:val="none"/>
        </w:rPr>
        <w:tab/>
      </w:r>
      <w:r w:rsidR="00FA251D" w:rsidRPr="000F4233">
        <w:rPr>
          <w:rFonts w:ascii="Arial" w:eastAsia="Arial" w:hAnsi="Arial" w:cs="Arial"/>
          <w:bCs/>
          <w:kern w:val="0"/>
          <w14:ligatures w14:val="none"/>
        </w:rPr>
        <w:t>4</w:t>
      </w:r>
    </w:p>
    <w:p w14:paraId="271EB880" w14:textId="5A967EFF" w:rsidR="004F54BF" w:rsidRPr="000F4233" w:rsidRDefault="004F54BF" w:rsidP="005C024D">
      <w:pPr>
        <w:widowControl w:val="0"/>
        <w:tabs>
          <w:tab w:val="left" w:pos="646"/>
          <w:tab w:val="right" w:leader="dot" w:pos="9498"/>
        </w:tabs>
        <w:spacing w:after="0" w:line="276" w:lineRule="auto"/>
        <w:ind w:left="142" w:right="256"/>
        <w:jc w:val="both"/>
        <w:rPr>
          <w:rFonts w:ascii="Arial" w:eastAsia="Arial" w:hAnsi="Arial" w:cs="Arial"/>
          <w:kern w:val="0"/>
          <w14:ligatures w14:val="none"/>
        </w:rPr>
      </w:pPr>
      <w:r w:rsidRPr="000F4233">
        <w:rPr>
          <w:rFonts w:ascii="Arial" w:eastAsia="Arial" w:hAnsi="Arial" w:cs="Arial"/>
          <w:bCs/>
          <w:kern w:val="0"/>
          <w14:ligatures w14:val="none"/>
        </w:rPr>
        <w:t xml:space="preserve">3.- </w:t>
      </w:r>
      <w:r w:rsidR="00552E14" w:rsidRPr="000F4233">
        <w:rPr>
          <w:rFonts w:ascii="Arial" w:eastAsia="Arial" w:hAnsi="Arial" w:cs="Arial"/>
          <w:bCs/>
          <w:kern w:val="0"/>
          <w14:ligatures w14:val="none"/>
        </w:rPr>
        <w:t>Alcance</w:t>
      </w:r>
      <w:r w:rsidRPr="000F4233">
        <w:rPr>
          <w:rFonts w:ascii="Arial" w:eastAsia="Arial" w:hAnsi="Arial" w:cs="Arial"/>
          <w:bCs/>
          <w:kern w:val="0"/>
          <w14:ligatures w14:val="none"/>
        </w:rPr>
        <w:t xml:space="preserve"> </w:t>
      </w:r>
      <w:r w:rsidRPr="000F4233">
        <w:rPr>
          <w:rFonts w:ascii="Arial" w:eastAsia="Arial" w:hAnsi="Arial" w:cs="Arial"/>
          <w:bCs/>
          <w:kern w:val="0"/>
          <w14:ligatures w14:val="none"/>
        </w:rPr>
        <w:tab/>
      </w:r>
      <w:r w:rsidR="00FA251D" w:rsidRPr="000F4233">
        <w:rPr>
          <w:rFonts w:ascii="Arial" w:eastAsia="Arial" w:hAnsi="Arial" w:cs="Arial"/>
          <w:bCs/>
          <w:kern w:val="0"/>
          <w14:ligatures w14:val="none"/>
        </w:rPr>
        <w:t>4</w:t>
      </w:r>
    </w:p>
    <w:p w14:paraId="6098D53F" w14:textId="5966AA56" w:rsidR="004F54BF" w:rsidRPr="000F4233" w:rsidRDefault="004F54BF" w:rsidP="005C024D">
      <w:pPr>
        <w:widowControl w:val="0"/>
        <w:tabs>
          <w:tab w:val="left" w:pos="646"/>
          <w:tab w:val="right" w:leader="dot" w:pos="9498"/>
        </w:tabs>
        <w:spacing w:after="0" w:line="276" w:lineRule="auto"/>
        <w:ind w:left="142" w:right="256"/>
        <w:jc w:val="both"/>
        <w:rPr>
          <w:rFonts w:ascii="Arial" w:eastAsia="Arial" w:hAnsi="Arial" w:cs="Arial"/>
          <w:bCs/>
          <w:kern w:val="0"/>
          <w14:ligatures w14:val="none"/>
        </w:rPr>
      </w:pPr>
      <w:r w:rsidRPr="000F4233">
        <w:rPr>
          <w:rFonts w:ascii="Arial" w:eastAsia="Arial" w:hAnsi="Arial" w:cs="Arial"/>
          <w:bCs/>
          <w:kern w:val="0"/>
          <w14:ligatures w14:val="none"/>
        </w:rPr>
        <w:t xml:space="preserve">4.- </w:t>
      </w:r>
      <w:r w:rsidR="008D246F" w:rsidRPr="000F4233">
        <w:rPr>
          <w:rFonts w:ascii="Arial" w:eastAsia="Arial" w:hAnsi="Arial" w:cs="Arial"/>
          <w:bCs/>
          <w:kern w:val="0"/>
          <w14:ligatures w14:val="none"/>
        </w:rPr>
        <w:t xml:space="preserve">Organización Interna </w:t>
      </w:r>
      <w:r w:rsidRPr="000F4233">
        <w:rPr>
          <w:rFonts w:ascii="Arial" w:eastAsia="Arial" w:hAnsi="Arial" w:cs="Arial"/>
          <w:bCs/>
          <w:kern w:val="0"/>
          <w14:ligatures w14:val="none"/>
        </w:rPr>
        <w:tab/>
      </w:r>
      <w:r w:rsidR="00E379F3" w:rsidRPr="000F4233">
        <w:rPr>
          <w:rFonts w:ascii="Arial" w:eastAsia="Arial" w:hAnsi="Arial" w:cs="Arial"/>
          <w:bCs/>
          <w:kern w:val="0"/>
          <w14:ligatures w14:val="none"/>
        </w:rPr>
        <w:t>4</w:t>
      </w:r>
    </w:p>
    <w:p w14:paraId="5EBED3FA" w14:textId="55A44418" w:rsidR="00E379F3" w:rsidRPr="000F4233" w:rsidRDefault="000F4233" w:rsidP="005C024D">
      <w:pPr>
        <w:pStyle w:val="Prrafodelista"/>
        <w:widowControl w:val="0"/>
        <w:tabs>
          <w:tab w:val="left" w:pos="646"/>
          <w:tab w:val="right" w:leader="dot" w:pos="9498"/>
        </w:tabs>
        <w:spacing w:after="0" w:line="276" w:lineRule="auto"/>
        <w:ind w:left="142" w:right="256"/>
        <w:jc w:val="both"/>
        <w:rPr>
          <w:rFonts w:ascii="Arial" w:eastAsia="Arial" w:hAnsi="Arial" w:cs="Arial"/>
          <w:kern w:val="0"/>
          <w14:ligatures w14:val="none"/>
        </w:rPr>
      </w:pPr>
      <w:r>
        <w:rPr>
          <w:rFonts w:ascii="Arial" w:eastAsia="Arial" w:hAnsi="Arial" w:cs="Arial"/>
          <w:kern w:val="0"/>
          <w14:ligatures w14:val="none"/>
        </w:rPr>
        <w:tab/>
      </w:r>
      <w:r w:rsidR="00E379F3" w:rsidRPr="000F4233">
        <w:rPr>
          <w:rFonts w:ascii="Arial" w:eastAsia="Arial" w:hAnsi="Arial" w:cs="Arial"/>
          <w:kern w:val="0"/>
          <w14:ligatures w14:val="none"/>
        </w:rPr>
        <w:t>4.1.- Definición y</w:t>
      </w:r>
      <w:r>
        <w:rPr>
          <w:rFonts w:ascii="Arial" w:eastAsia="Arial" w:hAnsi="Arial" w:cs="Arial"/>
          <w:kern w:val="0"/>
          <w14:ligatures w14:val="none"/>
        </w:rPr>
        <w:t xml:space="preserve"> </w:t>
      </w:r>
      <w:r w:rsidR="00E379F3" w:rsidRPr="000F4233">
        <w:rPr>
          <w:rFonts w:ascii="Arial" w:eastAsia="Arial" w:hAnsi="Arial" w:cs="Arial"/>
          <w:kern w:val="0"/>
          <w14:ligatures w14:val="none"/>
        </w:rPr>
        <w:t>funcione</w:t>
      </w:r>
      <w:r w:rsidR="00121D1B" w:rsidRPr="000F4233">
        <w:rPr>
          <w:rFonts w:ascii="Arial" w:eastAsia="Arial" w:hAnsi="Arial" w:cs="Arial"/>
          <w:kern w:val="0"/>
          <w14:ligatures w14:val="none"/>
        </w:rPr>
        <w:t>s</w:t>
      </w:r>
      <w:proofErr w:type="gramStart"/>
      <w:r>
        <w:rPr>
          <w:rFonts w:ascii="Arial" w:eastAsia="Arial" w:hAnsi="Arial" w:cs="Arial"/>
          <w:kern w:val="0"/>
          <w14:ligatures w14:val="none"/>
        </w:rPr>
        <w:t xml:space="preserve"> </w:t>
      </w:r>
      <w:r w:rsidR="006501DF">
        <w:rPr>
          <w:rFonts w:ascii="Arial" w:eastAsia="Arial" w:hAnsi="Arial" w:cs="Arial"/>
          <w:kern w:val="0"/>
          <w14:ligatures w14:val="none"/>
        </w:rPr>
        <w:t>...</w:t>
      </w:r>
      <w:r>
        <w:rPr>
          <w:rFonts w:ascii="Arial" w:eastAsia="Arial" w:hAnsi="Arial" w:cs="Arial"/>
          <w:kern w:val="0"/>
          <w14:ligatures w14:val="none"/>
        </w:rPr>
        <w:t>.</w:t>
      </w:r>
      <w:proofErr w:type="gramEnd"/>
      <w:r w:rsidR="00E379F3" w:rsidRPr="000F4233">
        <w:rPr>
          <w:rFonts w:ascii="Arial" w:eastAsia="Arial" w:hAnsi="Arial" w:cs="Arial"/>
          <w:kern w:val="0"/>
          <w14:ligatures w14:val="none"/>
        </w:rPr>
        <w:t>……………………………………………………………</w:t>
      </w:r>
      <w:r w:rsidR="00121D1B" w:rsidRPr="000F4233">
        <w:rPr>
          <w:rFonts w:ascii="Arial" w:eastAsia="Arial" w:hAnsi="Arial" w:cs="Arial"/>
          <w:kern w:val="0"/>
          <w14:ligatures w14:val="none"/>
        </w:rPr>
        <w:t>………</w:t>
      </w:r>
      <w:r>
        <w:rPr>
          <w:rFonts w:ascii="Arial" w:eastAsia="Arial" w:hAnsi="Arial" w:cs="Arial"/>
          <w:kern w:val="0"/>
          <w14:ligatures w14:val="none"/>
        </w:rPr>
        <w:t>.</w:t>
      </w:r>
      <w:r w:rsidR="00FA251D" w:rsidRPr="000F4233">
        <w:rPr>
          <w:rFonts w:ascii="Arial" w:eastAsia="Arial" w:hAnsi="Arial" w:cs="Arial"/>
          <w:kern w:val="0"/>
          <w14:ligatures w14:val="none"/>
        </w:rPr>
        <w:t>5</w:t>
      </w:r>
    </w:p>
    <w:p w14:paraId="6239CE6A" w14:textId="243A6133" w:rsidR="004F54BF" w:rsidRPr="000F4233" w:rsidRDefault="004F54BF" w:rsidP="005C024D">
      <w:pPr>
        <w:widowControl w:val="0"/>
        <w:tabs>
          <w:tab w:val="left" w:pos="646"/>
          <w:tab w:val="right" w:leader="dot" w:pos="9498"/>
        </w:tabs>
        <w:spacing w:after="0" w:line="276" w:lineRule="auto"/>
        <w:ind w:left="142" w:right="256"/>
        <w:jc w:val="both"/>
        <w:rPr>
          <w:rFonts w:ascii="Arial" w:eastAsia="Arial" w:hAnsi="Arial" w:cs="Arial"/>
          <w:bCs/>
          <w:kern w:val="0"/>
          <w14:ligatures w14:val="none"/>
        </w:rPr>
      </w:pPr>
      <w:r w:rsidRPr="000F4233">
        <w:rPr>
          <w:rFonts w:ascii="Arial" w:eastAsia="Arial" w:hAnsi="Arial" w:cs="Arial"/>
          <w:bCs/>
          <w:kern w:val="0"/>
          <w14:ligatures w14:val="none"/>
        </w:rPr>
        <w:t xml:space="preserve">5.- </w:t>
      </w:r>
      <w:r w:rsidR="00E379F3" w:rsidRPr="000F4233">
        <w:rPr>
          <w:rFonts w:ascii="Arial" w:eastAsia="Arial" w:hAnsi="Arial" w:cs="Arial"/>
          <w:bCs/>
          <w:kern w:val="0"/>
          <w14:ligatures w14:val="none"/>
        </w:rPr>
        <w:t>Objetivo general de los servicios de FUNCATAES</w:t>
      </w:r>
      <w:r w:rsidRPr="000F4233">
        <w:rPr>
          <w:rFonts w:ascii="Arial" w:eastAsia="Arial" w:hAnsi="Arial" w:cs="Arial"/>
          <w:bCs/>
          <w:kern w:val="0"/>
          <w14:ligatures w14:val="none"/>
        </w:rPr>
        <w:tab/>
      </w:r>
      <w:r w:rsidR="00FA251D" w:rsidRPr="000F4233">
        <w:rPr>
          <w:rFonts w:ascii="Arial" w:eastAsia="Arial" w:hAnsi="Arial" w:cs="Arial"/>
          <w:bCs/>
          <w:kern w:val="0"/>
          <w14:ligatures w14:val="none"/>
        </w:rPr>
        <w:t>5</w:t>
      </w:r>
    </w:p>
    <w:p w14:paraId="6336661F" w14:textId="33230D7D" w:rsidR="00E379F3" w:rsidRPr="000F4233" w:rsidRDefault="000F4233" w:rsidP="005C024D">
      <w:pPr>
        <w:pStyle w:val="Prrafodelista"/>
        <w:widowControl w:val="0"/>
        <w:tabs>
          <w:tab w:val="left" w:pos="646"/>
          <w:tab w:val="right" w:leader="dot" w:pos="9498"/>
        </w:tabs>
        <w:spacing w:after="0" w:line="276" w:lineRule="auto"/>
        <w:ind w:left="142" w:right="256"/>
        <w:jc w:val="both"/>
        <w:rPr>
          <w:rFonts w:ascii="Arial" w:eastAsia="Arial" w:hAnsi="Arial" w:cs="Arial"/>
          <w:kern w:val="0"/>
          <w14:ligatures w14:val="none"/>
        </w:rPr>
      </w:pPr>
      <w:r>
        <w:rPr>
          <w:rFonts w:ascii="Arial" w:eastAsia="Arial" w:hAnsi="Arial" w:cs="Arial"/>
          <w:kern w:val="0"/>
          <w14:ligatures w14:val="none"/>
        </w:rPr>
        <w:tab/>
      </w:r>
      <w:r w:rsidR="00E379F3" w:rsidRPr="000F4233">
        <w:rPr>
          <w:rFonts w:ascii="Arial" w:eastAsia="Arial" w:hAnsi="Arial" w:cs="Arial"/>
          <w:kern w:val="0"/>
          <w14:ligatures w14:val="none"/>
        </w:rPr>
        <w:t>5.1.-Objetivos específicos servicios, centros y proyectos de FUNCATAES</w:t>
      </w:r>
      <w:r>
        <w:rPr>
          <w:rFonts w:ascii="Arial" w:eastAsia="Arial" w:hAnsi="Arial" w:cs="Arial"/>
          <w:kern w:val="0"/>
          <w14:ligatures w14:val="none"/>
        </w:rPr>
        <w:t xml:space="preserve"> </w:t>
      </w:r>
      <w:r w:rsidR="00E379F3" w:rsidRPr="000F4233">
        <w:rPr>
          <w:rFonts w:ascii="Arial" w:eastAsia="Arial" w:hAnsi="Arial" w:cs="Arial"/>
          <w:kern w:val="0"/>
          <w14:ligatures w14:val="none"/>
        </w:rPr>
        <w:t>…</w:t>
      </w:r>
      <w:r>
        <w:rPr>
          <w:rFonts w:ascii="Arial" w:eastAsia="Arial" w:hAnsi="Arial" w:cs="Arial"/>
          <w:kern w:val="0"/>
          <w14:ligatures w14:val="none"/>
        </w:rPr>
        <w:t>…</w:t>
      </w:r>
      <w:proofErr w:type="gramStart"/>
      <w:r>
        <w:rPr>
          <w:rFonts w:ascii="Arial" w:eastAsia="Arial" w:hAnsi="Arial" w:cs="Arial"/>
          <w:kern w:val="0"/>
          <w14:ligatures w14:val="none"/>
        </w:rPr>
        <w:t>……</w:t>
      </w:r>
      <w:r w:rsidR="006501DF">
        <w:rPr>
          <w:rFonts w:ascii="Arial" w:eastAsia="Arial" w:hAnsi="Arial" w:cs="Arial"/>
          <w:kern w:val="0"/>
          <w14:ligatures w14:val="none"/>
        </w:rPr>
        <w:t>.</w:t>
      </w:r>
      <w:proofErr w:type="gramEnd"/>
      <w:r w:rsidR="006501DF">
        <w:rPr>
          <w:rFonts w:ascii="Arial" w:eastAsia="Arial" w:hAnsi="Arial" w:cs="Arial"/>
          <w:kern w:val="0"/>
          <w14:ligatures w14:val="none"/>
        </w:rPr>
        <w:t>.</w:t>
      </w:r>
      <w:r>
        <w:rPr>
          <w:rFonts w:ascii="Arial" w:eastAsia="Arial" w:hAnsi="Arial" w:cs="Arial"/>
          <w:kern w:val="0"/>
          <w14:ligatures w14:val="none"/>
        </w:rPr>
        <w:t>….</w:t>
      </w:r>
      <w:r w:rsidR="00E379F3" w:rsidRPr="000F4233">
        <w:rPr>
          <w:rFonts w:ascii="Arial" w:eastAsia="Arial" w:hAnsi="Arial" w:cs="Arial"/>
          <w:kern w:val="0"/>
          <w14:ligatures w14:val="none"/>
        </w:rPr>
        <w:t>…</w:t>
      </w:r>
      <w:r w:rsidR="00FA251D" w:rsidRPr="000F4233">
        <w:rPr>
          <w:rFonts w:ascii="Arial" w:eastAsia="Arial" w:hAnsi="Arial" w:cs="Arial"/>
          <w:kern w:val="0"/>
          <w14:ligatures w14:val="none"/>
        </w:rPr>
        <w:t>5</w:t>
      </w:r>
    </w:p>
    <w:p w14:paraId="5EB0B45D" w14:textId="5C9D93E4" w:rsidR="004F54BF" w:rsidRPr="000F4233" w:rsidRDefault="004F54BF" w:rsidP="005C024D">
      <w:pPr>
        <w:widowControl w:val="0"/>
        <w:tabs>
          <w:tab w:val="left" w:pos="646"/>
          <w:tab w:val="right" w:leader="dot" w:pos="9498"/>
        </w:tabs>
        <w:spacing w:after="0" w:line="276" w:lineRule="auto"/>
        <w:ind w:left="142" w:right="256"/>
        <w:jc w:val="both"/>
        <w:rPr>
          <w:rFonts w:ascii="Arial" w:eastAsia="Arial" w:hAnsi="Arial" w:cs="Arial"/>
          <w:kern w:val="0"/>
          <w14:ligatures w14:val="none"/>
        </w:rPr>
      </w:pPr>
      <w:r w:rsidRPr="000F4233">
        <w:rPr>
          <w:rFonts w:ascii="Arial" w:eastAsia="Arial" w:hAnsi="Arial" w:cs="Arial"/>
          <w:bCs/>
          <w:kern w:val="0"/>
          <w14:ligatures w14:val="none"/>
        </w:rPr>
        <w:t xml:space="preserve">6.- </w:t>
      </w:r>
      <w:r w:rsidR="00E379F3" w:rsidRPr="000F4233">
        <w:rPr>
          <w:rFonts w:ascii="Arial" w:eastAsia="Arial" w:hAnsi="Arial" w:cs="Arial"/>
          <w:bCs/>
          <w:kern w:val="0"/>
          <w14:ligatures w14:val="none"/>
        </w:rPr>
        <w:t>Régimen jurídico</w:t>
      </w:r>
      <w:r w:rsidR="000F4233">
        <w:rPr>
          <w:rFonts w:ascii="Arial" w:eastAsia="Arial" w:hAnsi="Arial" w:cs="Arial"/>
          <w:bCs/>
          <w:kern w:val="0"/>
          <w14:ligatures w14:val="none"/>
        </w:rPr>
        <w:t xml:space="preserve"> </w:t>
      </w:r>
      <w:r w:rsidR="00E379F3" w:rsidRPr="000F4233">
        <w:rPr>
          <w:rFonts w:ascii="Arial" w:eastAsia="Arial" w:hAnsi="Arial" w:cs="Arial"/>
          <w:bCs/>
          <w:kern w:val="0"/>
          <w14:ligatures w14:val="none"/>
        </w:rPr>
        <w:t>……………………………………………………………………………</w:t>
      </w:r>
      <w:r w:rsidR="006501DF">
        <w:rPr>
          <w:rFonts w:ascii="Arial" w:eastAsia="Arial" w:hAnsi="Arial" w:cs="Arial"/>
          <w:bCs/>
          <w:kern w:val="0"/>
          <w14:ligatures w14:val="none"/>
        </w:rPr>
        <w:t>………</w:t>
      </w:r>
      <w:r w:rsidR="00E379F3" w:rsidRPr="000F4233">
        <w:rPr>
          <w:rFonts w:ascii="Arial" w:eastAsia="Arial" w:hAnsi="Arial" w:cs="Arial"/>
          <w:bCs/>
          <w:kern w:val="0"/>
          <w14:ligatures w14:val="none"/>
        </w:rPr>
        <w:t>...</w:t>
      </w:r>
      <w:r w:rsidR="00FA251D" w:rsidRPr="000F4233">
        <w:rPr>
          <w:rFonts w:ascii="Arial" w:eastAsia="Arial" w:hAnsi="Arial" w:cs="Arial"/>
          <w:bCs/>
          <w:kern w:val="0"/>
          <w14:ligatures w14:val="none"/>
        </w:rPr>
        <w:t>5</w:t>
      </w:r>
    </w:p>
    <w:p w14:paraId="3C04374A" w14:textId="78E951BE" w:rsidR="004F54BF" w:rsidRPr="000F4233" w:rsidRDefault="004F54BF" w:rsidP="005C024D">
      <w:pPr>
        <w:widowControl w:val="0"/>
        <w:tabs>
          <w:tab w:val="left" w:pos="646"/>
          <w:tab w:val="right" w:leader="dot" w:pos="9498"/>
        </w:tabs>
        <w:spacing w:after="0" w:line="276" w:lineRule="auto"/>
        <w:ind w:left="142" w:right="256"/>
        <w:jc w:val="both"/>
        <w:rPr>
          <w:rFonts w:ascii="Arial" w:eastAsia="Arial" w:hAnsi="Arial" w:cs="Arial"/>
          <w:kern w:val="0"/>
          <w14:ligatures w14:val="none"/>
        </w:rPr>
      </w:pPr>
      <w:r w:rsidRPr="000F4233">
        <w:rPr>
          <w:rFonts w:ascii="Arial" w:eastAsia="Arial" w:hAnsi="Arial" w:cs="Arial"/>
          <w:bCs/>
          <w:kern w:val="0"/>
          <w14:ligatures w14:val="none"/>
        </w:rPr>
        <w:t xml:space="preserve">7.- </w:t>
      </w:r>
      <w:r w:rsidR="00E379F3" w:rsidRPr="000F4233">
        <w:rPr>
          <w:rFonts w:ascii="Arial" w:eastAsia="Arial" w:hAnsi="Arial" w:cs="Arial"/>
          <w:bCs/>
          <w:kern w:val="0"/>
          <w14:ligatures w14:val="none"/>
        </w:rPr>
        <w:t>Principios generales de funcionamiento de los servicios de FUNCATAES</w:t>
      </w:r>
      <w:r w:rsidRPr="000F4233">
        <w:rPr>
          <w:rFonts w:ascii="Arial" w:eastAsia="Arial" w:hAnsi="Arial" w:cs="Arial"/>
          <w:bCs/>
          <w:kern w:val="0"/>
          <w14:ligatures w14:val="none"/>
        </w:rPr>
        <w:t xml:space="preserve"> </w:t>
      </w:r>
      <w:r w:rsidRPr="000F4233">
        <w:rPr>
          <w:rFonts w:ascii="Arial" w:eastAsia="Arial" w:hAnsi="Arial" w:cs="Arial"/>
          <w:bCs/>
          <w:kern w:val="0"/>
          <w14:ligatures w14:val="none"/>
        </w:rPr>
        <w:tab/>
      </w:r>
      <w:r w:rsidR="00FA251D" w:rsidRPr="000F4233">
        <w:rPr>
          <w:rFonts w:ascii="Arial" w:eastAsia="Arial" w:hAnsi="Arial" w:cs="Arial"/>
          <w:bCs/>
          <w:kern w:val="0"/>
          <w14:ligatures w14:val="none"/>
        </w:rPr>
        <w:t>6</w:t>
      </w:r>
    </w:p>
    <w:p w14:paraId="08C9F41E" w14:textId="3D5CB060" w:rsidR="004F54BF" w:rsidRPr="000F4233" w:rsidRDefault="004F54BF" w:rsidP="005C024D">
      <w:pPr>
        <w:widowControl w:val="0"/>
        <w:tabs>
          <w:tab w:val="left" w:pos="646"/>
          <w:tab w:val="right" w:leader="dot" w:pos="9498"/>
        </w:tabs>
        <w:spacing w:after="0" w:line="276" w:lineRule="auto"/>
        <w:ind w:left="142" w:right="256"/>
        <w:jc w:val="both"/>
        <w:rPr>
          <w:rFonts w:ascii="Arial" w:eastAsia="Arial" w:hAnsi="Arial" w:cs="Arial"/>
          <w:bCs/>
          <w:kern w:val="0"/>
          <w14:ligatures w14:val="none"/>
        </w:rPr>
      </w:pPr>
      <w:r w:rsidRPr="000F4233">
        <w:rPr>
          <w:rFonts w:ascii="Arial" w:eastAsia="Arial" w:hAnsi="Arial" w:cs="Arial"/>
          <w:bCs/>
          <w:kern w:val="0"/>
          <w14:ligatures w14:val="none"/>
        </w:rPr>
        <w:t xml:space="preserve">8.- </w:t>
      </w:r>
      <w:r w:rsidR="00E379F3" w:rsidRPr="000F4233">
        <w:rPr>
          <w:rFonts w:ascii="Arial" w:eastAsia="Arial" w:hAnsi="Arial" w:cs="Arial"/>
          <w:bCs/>
          <w:kern w:val="0"/>
          <w14:ligatures w14:val="none"/>
        </w:rPr>
        <w:t>Organización del servicio</w:t>
      </w:r>
      <w:r w:rsidRPr="000F4233">
        <w:rPr>
          <w:rFonts w:ascii="Arial" w:eastAsia="Arial" w:hAnsi="Arial" w:cs="Arial"/>
          <w:bCs/>
          <w:kern w:val="0"/>
          <w14:ligatures w14:val="none"/>
        </w:rPr>
        <w:t xml:space="preserve"> </w:t>
      </w:r>
      <w:r w:rsidRPr="000F4233">
        <w:rPr>
          <w:rFonts w:ascii="Arial" w:eastAsia="Arial" w:hAnsi="Arial" w:cs="Arial"/>
          <w:bCs/>
          <w:kern w:val="0"/>
          <w14:ligatures w14:val="none"/>
        </w:rPr>
        <w:tab/>
      </w:r>
      <w:r w:rsidR="00FA251D" w:rsidRPr="000F4233">
        <w:rPr>
          <w:rFonts w:ascii="Arial" w:eastAsia="Arial" w:hAnsi="Arial" w:cs="Arial"/>
          <w:bCs/>
          <w:kern w:val="0"/>
          <w14:ligatures w14:val="none"/>
        </w:rPr>
        <w:t>7</w:t>
      </w:r>
    </w:p>
    <w:p w14:paraId="46A6DB65" w14:textId="671C0326" w:rsidR="004F54BF" w:rsidRPr="000F4233" w:rsidRDefault="004F54BF" w:rsidP="005C024D">
      <w:pPr>
        <w:widowControl w:val="0"/>
        <w:tabs>
          <w:tab w:val="left" w:pos="646"/>
          <w:tab w:val="right" w:leader="dot" w:pos="9498"/>
        </w:tabs>
        <w:spacing w:after="0" w:line="276" w:lineRule="auto"/>
        <w:ind w:left="142" w:right="256"/>
        <w:jc w:val="both"/>
        <w:rPr>
          <w:rFonts w:ascii="Arial" w:eastAsia="Arial" w:hAnsi="Arial" w:cs="Arial"/>
          <w:kern w:val="0"/>
          <w14:ligatures w14:val="none"/>
        </w:rPr>
      </w:pPr>
      <w:r w:rsidRPr="000F4233">
        <w:rPr>
          <w:rFonts w:ascii="Arial" w:eastAsia="Arial" w:hAnsi="Arial" w:cs="Arial"/>
          <w:bCs/>
          <w:kern w:val="0"/>
          <w14:ligatures w14:val="none"/>
        </w:rPr>
        <w:t xml:space="preserve">9.- </w:t>
      </w:r>
      <w:r w:rsidR="00641366" w:rsidRPr="000F4233">
        <w:rPr>
          <w:rFonts w:ascii="Arial" w:eastAsia="Arial" w:hAnsi="Arial" w:cs="Arial"/>
          <w:bCs/>
          <w:kern w:val="0"/>
          <w14:ligatures w14:val="none"/>
        </w:rPr>
        <w:t>Responsabilidad de FUNCATAES con sus usuarios/as</w:t>
      </w:r>
      <w:r w:rsidRPr="000F4233">
        <w:rPr>
          <w:rFonts w:ascii="Arial" w:eastAsia="Arial" w:hAnsi="Arial" w:cs="Arial"/>
          <w:bCs/>
          <w:kern w:val="0"/>
          <w14:ligatures w14:val="none"/>
        </w:rPr>
        <w:tab/>
      </w:r>
      <w:r w:rsidR="00FA251D" w:rsidRPr="000F4233">
        <w:rPr>
          <w:rFonts w:ascii="Arial" w:eastAsia="Arial" w:hAnsi="Arial" w:cs="Arial"/>
          <w:bCs/>
          <w:kern w:val="0"/>
          <w14:ligatures w14:val="none"/>
        </w:rPr>
        <w:t>7</w:t>
      </w:r>
    </w:p>
    <w:p w14:paraId="0A3B89E3" w14:textId="11F5C2E7" w:rsidR="004F54BF" w:rsidRPr="000F4233" w:rsidRDefault="004F54BF" w:rsidP="005C024D">
      <w:pPr>
        <w:widowControl w:val="0"/>
        <w:tabs>
          <w:tab w:val="left" w:pos="646"/>
          <w:tab w:val="right" w:leader="dot" w:pos="9498"/>
        </w:tabs>
        <w:spacing w:after="0" w:line="276" w:lineRule="auto"/>
        <w:ind w:left="142" w:right="256"/>
        <w:jc w:val="both"/>
        <w:rPr>
          <w:rFonts w:ascii="Arial" w:eastAsia="Arial" w:hAnsi="Arial" w:cs="Arial"/>
          <w:bCs/>
          <w:kern w:val="0"/>
          <w14:ligatures w14:val="none"/>
        </w:rPr>
      </w:pPr>
      <w:r w:rsidRPr="000F4233">
        <w:rPr>
          <w:rFonts w:ascii="Arial" w:eastAsia="Arial" w:hAnsi="Arial" w:cs="Arial"/>
          <w:bCs/>
          <w:kern w:val="0"/>
          <w14:ligatures w14:val="none"/>
        </w:rPr>
        <w:t>10.</w:t>
      </w:r>
      <w:r w:rsidR="00641366" w:rsidRPr="000F4233">
        <w:rPr>
          <w:rFonts w:ascii="Arial" w:eastAsia="Arial" w:hAnsi="Arial" w:cs="Arial"/>
          <w:bCs/>
          <w:kern w:val="0"/>
          <w14:ligatures w14:val="none"/>
        </w:rPr>
        <w:t>-</w:t>
      </w:r>
      <w:r w:rsidRPr="000F4233">
        <w:rPr>
          <w:rFonts w:ascii="Arial" w:eastAsia="Arial" w:hAnsi="Arial" w:cs="Arial"/>
          <w:bCs/>
          <w:kern w:val="0"/>
          <w14:ligatures w14:val="none"/>
        </w:rPr>
        <w:t xml:space="preserve"> </w:t>
      </w:r>
      <w:r w:rsidR="00641366" w:rsidRPr="000F4233">
        <w:rPr>
          <w:rFonts w:ascii="Arial" w:eastAsia="Arial" w:hAnsi="Arial" w:cs="Arial"/>
          <w:bCs/>
          <w:kern w:val="0"/>
          <w14:ligatures w14:val="none"/>
        </w:rPr>
        <w:t>Servicios y prestacio</w:t>
      </w:r>
      <w:r w:rsidR="00454C72" w:rsidRPr="000F4233">
        <w:rPr>
          <w:rFonts w:ascii="Arial" w:eastAsia="Arial" w:hAnsi="Arial" w:cs="Arial"/>
          <w:bCs/>
          <w:kern w:val="0"/>
          <w14:ligatures w14:val="none"/>
        </w:rPr>
        <w:t>nes impartidos por FUNCATAES</w:t>
      </w:r>
      <w:r w:rsidRPr="000F4233">
        <w:rPr>
          <w:rFonts w:ascii="Arial" w:eastAsia="Arial" w:hAnsi="Arial" w:cs="Arial"/>
          <w:bCs/>
          <w:kern w:val="0"/>
          <w14:ligatures w14:val="none"/>
        </w:rPr>
        <w:tab/>
      </w:r>
      <w:r w:rsidR="00FA251D" w:rsidRPr="000F4233">
        <w:rPr>
          <w:rFonts w:ascii="Arial" w:eastAsia="Arial" w:hAnsi="Arial" w:cs="Arial"/>
          <w:bCs/>
          <w:kern w:val="0"/>
          <w14:ligatures w14:val="none"/>
        </w:rPr>
        <w:t>7</w:t>
      </w:r>
    </w:p>
    <w:p w14:paraId="20181EA7" w14:textId="5506E7B5" w:rsidR="00641366" w:rsidRPr="000F4233" w:rsidRDefault="00641366" w:rsidP="005C024D">
      <w:pPr>
        <w:widowControl w:val="0"/>
        <w:tabs>
          <w:tab w:val="left" w:pos="646"/>
          <w:tab w:val="right" w:leader="dot" w:pos="9498"/>
        </w:tabs>
        <w:spacing w:after="0" w:line="276" w:lineRule="auto"/>
        <w:ind w:left="142" w:right="256"/>
        <w:jc w:val="both"/>
        <w:rPr>
          <w:rFonts w:ascii="Arial" w:eastAsia="Arial" w:hAnsi="Arial" w:cs="Arial"/>
          <w:bCs/>
          <w:kern w:val="0"/>
          <w14:ligatures w14:val="none"/>
        </w:rPr>
      </w:pPr>
      <w:r w:rsidRPr="000F4233">
        <w:rPr>
          <w:rFonts w:ascii="Arial" w:eastAsia="Arial" w:hAnsi="Arial" w:cs="Arial"/>
          <w:bCs/>
          <w:kern w:val="0"/>
          <w14:ligatures w14:val="none"/>
        </w:rPr>
        <w:t xml:space="preserve"> </w:t>
      </w:r>
      <w:r w:rsidR="00755994">
        <w:rPr>
          <w:rFonts w:ascii="Arial" w:eastAsia="Arial" w:hAnsi="Arial" w:cs="Arial"/>
          <w:bCs/>
          <w:kern w:val="0"/>
          <w14:ligatures w14:val="none"/>
        </w:rPr>
        <w:tab/>
      </w:r>
      <w:r w:rsidRPr="000F4233">
        <w:rPr>
          <w:rFonts w:ascii="Arial" w:eastAsia="Arial" w:hAnsi="Arial" w:cs="Arial"/>
          <w:bCs/>
          <w:kern w:val="0"/>
          <w14:ligatures w14:val="none"/>
        </w:rPr>
        <w:t>10.1.- Horarios y calendarios de servicios</w:t>
      </w:r>
      <w:r w:rsidR="00755994">
        <w:rPr>
          <w:rFonts w:ascii="Arial" w:eastAsia="Arial" w:hAnsi="Arial" w:cs="Arial"/>
          <w:bCs/>
          <w:kern w:val="0"/>
          <w14:ligatures w14:val="none"/>
        </w:rPr>
        <w:t xml:space="preserve"> </w:t>
      </w:r>
      <w:r w:rsidRPr="000F4233">
        <w:rPr>
          <w:rFonts w:ascii="Arial" w:eastAsia="Arial" w:hAnsi="Arial" w:cs="Arial"/>
          <w:bCs/>
          <w:kern w:val="0"/>
          <w14:ligatures w14:val="none"/>
        </w:rPr>
        <w:t>………………………………………………………</w:t>
      </w:r>
      <w:r w:rsidR="00FA251D" w:rsidRPr="000F4233">
        <w:rPr>
          <w:rFonts w:ascii="Arial" w:eastAsia="Arial" w:hAnsi="Arial" w:cs="Arial"/>
          <w:bCs/>
          <w:kern w:val="0"/>
          <w14:ligatures w14:val="none"/>
        </w:rPr>
        <w:t>7</w:t>
      </w:r>
    </w:p>
    <w:p w14:paraId="7CCEE3FE" w14:textId="49256D13" w:rsidR="00641366" w:rsidRPr="000F4233" w:rsidRDefault="00641366" w:rsidP="005C024D">
      <w:pPr>
        <w:widowControl w:val="0"/>
        <w:tabs>
          <w:tab w:val="left" w:pos="646"/>
          <w:tab w:val="right" w:leader="dot" w:pos="9498"/>
        </w:tabs>
        <w:spacing w:after="0" w:line="276" w:lineRule="auto"/>
        <w:ind w:left="142" w:right="256"/>
        <w:jc w:val="both"/>
        <w:rPr>
          <w:rFonts w:ascii="Arial" w:eastAsia="Arial" w:hAnsi="Arial" w:cs="Arial"/>
          <w:bCs/>
          <w:kern w:val="0"/>
          <w14:ligatures w14:val="none"/>
        </w:rPr>
      </w:pPr>
      <w:r w:rsidRPr="000F4233">
        <w:rPr>
          <w:rFonts w:ascii="Arial" w:eastAsia="Arial" w:hAnsi="Arial" w:cs="Arial"/>
          <w:bCs/>
          <w:kern w:val="0"/>
          <w14:ligatures w14:val="none"/>
        </w:rPr>
        <w:t xml:space="preserve">        10.2.- Estancias diurnas y nocturnas</w:t>
      </w:r>
      <w:r w:rsidR="00755994">
        <w:rPr>
          <w:rFonts w:ascii="Arial" w:eastAsia="Arial" w:hAnsi="Arial" w:cs="Arial"/>
          <w:bCs/>
          <w:kern w:val="0"/>
          <w14:ligatures w14:val="none"/>
        </w:rPr>
        <w:t xml:space="preserve"> </w:t>
      </w:r>
      <w:r w:rsidRPr="000F4233">
        <w:rPr>
          <w:rFonts w:ascii="Arial" w:eastAsia="Arial" w:hAnsi="Arial" w:cs="Arial"/>
          <w:bCs/>
          <w:kern w:val="0"/>
          <w14:ligatures w14:val="none"/>
        </w:rPr>
        <w:t>………………………………………………</w:t>
      </w:r>
      <w:proofErr w:type="gramStart"/>
      <w:r w:rsidRPr="000F4233">
        <w:rPr>
          <w:rFonts w:ascii="Arial" w:eastAsia="Arial" w:hAnsi="Arial" w:cs="Arial"/>
          <w:bCs/>
          <w:kern w:val="0"/>
          <w14:ligatures w14:val="none"/>
        </w:rPr>
        <w:t>……</w:t>
      </w:r>
      <w:r w:rsidR="00421E35">
        <w:rPr>
          <w:rFonts w:ascii="Arial" w:eastAsia="Arial" w:hAnsi="Arial" w:cs="Arial"/>
          <w:bCs/>
          <w:kern w:val="0"/>
          <w14:ligatures w14:val="none"/>
        </w:rPr>
        <w:t>.</w:t>
      </w:r>
      <w:proofErr w:type="gramEnd"/>
      <w:r w:rsidR="00421E35">
        <w:rPr>
          <w:rFonts w:ascii="Arial" w:eastAsia="Arial" w:hAnsi="Arial" w:cs="Arial"/>
          <w:bCs/>
          <w:kern w:val="0"/>
          <w14:ligatures w14:val="none"/>
        </w:rPr>
        <w:t>.</w:t>
      </w:r>
      <w:r w:rsidRPr="000F4233">
        <w:rPr>
          <w:rFonts w:ascii="Arial" w:eastAsia="Arial" w:hAnsi="Arial" w:cs="Arial"/>
          <w:bCs/>
          <w:kern w:val="0"/>
          <w14:ligatures w14:val="none"/>
        </w:rPr>
        <w:t>…</w:t>
      </w:r>
      <w:r w:rsidR="00421E35">
        <w:rPr>
          <w:rFonts w:ascii="Arial" w:eastAsia="Arial" w:hAnsi="Arial" w:cs="Arial"/>
          <w:bCs/>
          <w:kern w:val="0"/>
          <w14:ligatures w14:val="none"/>
        </w:rPr>
        <w:t>.</w:t>
      </w:r>
      <w:r w:rsidRPr="000F4233">
        <w:rPr>
          <w:rFonts w:ascii="Arial" w:eastAsia="Arial" w:hAnsi="Arial" w:cs="Arial"/>
          <w:bCs/>
          <w:kern w:val="0"/>
          <w14:ligatures w14:val="none"/>
        </w:rPr>
        <w:t>….</w:t>
      </w:r>
      <w:r w:rsidR="00FA251D" w:rsidRPr="000F4233">
        <w:rPr>
          <w:rFonts w:ascii="Arial" w:eastAsia="Arial" w:hAnsi="Arial" w:cs="Arial"/>
          <w:bCs/>
          <w:kern w:val="0"/>
          <w14:ligatures w14:val="none"/>
        </w:rPr>
        <w:t>8</w:t>
      </w:r>
    </w:p>
    <w:p w14:paraId="39F1267A" w14:textId="3BD63DCE" w:rsidR="00641366" w:rsidRPr="000F4233" w:rsidRDefault="00641366" w:rsidP="005C024D">
      <w:pPr>
        <w:widowControl w:val="0"/>
        <w:tabs>
          <w:tab w:val="left" w:pos="646"/>
          <w:tab w:val="right" w:leader="dot" w:pos="9498"/>
        </w:tabs>
        <w:spacing w:after="0" w:line="276" w:lineRule="auto"/>
        <w:ind w:left="142" w:right="256"/>
        <w:jc w:val="both"/>
        <w:rPr>
          <w:rFonts w:ascii="Arial" w:eastAsia="Arial" w:hAnsi="Arial" w:cs="Arial"/>
          <w:bCs/>
          <w:kern w:val="0"/>
          <w14:ligatures w14:val="none"/>
        </w:rPr>
      </w:pPr>
      <w:r w:rsidRPr="000F4233">
        <w:rPr>
          <w:rFonts w:ascii="Arial" w:eastAsia="Arial" w:hAnsi="Arial" w:cs="Arial"/>
          <w:bCs/>
          <w:kern w:val="0"/>
          <w14:ligatures w14:val="none"/>
        </w:rPr>
        <w:t xml:space="preserve">        10.3.- Servicios de manutención</w:t>
      </w:r>
      <w:r w:rsidR="00755994">
        <w:rPr>
          <w:rFonts w:ascii="Arial" w:eastAsia="Arial" w:hAnsi="Arial" w:cs="Arial"/>
          <w:bCs/>
          <w:kern w:val="0"/>
          <w14:ligatures w14:val="none"/>
        </w:rPr>
        <w:t xml:space="preserve"> </w:t>
      </w:r>
      <w:r w:rsidRPr="000F4233">
        <w:rPr>
          <w:rFonts w:ascii="Arial" w:eastAsia="Arial" w:hAnsi="Arial" w:cs="Arial"/>
          <w:bCs/>
          <w:kern w:val="0"/>
          <w14:ligatures w14:val="none"/>
        </w:rPr>
        <w:t>…………………………………………………………………</w:t>
      </w:r>
      <w:r w:rsidR="00FA251D" w:rsidRPr="000F4233">
        <w:rPr>
          <w:rFonts w:ascii="Arial" w:eastAsia="Arial" w:hAnsi="Arial" w:cs="Arial"/>
          <w:bCs/>
          <w:kern w:val="0"/>
          <w14:ligatures w14:val="none"/>
        </w:rPr>
        <w:t>8</w:t>
      </w:r>
    </w:p>
    <w:p w14:paraId="6C7CED28" w14:textId="120EE011" w:rsidR="00641366" w:rsidRPr="000F4233" w:rsidRDefault="00641366" w:rsidP="005C024D">
      <w:pPr>
        <w:widowControl w:val="0"/>
        <w:tabs>
          <w:tab w:val="left" w:pos="646"/>
          <w:tab w:val="right" w:leader="dot" w:pos="9498"/>
        </w:tabs>
        <w:spacing w:after="0" w:line="276" w:lineRule="auto"/>
        <w:ind w:left="142" w:right="256"/>
        <w:jc w:val="both"/>
        <w:rPr>
          <w:rFonts w:ascii="Arial" w:eastAsia="Arial" w:hAnsi="Arial" w:cs="Arial"/>
          <w:bCs/>
          <w:kern w:val="0"/>
          <w14:ligatures w14:val="none"/>
        </w:rPr>
      </w:pPr>
      <w:r w:rsidRPr="000F4233">
        <w:rPr>
          <w:rFonts w:ascii="Arial" w:eastAsia="Arial" w:hAnsi="Arial" w:cs="Arial"/>
          <w:bCs/>
          <w:kern w:val="0"/>
          <w14:ligatures w14:val="none"/>
        </w:rPr>
        <w:t xml:space="preserve">        10.4.- Cuidado personal, control y protección</w:t>
      </w:r>
      <w:r w:rsidR="00755994">
        <w:rPr>
          <w:rFonts w:ascii="Arial" w:eastAsia="Arial" w:hAnsi="Arial" w:cs="Arial"/>
          <w:bCs/>
          <w:kern w:val="0"/>
          <w14:ligatures w14:val="none"/>
        </w:rPr>
        <w:t xml:space="preserve"> </w:t>
      </w:r>
      <w:r w:rsidRPr="000F4233">
        <w:rPr>
          <w:rFonts w:ascii="Arial" w:eastAsia="Arial" w:hAnsi="Arial" w:cs="Arial"/>
          <w:bCs/>
          <w:kern w:val="0"/>
          <w14:ligatures w14:val="none"/>
        </w:rPr>
        <w:t>……………………………………………</w:t>
      </w:r>
      <w:proofErr w:type="gramStart"/>
      <w:r w:rsidRPr="000F4233">
        <w:rPr>
          <w:rFonts w:ascii="Arial" w:eastAsia="Arial" w:hAnsi="Arial" w:cs="Arial"/>
          <w:bCs/>
          <w:kern w:val="0"/>
          <w14:ligatures w14:val="none"/>
        </w:rPr>
        <w:t>…….</w:t>
      </w:r>
      <w:proofErr w:type="gramEnd"/>
      <w:r w:rsidRPr="000F4233">
        <w:rPr>
          <w:rFonts w:ascii="Arial" w:eastAsia="Arial" w:hAnsi="Arial" w:cs="Arial"/>
          <w:bCs/>
          <w:kern w:val="0"/>
          <w14:ligatures w14:val="none"/>
        </w:rPr>
        <w:t>.</w:t>
      </w:r>
      <w:r w:rsidR="00FA251D" w:rsidRPr="000F4233">
        <w:rPr>
          <w:rFonts w:ascii="Arial" w:eastAsia="Arial" w:hAnsi="Arial" w:cs="Arial"/>
          <w:bCs/>
          <w:kern w:val="0"/>
          <w14:ligatures w14:val="none"/>
        </w:rPr>
        <w:t>9</w:t>
      </w:r>
    </w:p>
    <w:p w14:paraId="20CB40A6" w14:textId="2B1304A5" w:rsidR="00641366" w:rsidRPr="000F4233" w:rsidRDefault="00641366" w:rsidP="005C024D">
      <w:pPr>
        <w:widowControl w:val="0"/>
        <w:tabs>
          <w:tab w:val="left" w:pos="646"/>
          <w:tab w:val="right" w:leader="dot" w:pos="9498"/>
        </w:tabs>
        <w:spacing w:after="0" w:line="276" w:lineRule="auto"/>
        <w:ind w:left="142" w:right="256"/>
        <w:jc w:val="both"/>
        <w:rPr>
          <w:rFonts w:ascii="Arial" w:eastAsia="Arial" w:hAnsi="Arial" w:cs="Arial"/>
          <w:bCs/>
          <w:kern w:val="0"/>
          <w14:ligatures w14:val="none"/>
        </w:rPr>
      </w:pPr>
      <w:r w:rsidRPr="000F4233">
        <w:rPr>
          <w:rFonts w:ascii="Arial" w:eastAsia="Arial" w:hAnsi="Arial" w:cs="Arial"/>
          <w:bCs/>
          <w:kern w:val="0"/>
          <w14:ligatures w14:val="none"/>
        </w:rPr>
        <w:t xml:space="preserve">        10.5.- Orientación y asesoramiento</w:t>
      </w:r>
      <w:r w:rsidR="00755994">
        <w:rPr>
          <w:rFonts w:ascii="Arial" w:eastAsia="Arial" w:hAnsi="Arial" w:cs="Arial"/>
          <w:bCs/>
          <w:kern w:val="0"/>
          <w14:ligatures w14:val="none"/>
        </w:rPr>
        <w:t xml:space="preserve"> </w:t>
      </w:r>
      <w:r w:rsidRPr="000F4233">
        <w:rPr>
          <w:rFonts w:ascii="Arial" w:eastAsia="Arial" w:hAnsi="Arial" w:cs="Arial"/>
          <w:bCs/>
          <w:kern w:val="0"/>
          <w14:ligatures w14:val="none"/>
        </w:rPr>
        <w:t>………………………………………………………………</w:t>
      </w:r>
      <w:r w:rsidR="00FA251D" w:rsidRPr="000F4233">
        <w:rPr>
          <w:rFonts w:ascii="Arial" w:eastAsia="Arial" w:hAnsi="Arial" w:cs="Arial"/>
          <w:bCs/>
          <w:kern w:val="0"/>
          <w14:ligatures w14:val="none"/>
        </w:rPr>
        <w:t>9</w:t>
      </w:r>
    </w:p>
    <w:p w14:paraId="26476C42" w14:textId="7D7BDE67" w:rsidR="00641366" w:rsidRPr="000F4233" w:rsidRDefault="00641366" w:rsidP="005C024D">
      <w:pPr>
        <w:widowControl w:val="0"/>
        <w:tabs>
          <w:tab w:val="left" w:pos="646"/>
          <w:tab w:val="right" w:leader="dot" w:pos="9498"/>
        </w:tabs>
        <w:spacing w:after="0" w:line="276" w:lineRule="auto"/>
        <w:ind w:left="142" w:right="256"/>
        <w:jc w:val="both"/>
        <w:rPr>
          <w:rFonts w:ascii="Arial" w:eastAsia="Arial" w:hAnsi="Arial" w:cs="Arial"/>
          <w:bCs/>
          <w:kern w:val="0"/>
          <w14:ligatures w14:val="none"/>
        </w:rPr>
      </w:pPr>
      <w:r w:rsidRPr="000F4233">
        <w:rPr>
          <w:rFonts w:ascii="Arial" w:eastAsia="Arial" w:hAnsi="Arial" w:cs="Arial"/>
          <w:bCs/>
          <w:kern w:val="0"/>
          <w14:ligatures w14:val="none"/>
        </w:rPr>
        <w:t xml:space="preserve">        10.6.- Asistencia y orientación en tecnología de apoyo y adaptación</w:t>
      </w:r>
      <w:r w:rsidR="00755994">
        <w:rPr>
          <w:rFonts w:ascii="Arial" w:eastAsia="Arial" w:hAnsi="Arial" w:cs="Arial"/>
          <w:bCs/>
          <w:kern w:val="0"/>
          <w14:ligatures w14:val="none"/>
        </w:rPr>
        <w:t xml:space="preserve"> </w:t>
      </w:r>
      <w:r w:rsidRPr="000F4233">
        <w:rPr>
          <w:rFonts w:ascii="Arial" w:eastAsia="Arial" w:hAnsi="Arial" w:cs="Arial"/>
          <w:bCs/>
          <w:kern w:val="0"/>
          <w14:ligatures w14:val="none"/>
        </w:rPr>
        <w:t>………</w:t>
      </w:r>
      <w:proofErr w:type="gramStart"/>
      <w:r w:rsidRPr="000F4233">
        <w:rPr>
          <w:rFonts w:ascii="Arial" w:eastAsia="Arial" w:hAnsi="Arial" w:cs="Arial"/>
          <w:bCs/>
          <w:kern w:val="0"/>
          <w14:ligatures w14:val="none"/>
        </w:rPr>
        <w:t>……</w:t>
      </w:r>
      <w:r w:rsidR="00421E35">
        <w:rPr>
          <w:rFonts w:ascii="Arial" w:eastAsia="Arial" w:hAnsi="Arial" w:cs="Arial"/>
          <w:bCs/>
          <w:kern w:val="0"/>
          <w14:ligatures w14:val="none"/>
        </w:rPr>
        <w:t>.</w:t>
      </w:r>
      <w:proofErr w:type="gramEnd"/>
      <w:r w:rsidRPr="000F4233">
        <w:rPr>
          <w:rFonts w:ascii="Arial" w:eastAsia="Arial" w:hAnsi="Arial" w:cs="Arial"/>
          <w:bCs/>
          <w:kern w:val="0"/>
          <w14:ligatures w14:val="none"/>
        </w:rPr>
        <w:t>…………</w:t>
      </w:r>
      <w:r w:rsidR="00FA251D" w:rsidRPr="000F4233">
        <w:rPr>
          <w:rFonts w:ascii="Arial" w:eastAsia="Arial" w:hAnsi="Arial" w:cs="Arial"/>
          <w:bCs/>
          <w:kern w:val="0"/>
          <w14:ligatures w14:val="none"/>
        </w:rPr>
        <w:t>10</w:t>
      </w:r>
    </w:p>
    <w:p w14:paraId="463AFD68" w14:textId="2669D0CB" w:rsidR="00641366" w:rsidRPr="000F4233" w:rsidRDefault="00641366" w:rsidP="005C024D">
      <w:pPr>
        <w:widowControl w:val="0"/>
        <w:tabs>
          <w:tab w:val="left" w:pos="646"/>
          <w:tab w:val="right" w:leader="dot" w:pos="9498"/>
        </w:tabs>
        <w:spacing w:after="0" w:line="276" w:lineRule="auto"/>
        <w:ind w:left="398"/>
        <w:jc w:val="both"/>
        <w:rPr>
          <w:rFonts w:ascii="Arial" w:eastAsia="Arial" w:hAnsi="Arial" w:cs="Arial"/>
          <w:bCs/>
          <w:kern w:val="0"/>
          <w14:ligatures w14:val="none"/>
        </w:rPr>
      </w:pPr>
      <w:r w:rsidRPr="000F4233">
        <w:rPr>
          <w:rFonts w:ascii="Arial" w:eastAsia="Arial" w:hAnsi="Arial" w:cs="Arial"/>
          <w:bCs/>
          <w:kern w:val="0"/>
          <w14:ligatures w14:val="none"/>
        </w:rPr>
        <w:t xml:space="preserve">    </w:t>
      </w:r>
      <w:r w:rsidR="001F0F77" w:rsidRPr="000F4233">
        <w:rPr>
          <w:rFonts w:ascii="Arial" w:eastAsia="Arial" w:hAnsi="Arial" w:cs="Arial"/>
          <w:bCs/>
          <w:kern w:val="0"/>
          <w14:ligatures w14:val="none"/>
        </w:rPr>
        <w:t>10.7.- Habilitación Psicosocial</w:t>
      </w:r>
      <w:r w:rsidR="00755994">
        <w:rPr>
          <w:rFonts w:ascii="Arial" w:eastAsia="Arial" w:hAnsi="Arial" w:cs="Arial"/>
          <w:bCs/>
          <w:kern w:val="0"/>
          <w14:ligatures w14:val="none"/>
        </w:rPr>
        <w:t xml:space="preserve"> </w:t>
      </w:r>
      <w:r w:rsidR="00421E35">
        <w:rPr>
          <w:rFonts w:ascii="Arial" w:eastAsia="Arial" w:hAnsi="Arial" w:cs="Arial"/>
          <w:bCs/>
          <w:kern w:val="0"/>
          <w14:ligatures w14:val="none"/>
        </w:rPr>
        <w:t>………………</w:t>
      </w:r>
      <w:r w:rsidR="001F0F77" w:rsidRPr="000F4233">
        <w:rPr>
          <w:rFonts w:ascii="Arial" w:eastAsia="Arial" w:hAnsi="Arial" w:cs="Arial"/>
          <w:bCs/>
          <w:kern w:val="0"/>
          <w14:ligatures w14:val="none"/>
        </w:rPr>
        <w:t>……………………………………………………</w:t>
      </w:r>
      <w:r w:rsidR="00FA251D" w:rsidRPr="000F4233">
        <w:rPr>
          <w:rFonts w:ascii="Arial" w:eastAsia="Arial" w:hAnsi="Arial" w:cs="Arial"/>
          <w:bCs/>
          <w:kern w:val="0"/>
          <w14:ligatures w14:val="none"/>
        </w:rPr>
        <w:t>10</w:t>
      </w:r>
    </w:p>
    <w:p w14:paraId="3C7308B9" w14:textId="5FD6F68E" w:rsidR="001F0F77" w:rsidRPr="000F4233" w:rsidRDefault="001F0F77" w:rsidP="005C024D">
      <w:pPr>
        <w:widowControl w:val="0"/>
        <w:tabs>
          <w:tab w:val="left" w:pos="646"/>
          <w:tab w:val="right" w:leader="dot" w:pos="9498"/>
        </w:tabs>
        <w:spacing w:after="0" w:line="276" w:lineRule="auto"/>
        <w:ind w:left="398"/>
        <w:jc w:val="both"/>
        <w:rPr>
          <w:rFonts w:ascii="Arial" w:eastAsia="Arial" w:hAnsi="Arial" w:cs="Arial"/>
          <w:bCs/>
          <w:kern w:val="0"/>
          <w14:ligatures w14:val="none"/>
        </w:rPr>
      </w:pPr>
      <w:r w:rsidRPr="000F4233">
        <w:rPr>
          <w:rFonts w:ascii="Arial" w:eastAsia="Arial" w:hAnsi="Arial" w:cs="Arial"/>
          <w:bCs/>
          <w:kern w:val="0"/>
          <w14:ligatures w14:val="none"/>
        </w:rPr>
        <w:t xml:space="preserve">    10.8.- Atención especializada y rehabilitación</w:t>
      </w:r>
      <w:r w:rsidR="00755994">
        <w:rPr>
          <w:rFonts w:ascii="Arial" w:eastAsia="Arial" w:hAnsi="Arial" w:cs="Arial"/>
          <w:bCs/>
          <w:kern w:val="0"/>
          <w14:ligatures w14:val="none"/>
        </w:rPr>
        <w:t xml:space="preserve"> </w:t>
      </w:r>
      <w:r w:rsidRPr="000F4233">
        <w:rPr>
          <w:rFonts w:ascii="Arial" w:eastAsia="Arial" w:hAnsi="Arial" w:cs="Arial"/>
          <w:bCs/>
          <w:kern w:val="0"/>
          <w14:ligatures w14:val="none"/>
        </w:rPr>
        <w:t>…</w:t>
      </w:r>
      <w:r w:rsidR="00421E35">
        <w:rPr>
          <w:rFonts w:ascii="Arial" w:eastAsia="Arial" w:hAnsi="Arial" w:cs="Arial"/>
          <w:bCs/>
          <w:kern w:val="0"/>
          <w14:ligatures w14:val="none"/>
        </w:rPr>
        <w:t>……</w:t>
      </w:r>
      <w:r w:rsidRPr="000F4233">
        <w:rPr>
          <w:rFonts w:ascii="Arial" w:eastAsia="Arial" w:hAnsi="Arial" w:cs="Arial"/>
          <w:bCs/>
          <w:kern w:val="0"/>
          <w14:ligatures w14:val="none"/>
        </w:rPr>
        <w:t>……………………………………</w:t>
      </w:r>
      <w:proofErr w:type="gramStart"/>
      <w:r w:rsidRPr="000F4233">
        <w:rPr>
          <w:rFonts w:ascii="Arial" w:eastAsia="Arial" w:hAnsi="Arial" w:cs="Arial"/>
          <w:bCs/>
          <w:kern w:val="0"/>
          <w14:ligatures w14:val="none"/>
        </w:rPr>
        <w:t>…….</w:t>
      </w:r>
      <w:proofErr w:type="gramEnd"/>
      <w:r w:rsidRPr="000F4233">
        <w:rPr>
          <w:rFonts w:ascii="Arial" w:eastAsia="Arial" w:hAnsi="Arial" w:cs="Arial"/>
          <w:bCs/>
          <w:kern w:val="0"/>
          <w14:ligatures w14:val="none"/>
        </w:rPr>
        <w:t>1</w:t>
      </w:r>
      <w:r w:rsidR="00FA251D" w:rsidRPr="000F4233">
        <w:rPr>
          <w:rFonts w:ascii="Arial" w:eastAsia="Arial" w:hAnsi="Arial" w:cs="Arial"/>
          <w:bCs/>
          <w:kern w:val="0"/>
          <w14:ligatures w14:val="none"/>
        </w:rPr>
        <w:t>1</w:t>
      </w:r>
    </w:p>
    <w:p w14:paraId="6D2392A5" w14:textId="72D2F1D5" w:rsidR="001F0F77" w:rsidRPr="000F4233" w:rsidRDefault="001F0F77" w:rsidP="005C024D">
      <w:pPr>
        <w:widowControl w:val="0"/>
        <w:tabs>
          <w:tab w:val="left" w:pos="646"/>
          <w:tab w:val="right" w:leader="dot" w:pos="9498"/>
        </w:tabs>
        <w:spacing w:after="0" w:line="276" w:lineRule="auto"/>
        <w:ind w:left="398"/>
        <w:jc w:val="both"/>
        <w:rPr>
          <w:rFonts w:ascii="Arial" w:eastAsia="Arial" w:hAnsi="Arial" w:cs="Arial"/>
          <w:bCs/>
          <w:kern w:val="0"/>
          <w14:ligatures w14:val="none"/>
        </w:rPr>
      </w:pPr>
      <w:r w:rsidRPr="000F4233">
        <w:rPr>
          <w:rFonts w:ascii="Arial" w:eastAsia="Arial" w:hAnsi="Arial" w:cs="Arial"/>
          <w:bCs/>
          <w:kern w:val="0"/>
          <w14:ligatures w14:val="none"/>
        </w:rPr>
        <w:t xml:space="preserve">    10.9.- Estimulación cognitiva</w:t>
      </w:r>
      <w:r w:rsidR="00755994">
        <w:rPr>
          <w:rFonts w:ascii="Arial" w:eastAsia="Arial" w:hAnsi="Arial" w:cs="Arial"/>
          <w:bCs/>
          <w:kern w:val="0"/>
          <w14:ligatures w14:val="none"/>
        </w:rPr>
        <w:t xml:space="preserve"> </w:t>
      </w:r>
      <w:r w:rsidRPr="000F4233">
        <w:rPr>
          <w:rFonts w:ascii="Arial" w:eastAsia="Arial" w:hAnsi="Arial" w:cs="Arial"/>
          <w:bCs/>
          <w:kern w:val="0"/>
          <w14:ligatures w14:val="none"/>
        </w:rPr>
        <w:t>…………</w:t>
      </w:r>
      <w:proofErr w:type="gramStart"/>
      <w:r w:rsidRPr="000F4233">
        <w:rPr>
          <w:rFonts w:ascii="Arial" w:eastAsia="Arial" w:hAnsi="Arial" w:cs="Arial"/>
          <w:bCs/>
          <w:kern w:val="0"/>
          <w14:ligatures w14:val="none"/>
        </w:rPr>
        <w:t>……</w:t>
      </w:r>
      <w:r w:rsidR="00421E35">
        <w:rPr>
          <w:rFonts w:ascii="Arial" w:eastAsia="Arial" w:hAnsi="Arial" w:cs="Arial"/>
          <w:bCs/>
          <w:kern w:val="0"/>
          <w14:ligatures w14:val="none"/>
        </w:rPr>
        <w:t>.</w:t>
      </w:r>
      <w:proofErr w:type="gramEnd"/>
      <w:r w:rsidRPr="000F4233">
        <w:rPr>
          <w:rFonts w:ascii="Arial" w:eastAsia="Arial" w:hAnsi="Arial" w:cs="Arial"/>
          <w:bCs/>
          <w:kern w:val="0"/>
          <w14:ligatures w14:val="none"/>
        </w:rPr>
        <w:t>…………………………………………………….1</w:t>
      </w:r>
      <w:r w:rsidR="00FA251D" w:rsidRPr="000F4233">
        <w:rPr>
          <w:rFonts w:ascii="Arial" w:eastAsia="Arial" w:hAnsi="Arial" w:cs="Arial"/>
          <w:bCs/>
          <w:kern w:val="0"/>
          <w14:ligatures w14:val="none"/>
        </w:rPr>
        <w:t>2</w:t>
      </w:r>
    </w:p>
    <w:p w14:paraId="6C7EB0B1" w14:textId="13C95140" w:rsidR="001F0F77" w:rsidRPr="000F4233" w:rsidRDefault="001F0F77" w:rsidP="005C024D">
      <w:pPr>
        <w:widowControl w:val="0"/>
        <w:tabs>
          <w:tab w:val="left" w:pos="646"/>
          <w:tab w:val="right" w:leader="dot" w:pos="9498"/>
        </w:tabs>
        <w:spacing w:after="0" w:line="276" w:lineRule="auto"/>
        <w:ind w:left="398"/>
        <w:jc w:val="both"/>
        <w:rPr>
          <w:rFonts w:ascii="Arial" w:eastAsia="Arial" w:hAnsi="Arial" w:cs="Arial"/>
          <w:bCs/>
          <w:kern w:val="0"/>
          <w14:ligatures w14:val="none"/>
        </w:rPr>
      </w:pPr>
      <w:r w:rsidRPr="000F4233">
        <w:rPr>
          <w:rFonts w:ascii="Arial" w:eastAsia="Arial" w:hAnsi="Arial" w:cs="Arial"/>
          <w:bCs/>
          <w:kern w:val="0"/>
          <w14:ligatures w14:val="none"/>
        </w:rPr>
        <w:t xml:space="preserve">    10.10.- Promoción, mantenimiento y recuperación de la autonomía funcional………</w:t>
      </w:r>
      <w:r w:rsidR="00421E35">
        <w:rPr>
          <w:rFonts w:ascii="Arial" w:eastAsia="Arial" w:hAnsi="Arial" w:cs="Arial"/>
          <w:bCs/>
          <w:kern w:val="0"/>
          <w14:ligatures w14:val="none"/>
        </w:rPr>
        <w:t>...</w:t>
      </w:r>
      <w:r w:rsidRPr="000F4233">
        <w:rPr>
          <w:rFonts w:ascii="Arial" w:eastAsia="Arial" w:hAnsi="Arial" w:cs="Arial"/>
          <w:bCs/>
          <w:kern w:val="0"/>
          <w14:ligatures w14:val="none"/>
        </w:rPr>
        <w:t>……</w:t>
      </w:r>
      <w:r w:rsidR="00FA251D" w:rsidRPr="000F4233">
        <w:rPr>
          <w:rFonts w:ascii="Arial" w:eastAsia="Arial" w:hAnsi="Arial" w:cs="Arial"/>
          <w:bCs/>
          <w:kern w:val="0"/>
          <w14:ligatures w14:val="none"/>
        </w:rPr>
        <w:t>13</w:t>
      </w:r>
    </w:p>
    <w:p w14:paraId="176ADCF0" w14:textId="42EF2524" w:rsidR="001F0F77" w:rsidRPr="000F4233" w:rsidRDefault="001F0F77" w:rsidP="005C024D">
      <w:pPr>
        <w:widowControl w:val="0"/>
        <w:tabs>
          <w:tab w:val="left" w:pos="646"/>
          <w:tab w:val="right" w:leader="dot" w:pos="9498"/>
        </w:tabs>
        <w:spacing w:after="0" w:line="276" w:lineRule="auto"/>
        <w:ind w:left="398"/>
        <w:jc w:val="both"/>
        <w:rPr>
          <w:rFonts w:ascii="Arial" w:eastAsia="Arial" w:hAnsi="Arial" w:cs="Arial"/>
          <w:bCs/>
          <w:kern w:val="0"/>
          <w14:ligatures w14:val="none"/>
        </w:rPr>
      </w:pPr>
      <w:r w:rsidRPr="000F4233">
        <w:rPr>
          <w:rFonts w:ascii="Arial" w:eastAsia="Arial" w:hAnsi="Arial" w:cs="Arial"/>
          <w:bCs/>
          <w:kern w:val="0"/>
          <w14:ligatures w14:val="none"/>
        </w:rPr>
        <w:t xml:space="preserve">    10.11.- Acompañamiento activo</w:t>
      </w:r>
      <w:r w:rsidR="00755994">
        <w:rPr>
          <w:rFonts w:ascii="Arial" w:eastAsia="Arial" w:hAnsi="Arial" w:cs="Arial"/>
          <w:bCs/>
          <w:kern w:val="0"/>
          <w14:ligatures w14:val="none"/>
        </w:rPr>
        <w:t xml:space="preserve"> </w:t>
      </w:r>
      <w:r w:rsidRPr="000F4233">
        <w:rPr>
          <w:rFonts w:ascii="Arial" w:eastAsia="Arial" w:hAnsi="Arial" w:cs="Arial"/>
          <w:bCs/>
          <w:kern w:val="0"/>
          <w14:ligatures w14:val="none"/>
        </w:rPr>
        <w:t>………………………………………………………</w:t>
      </w:r>
      <w:r w:rsidR="00421E35">
        <w:rPr>
          <w:rFonts w:ascii="Arial" w:eastAsia="Arial" w:hAnsi="Arial" w:cs="Arial"/>
          <w:bCs/>
          <w:kern w:val="0"/>
          <w14:ligatures w14:val="none"/>
        </w:rPr>
        <w:t>……</w:t>
      </w:r>
      <w:proofErr w:type="gramStart"/>
      <w:r w:rsidR="00421E35">
        <w:rPr>
          <w:rFonts w:ascii="Arial" w:eastAsia="Arial" w:hAnsi="Arial" w:cs="Arial"/>
          <w:bCs/>
          <w:kern w:val="0"/>
          <w14:ligatures w14:val="none"/>
        </w:rPr>
        <w:t>…….</w:t>
      </w:r>
      <w:proofErr w:type="gramEnd"/>
      <w:r w:rsidRPr="000F4233">
        <w:rPr>
          <w:rFonts w:ascii="Arial" w:eastAsia="Arial" w:hAnsi="Arial" w:cs="Arial"/>
          <w:bCs/>
          <w:kern w:val="0"/>
          <w14:ligatures w14:val="none"/>
        </w:rPr>
        <w:t>13</w:t>
      </w:r>
    </w:p>
    <w:p w14:paraId="3394F44B" w14:textId="61CAA47D" w:rsidR="001F0F77" w:rsidRPr="000F4233" w:rsidRDefault="001F0F77" w:rsidP="005C024D">
      <w:pPr>
        <w:widowControl w:val="0"/>
        <w:tabs>
          <w:tab w:val="left" w:pos="646"/>
          <w:tab w:val="right" w:leader="dot" w:pos="9498"/>
        </w:tabs>
        <w:spacing w:after="0" w:line="276" w:lineRule="auto"/>
        <w:ind w:left="398"/>
        <w:jc w:val="both"/>
        <w:rPr>
          <w:rFonts w:ascii="Arial" w:eastAsia="Arial" w:hAnsi="Arial" w:cs="Arial"/>
          <w:bCs/>
          <w:kern w:val="0"/>
          <w14:ligatures w14:val="none"/>
        </w:rPr>
      </w:pPr>
      <w:r w:rsidRPr="000F4233">
        <w:rPr>
          <w:rFonts w:ascii="Arial" w:eastAsia="Arial" w:hAnsi="Arial" w:cs="Arial"/>
          <w:bCs/>
          <w:kern w:val="0"/>
          <w14:ligatures w14:val="none"/>
        </w:rPr>
        <w:t xml:space="preserve">    10.12.- Servicios complementarios</w:t>
      </w:r>
      <w:r w:rsidR="004B7A91">
        <w:rPr>
          <w:rFonts w:ascii="Arial" w:eastAsia="Arial" w:hAnsi="Arial" w:cs="Arial"/>
          <w:bCs/>
          <w:kern w:val="0"/>
          <w14:ligatures w14:val="none"/>
        </w:rPr>
        <w:t xml:space="preserve"> </w:t>
      </w:r>
      <w:r w:rsidRPr="000F4233">
        <w:rPr>
          <w:rFonts w:ascii="Arial" w:eastAsia="Arial" w:hAnsi="Arial" w:cs="Arial"/>
          <w:bCs/>
          <w:kern w:val="0"/>
          <w14:ligatures w14:val="none"/>
        </w:rPr>
        <w:t>……………………………………………………</w:t>
      </w:r>
      <w:r w:rsidR="00E74A0E">
        <w:rPr>
          <w:rFonts w:ascii="Arial" w:eastAsia="Arial" w:hAnsi="Arial" w:cs="Arial"/>
          <w:bCs/>
          <w:kern w:val="0"/>
          <w14:ligatures w14:val="none"/>
        </w:rPr>
        <w:t>…</w:t>
      </w:r>
      <w:r w:rsidRPr="000F4233">
        <w:rPr>
          <w:rFonts w:ascii="Arial" w:eastAsia="Arial" w:hAnsi="Arial" w:cs="Arial"/>
          <w:bCs/>
          <w:kern w:val="0"/>
          <w14:ligatures w14:val="none"/>
        </w:rPr>
        <w:t>………1</w:t>
      </w:r>
      <w:r w:rsidR="00FA251D" w:rsidRPr="000F4233">
        <w:rPr>
          <w:rFonts w:ascii="Arial" w:eastAsia="Arial" w:hAnsi="Arial" w:cs="Arial"/>
          <w:bCs/>
          <w:kern w:val="0"/>
          <w14:ligatures w14:val="none"/>
        </w:rPr>
        <w:t>4</w:t>
      </w:r>
    </w:p>
    <w:p w14:paraId="3D813411" w14:textId="2A9C9D45" w:rsidR="004B7A91" w:rsidRDefault="001F0F77" w:rsidP="005C024D">
      <w:pPr>
        <w:widowControl w:val="0"/>
        <w:tabs>
          <w:tab w:val="left" w:pos="426"/>
          <w:tab w:val="right" w:leader="dot" w:pos="9498"/>
        </w:tabs>
        <w:spacing w:after="0" w:line="276" w:lineRule="auto"/>
        <w:ind w:left="398" w:hanging="256"/>
        <w:jc w:val="both"/>
        <w:rPr>
          <w:rFonts w:ascii="Arial" w:eastAsia="Arial" w:hAnsi="Arial" w:cs="Arial"/>
          <w:bCs/>
          <w:kern w:val="0"/>
          <w14:ligatures w14:val="none"/>
        </w:rPr>
      </w:pPr>
      <w:r w:rsidRPr="000F4233">
        <w:rPr>
          <w:rFonts w:ascii="Arial" w:eastAsia="Arial" w:hAnsi="Arial" w:cs="Arial"/>
          <w:bCs/>
          <w:kern w:val="0"/>
          <w14:ligatures w14:val="none"/>
        </w:rPr>
        <w:t>11.- Órganos de gobierno y personal de FUNCATAES</w:t>
      </w:r>
      <w:r w:rsidR="004B7A91">
        <w:rPr>
          <w:rFonts w:ascii="Arial" w:eastAsia="Arial" w:hAnsi="Arial" w:cs="Arial"/>
          <w:bCs/>
          <w:kern w:val="0"/>
          <w14:ligatures w14:val="none"/>
        </w:rPr>
        <w:t xml:space="preserve"> </w:t>
      </w:r>
      <w:r w:rsidRPr="000F4233">
        <w:rPr>
          <w:rFonts w:ascii="Arial" w:eastAsia="Arial" w:hAnsi="Arial" w:cs="Arial"/>
          <w:bCs/>
          <w:kern w:val="0"/>
          <w14:ligatures w14:val="none"/>
        </w:rPr>
        <w:t>……………………………</w:t>
      </w:r>
      <w:r w:rsidR="00E74A0E">
        <w:rPr>
          <w:rFonts w:ascii="Arial" w:eastAsia="Arial" w:hAnsi="Arial" w:cs="Arial"/>
          <w:bCs/>
          <w:kern w:val="0"/>
          <w14:ligatures w14:val="none"/>
        </w:rPr>
        <w:t>…</w:t>
      </w:r>
      <w:r w:rsidRPr="000F4233">
        <w:rPr>
          <w:rFonts w:ascii="Arial" w:eastAsia="Arial" w:hAnsi="Arial" w:cs="Arial"/>
          <w:bCs/>
          <w:kern w:val="0"/>
          <w14:ligatures w14:val="none"/>
        </w:rPr>
        <w:t>……………...1</w:t>
      </w:r>
      <w:r w:rsidR="00FA251D" w:rsidRPr="000F4233">
        <w:rPr>
          <w:rFonts w:ascii="Arial" w:eastAsia="Arial" w:hAnsi="Arial" w:cs="Arial"/>
          <w:bCs/>
          <w:kern w:val="0"/>
          <w14:ligatures w14:val="none"/>
        </w:rPr>
        <w:t>4</w:t>
      </w:r>
    </w:p>
    <w:p w14:paraId="5706930A" w14:textId="793AAD95" w:rsidR="004B7A91" w:rsidRDefault="001F0F77" w:rsidP="005C024D">
      <w:pPr>
        <w:widowControl w:val="0"/>
        <w:tabs>
          <w:tab w:val="left" w:pos="142"/>
          <w:tab w:val="right" w:leader="dot" w:pos="9498"/>
        </w:tabs>
        <w:spacing w:after="0" w:line="276" w:lineRule="auto"/>
        <w:ind w:firstLine="709"/>
        <w:jc w:val="both"/>
        <w:rPr>
          <w:rFonts w:ascii="Arial" w:eastAsia="Arial" w:hAnsi="Arial" w:cs="Arial"/>
          <w:bCs/>
          <w:kern w:val="0"/>
          <w14:ligatures w14:val="none"/>
        </w:rPr>
      </w:pPr>
      <w:r w:rsidRPr="000F4233">
        <w:rPr>
          <w:rFonts w:ascii="Arial" w:eastAsia="Arial" w:hAnsi="Arial" w:cs="Arial"/>
          <w:bCs/>
          <w:kern w:val="0"/>
          <w14:ligatures w14:val="none"/>
        </w:rPr>
        <w:t>11.1.- El patronato y la gerencia</w:t>
      </w:r>
      <w:r w:rsidR="004B7A91">
        <w:rPr>
          <w:rFonts w:ascii="Arial" w:eastAsia="Arial" w:hAnsi="Arial" w:cs="Arial"/>
          <w:bCs/>
          <w:kern w:val="0"/>
          <w14:ligatures w14:val="none"/>
        </w:rPr>
        <w:t xml:space="preserve"> </w:t>
      </w:r>
      <w:r w:rsidRPr="000F4233">
        <w:rPr>
          <w:rFonts w:ascii="Arial" w:eastAsia="Arial" w:hAnsi="Arial" w:cs="Arial"/>
          <w:bCs/>
          <w:kern w:val="0"/>
          <w14:ligatures w14:val="none"/>
        </w:rPr>
        <w:t>……………………………………</w:t>
      </w:r>
      <w:r w:rsidR="00E74A0E">
        <w:rPr>
          <w:rFonts w:ascii="Arial" w:eastAsia="Arial" w:hAnsi="Arial" w:cs="Arial"/>
          <w:bCs/>
          <w:kern w:val="0"/>
          <w14:ligatures w14:val="none"/>
        </w:rPr>
        <w:t>…………</w:t>
      </w:r>
      <w:r w:rsidRPr="000F4233">
        <w:rPr>
          <w:rFonts w:ascii="Arial" w:eastAsia="Arial" w:hAnsi="Arial" w:cs="Arial"/>
          <w:bCs/>
          <w:kern w:val="0"/>
          <w14:ligatures w14:val="none"/>
        </w:rPr>
        <w:t>…………………1</w:t>
      </w:r>
      <w:r w:rsidR="00FA251D" w:rsidRPr="000F4233">
        <w:rPr>
          <w:rFonts w:ascii="Arial" w:eastAsia="Arial" w:hAnsi="Arial" w:cs="Arial"/>
          <w:bCs/>
          <w:kern w:val="0"/>
          <w14:ligatures w14:val="none"/>
        </w:rPr>
        <w:t>4</w:t>
      </w:r>
    </w:p>
    <w:p w14:paraId="5C2AA556" w14:textId="118B1468" w:rsidR="00B710F6" w:rsidRDefault="001F0F77" w:rsidP="005C024D">
      <w:pPr>
        <w:widowControl w:val="0"/>
        <w:tabs>
          <w:tab w:val="left" w:pos="646"/>
          <w:tab w:val="right" w:leader="dot" w:pos="9498"/>
        </w:tabs>
        <w:spacing w:after="0" w:line="276" w:lineRule="auto"/>
        <w:ind w:firstLine="709"/>
        <w:jc w:val="both"/>
        <w:rPr>
          <w:rFonts w:ascii="Arial" w:eastAsia="Arial" w:hAnsi="Arial" w:cs="Arial"/>
          <w:bCs/>
          <w:kern w:val="0"/>
          <w14:ligatures w14:val="none"/>
        </w:rPr>
      </w:pPr>
      <w:r w:rsidRPr="000F4233">
        <w:rPr>
          <w:rFonts w:ascii="Arial" w:eastAsia="Arial" w:hAnsi="Arial" w:cs="Arial"/>
          <w:bCs/>
          <w:kern w:val="0"/>
          <w14:ligatures w14:val="none"/>
        </w:rPr>
        <w:t xml:space="preserve">11.2.- </w:t>
      </w:r>
      <w:proofErr w:type="gramStart"/>
      <w:r w:rsidR="00F63EAE" w:rsidRPr="000F4233">
        <w:rPr>
          <w:rFonts w:ascii="Arial" w:eastAsia="Arial" w:hAnsi="Arial" w:cs="Arial"/>
          <w:bCs/>
          <w:kern w:val="0"/>
          <w14:ligatures w14:val="none"/>
        </w:rPr>
        <w:t>Directoras</w:t>
      </w:r>
      <w:proofErr w:type="gramEnd"/>
      <w:r w:rsidR="00454C72" w:rsidRPr="000F4233">
        <w:rPr>
          <w:rFonts w:ascii="Arial" w:eastAsia="Arial" w:hAnsi="Arial" w:cs="Arial"/>
          <w:bCs/>
          <w:kern w:val="0"/>
          <w14:ligatures w14:val="none"/>
        </w:rPr>
        <w:t xml:space="preserve"> de Centros o servicios</w:t>
      </w:r>
      <w:r w:rsidR="00F63EAE" w:rsidRPr="000F4233">
        <w:rPr>
          <w:rFonts w:ascii="Arial" w:eastAsia="Arial" w:hAnsi="Arial" w:cs="Arial"/>
          <w:bCs/>
          <w:kern w:val="0"/>
          <w14:ligatures w14:val="none"/>
        </w:rPr>
        <w:t xml:space="preserve"> y coordinadora</w:t>
      </w:r>
      <w:r w:rsidR="00454C72" w:rsidRPr="000F4233">
        <w:rPr>
          <w:rFonts w:ascii="Arial" w:eastAsia="Arial" w:hAnsi="Arial" w:cs="Arial"/>
          <w:bCs/>
          <w:kern w:val="0"/>
          <w14:ligatures w14:val="none"/>
        </w:rPr>
        <w:t>s proyectos.</w:t>
      </w:r>
      <w:r w:rsidR="00DA6FF1" w:rsidRPr="000F4233">
        <w:rPr>
          <w:rFonts w:ascii="Arial" w:eastAsia="Arial" w:hAnsi="Arial" w:cs="Arial"/>
          <w:bCs/>
          <w:kern w:val="0"/>
          <w14:ligatures w14:val="none"/>
        </w:rPr>
        <w:t xml:space="preserve"> </w:t>
      </w:r>
      <w:r w:rsidR="00F63EAE" w:rsidRPr="000F4233">
        <w:rPr>
          <w:rFonts w:ascii="Arial" w:eastAsia="Arial" w:hAnsi="Arial" w:cs="Arial"/>
          <w:bCs/>
          <w:kern w:val="0"/>
          <w14:ligatures w14:val="none"/>
        </w:rPr>
        <w:t>…</w:t>
      </w:r>
      <w:r w:rsidR="00454C72" w:rsidRPr="000F4233">
        <w:rPr>
          <w:rFonts w:ascii="Arial" w:eastAsia="Arial" w:hAnsi="Arial" w:cs="Arial"/>
          <w:bCs/>
          <w:kern w:val="0"/>
          <w14:ligatures w14:val="none"/>
        </w:rPr>
        <w:t>…</w:t>
      </w:r>
      <w:r w:rsidR="00F63EAE" w:rsidRPr="000F4233">
        <w:rPr>
          <w:rFonts w:ascii="Arial" w:eastAsia="Arial" w:hAnsi="Arial" w:cs="Arial"/>
          <w:bCs/>
          <w:kern w:val="0"/>
          <w14:ligatures w14:val="none"/>
        </w:rPr>
        <w:t>…</w:t>
      </w:r>
      <w:proofErr w:type="gramStart"/>
      <w:r w:rsidR="00E74A0E">
        <w:rPr>
          <w:rFonts w:ascii="Arial" w:eastAsia="Arial" w:hAnsi="Arial" w:cs="Arial"/>
          <w:bCs/>
          <w:kern w:val="0"/>
          <w14:ligatures w14:val="none"/>
        </w:rPr>
        <w:t>…….</w:t>
      </w:r>
      <w:proofErr w:type="gramEnd"/>
      <w:r w:rsidR="00F63EAE" w:rsidRPr="000F4233">
        <w:rPr>
          <w:rFonts w:ascii="Arial" w:eastAsia="Arial" w:hAnsi="Arial" w:cs="Arial"/>
          <w:bCs/>
          <w:kern w:val="0"/>
          <w14:ligatures w14:val="none"/>
        </w:rPr>
        <w:t>…………1</w:t>
      </w:r>
      <w:r w:rsidR="00E206CE" w:rsidRPr="000F4233">
        <w:rPr>
          <w:rFonts w:ascii="Arial" w:eastAsia="Arial" w:hAnsi="Arial" w:cs="Arial"/>
          <w:bCs/>
          <w:kern w:val="0"/>
          <w14:ligatures w14:val="none"/>
        </w:rPr>
        <w:t>5</w:t>
      </w:r>
    </w:p>
    <w:p w14:paraId="26A540F1" w14:textId="0899DE19" w:rsidR="00F63EAE" w:rsidRPr="00B710F6" w:rsidRDefault="00F63EAE" w:rsidP="005C024D">
      <w:pPr>
        <w:widowControl w:val="0"/>
        <w:tabs>
          <w:tab w:val="left" w:pos="646"/>
          <w:tab w:val="right" w:leader="dot" w:pos="9498"/>
        </w:tabs>
        <w:spacing w:after="0" w:line="276" w:lineRule="auto"/>
        <w:ind w:firstLine="709"/>
        <w:jc w:val="both"/>
        <w:rPr>
          <w:rFonts w:ascii="Arial" w:eastAsia="Arial" w:hAnsi="Arial" w:cs="Arial"/>
          <w:bCs/>
          <w:kern w:val="0"/>
          <w14:ligatures w14:val="none"/>
        </w:rPr>
      </w:pPr>
      <w:r w:rsidRPr="000F4233">
        <w:rPr>
          <w:rFonts w:ascii="Arial" w:eastAsia="Arial" w:hAnsi="Arial" w:cs="Arial"/>
          <w:bCs/>
          <w:kern w:val="0"/>
          <w14:ligatures w14:val="none"/>
        </w:rPr>
        <w:t>11.3.- Equipo multidisciplinar</w:t>
      </w:r>
      <w:r w:rsidR="00DA6FF1" w:rsidRPr="000F4233">
        <w:rPr>
          <w:rFonts w:ascii="Arial" w:eastAsia="Arial" w:hAnsi="Arial" w:cs="Arial"/>
          <w:bCs/>
          <w:kern w:val="0"/>
          <w14:ligatures w14:val="none"/>
        </w:rPr>
        <w:t xml:space="preserve">: Personal técnico y personal de atención directa. </w:t>
      </w:r>
      <w:proofErr w:type="gramStart"/>
      <w:r w:rsidRPr="000F4233">
        <w:rPr>
          <w:rFonts w:ascii="Arial" w:eastAsia="Arial" w:hAnsi="Arial" w:cs="Arial"/>
          <w:bCs/>
          <w:kern w:val="0"/>
          <w14:ligatures w14:val="none"/>
        </w:rPr>
        <w:t>…</w:t>
      </w:r>
      <w:r w:rsidR="00E74A0E">
        <w:rPr>
          <w:rFonts w:ascii="Arial" w:eastAsia="Arial" w:hAnsi="Arial" w:cs="Arial"/>
          <w:bCs/>
          <w:kern w:val="0"/>
          <w14:ligatures w14:val="none"/>
        </w:rPr>
        <w:t>..</w:t>
      </w:r>
      <w:proofErr w:type="gramEnd"/>
      <w:r w:rsidRPr="000F4233">
        <w:rPr>
          <w:rFonts w:ascii="Arial" w:eastAsia="Arial" w:hAnsi="Arial" w:cs="Arial"/>
          <w:bCs/>
          <w:kern w:val="0"/>
          <w14:ligatures w14:val="none"/>
        </w:rPr>
        <w:t>………1</w:t>
      </w:r>
      <w:r w:rsidR="00E206CE" w:rsidRPr="000F4233">
        <w:rPr>
          <w:rFonts w:ascii="Arial" w:eastAsia="Arial" w:hAnsi="Arial" w:cs="Arial"/>
          <w:bCs/>
          <w:kern w:val="0"/>
          <w14:ligatures w14:val="none"/>
        </w:rPr>
        <w:t>5</w:t>
      </w:r>
    </w:p>
    <w:p w14:paraId="292574ED" w14:textId="5E1BA7D7" w:rsidR="004F54BF" w:rsidRPr="000F4233" w:rsidRDefault="004F54BF" w:rsidP="005C024D">
      <w:pPr>
        <w:widowControl w:val="0"/>
        <w:tabs>
          <w:tab w:val="left" w:pos="646"/>
          <w:tab w:val="right" w:leader="dot" w:pos="9498"/>
        </w:tabs>
        <w:spacing w:after="0" w:line="276" w:lineRule="auto"/>
        <w:ind w:left="398" w:hanging="256"/>
        <w:jc w:val="both"/>
        <w:rPr>
          <w:rFonts w:ascii="Arial" w:eastAsia="Arial" w:hAnsi="Arial" w:cs="Arial"/>
          <w:kern w:val="0"/>
          <w14:ligatures w14:val="none"/>
        </w:rPr>
      </w:pPr>
      <w:r w:rsidRPr="000F4233">
        <w:rPr>
          <w:rFonts w:ascii="Arial" w:eastAsia="Arial" w:hAnsi="Arial" w:cs="Arial"/>
          <w:bCs/>
          <w:kern w:val="0"/>
          <w14:ligatures w14:val="none"/>
        </w:rPr>
        <w:t>1</w:t>
      </w:r>
      <w:r w:rsidR="00F63EAE" w:rsidRPr="000F4233">
        <w:rPr>
          <w:rFonts w:ascii="Arial" w:eastAsia="Arial" w:hAnsi="Arial" w:cs="Arial"/>
          <w:bCs/>
          <w:kern w:val="0"/>
          <w14:ligatures w14:val="none"/>
        </w:rPr>
        <w:t>2</w:t>
      </w:r>
      <w:r w:rsidRPr="000F4233">
        <w:rPr>
          <w:rFonts w:ascii="Arial" w:eastAsia="Arial" w:hAnsi="Arial" w:cs="Arial"/>
          <w:bCs/>
          <w:kern w:val="0"/>
          <w14:ligatures w14:val="none"/>
        </w:rPr>
        <w:t>.</w:t>
      </w:r>
      <w:r w:rsidR="00F63EAE" w:rsidRPr="000F4233">
        <w:rPr>
          <w:rFonts w:ascii="Arial" w:eastAsia="Arial" w:hAnsi="Arial" w:cs="Arial"/>
          <w:bCs/>
          <w:kern w:val="0"/>
          <w14:ligatures w14:val="none"/>
        </w:rPr>
        <w:t>-</w:t>
      </w:r>
      <w:r w:rsidRPr="000F4233">
        <w:rPr>
          <w:rFonts w:ascii="Arial" w:eastAsia="Arial" w:hAnsi="Arial" w:cs="Arial"/>
          <w:bCs/>
          <w:kern w:val="0"/>
          <w14:ligatures w14:val="none"/>
        </w:rPr>
        <w:t xml:space="preserve"> </w:t>
      </w:r>
      <w:r w:rsidR="00F63EAE" w:rsidRPr="000F4233">
        <w:rPr>
          <w:rFonts w:ascii="Arial" w:eastAsia="Arial" w:hAnsi="Arial" w:cs="Arial"/>
          <w:bCs/>
          <w:kern w:val="0"/>
          <w14:ligatures w14:val="none"/>
        </w:rPr>
        <w:t>Documento de organización interna</w:t>
      </w:r>
      <w:r w:rsidRPr="000F4233">
        <w:rPr>
          <w:rFonts w:ascii="Arial" w:eastAsia="Arial" w:hAnsi="Arial" w:cs="Arial"/>
          <w:bCs/>
          <w:kern w:val="0"/>
          <w14:ligatures w14:val="none"/>
        </w:rPr>
        <w:t xml:space="preserve"> </w:t>
      </w:r>
      <w:r w:rsidR="00F63EAE" w:rsidRPr="000F4233">
        <w:rPr>
          <w:rFonts w:ascii="Arial" w:eastAsia="Arial" w:hAnsi="Arial" w:cs="Arial"/>
          <w:bCs/>
          <w:kern w:val="0"/>
          <w14:ligatures w14:val="none"/>
        </w:rPr>
        <w:t>………………………………………………</w:t>
      </w:r>
      <w:proofErr w:type="gramStart"/>
      <w:r w:rsidR="00F63EAE" w:rsidRPr="000F4233">
        <w:rPr>
          <w:rFonts w:ascii="Arial" w:eastAsia="Arial" w:hAnsi="Arial" w:cs="Arial"/>
          <w:bCs/>
          <w:kern w:val="0"/>
          <w14:ligatures w14:val="none"/>
        </w:rPr>
        <w:t>……</w:t>
      </w:r>
      <w:r w:rsidR="00E74A0E">
        <w:rPr>
          <w:rFonts w:ascii="Arial" w:eastAsia="Arial" w:hAnsi="Arial" w:cs="Arial"/>
          <w:bCs/>
          <w:kern w:val="0"/>
          <w14:ligatures w14:val="none"/>
        </w:rPr>
        <w:t>.</w:t>
      </w:r>
      <w:proofErr w:type="gramEnd"/>
      <w:r w:rsidR="00F63EAE" w:rsidRPr="000F4233">
        <w:rPr>
          <w:rFonts w:ascii="Arial" w:eastAsia="Arial" w:hAnsi="Arial" w:cs="Arial"/>
          <w:bCs/>
          <w:kern w:val="0"/>
          <w14:ligatures w14:val="none"/>
        </w:rPr>
        <w:t>………...1</w:t>
      </w:r>
      <w:r w:rsidR="00E206CE" w:rsidRPr="000F4233">
        <w:rPr>
          <w:rFonts w:ascii="Arial" w:eastAsia="Arial" w:hAnsi="Arial" w:cs="Arial"/>
          <w:bCs/>
          <w:kern w:val="0"/>
          <w14:ligatures w14:val="none"/>
        </w:rPr>
        <w:t>6</w:t>
      </w:r>
    </w:p>
    <w:p w14:paraId="1D036910" w14:textId="7DD2310D" w:rsidR="004F54BF" w:rsidRPr="000F4233" w:rsidRDefault="00F63EAE" w:rsidP="005C024D">
      <w:pPr>
        <w:widowControl w:val="0"/>
        <w:tabs>
          <w:tab w:val="left" w:pos="646"/>
          <w:tab w:val="right" w:leader="dot" w:pos="9498"/>
        </w:tabs>
        <w:spacing w:after="0" w:line="276" w:lineRule="auto"/>
        <w:ind w:left="398" w:hanging="256"/>
        <w:jc w:val="both"/>
        <w:rPr>
          <w:rFonts w:ascii="Arial" w:eastAsia="Arial" w:hAnsi="Arial" w:cs="Arial"/>
          <w:bCs/>
          <w:kern w:val="0"/>
          <w14:ligatures w14:val="none"/>
        </w:rPr>
      </w:pPr>
      <w:r w:rsidRPr="000F4233">
        <w:rPr>
          <w:rFonts w:ascii="Arial" w:eastAsia="Arial" w:hAnsi="Arial" w:cs="Arial"/>
          <w:bCs/>
          <w:kern w:val="0"/>
          <w14:ligatures w14:val="none"/>
        </w:rPr>
        <w:t>13.-</w:t>
      </w:r>
      <w:r w:rsidR="004F54BF" w:rsidRPr="000F4233">
        <w:rPr>
          <w:rFonts w:ascii="Arial" w:eastAsia="Arial" w:hAnsi="Arial" w:cs="Arial"/>
          <w:bCs/>
          <w:kern w:val="0"/>
          <w14:ligatures w14:val="none"/>
        </w:rPr>
        <w:t xml:space="preserve"> </w:t>
      </w:r>
      <w:r w:rsidR="00A055C5" w:rsidRPr="000F4233">
        <w:rPr>
          <w:rFonts w:ascii="Arial" w:eastAsia="Arial" w:hAnsi="Arial" w:cs="Arial"/>
          <w:bCs/>
          <w:kern w:val="0"/>
          <w14:ligatures w14:val="none"/>
        </w:rPr>
        <w:t>Información personal y protección de datos</w:t>
      </w:r>
      <w:r w:rsidR="00B710F6">
        <w:rPr>
          <w:rFonts w:ascii="Arial" w:eastAsia="Arial" w:hAnsi="Arial" w:cs="Arial"/>
          <w:bCs/>
          <w:kern w:val="0"/>
          <w14:ligatures w14:val="none"/>
        </w:rPr>
        <w:t xml:space="preserve"> </w:t>
      </w:r>
      <w:r w:rsidR="00A055C5" w:rsidRPr="000F4233">
        <w:rPr>
          <w:rFonts w:ascii="Arial" w:eastAsia="Arial" w:hAnsi="Arial" w:cs="Arial"/>
          <w:bCs/>
          <w:kern w:val="0"/>
          <w14:ligatures w14:val="none"/>
        </w:rPr>
        <w:t>………………………………</w:t>
      </w:r>
      <w:r w:rsidR="00E74A0E">
        <w:rPr>
          <w:rFonts w:ascii="Arial" w:eastAsia="Arial" w:hAnsi="Arial" w:cs="Arial"/>
          <w:bCs/>
          <w:kern w:val="0"/>
          <w14:ligatures w14:val="none"/>
        </w:rPr>
        <w:t>…</w:t>
      </w:r>
      <w:r w:rsidR="00A055C5" w:rsidRPr="000F4233">
        <w:rPr>
          <w:rFonts w:ascii="Arial" w:eastAsia="Arial" w:hAnsi="Arial" w:cs="Arial"/>
          <w:bCs/>
          <w:kern w:val="0"/>
          <w14:ligatures w14:val="none"/>
        </w:rPr>
        <w:t>…………………...1</w:t>
      </w:r>
      <w:r w:rsidR="00E206CE" w:rsidRPr="000F4233">
        <w:rPr>
          <w:rFonts w:ascii="Arial" w:eastAsia="Arial" w:hAnsi="Arial" w:cs="Arial"/>
          <w:bCs/>
          <w:kern w:val="0"/>
          <w14:ligatures w14:val="none"/>
        </w:rPr>
        <w:t>6</w:t>
      </w:r>
    </w:p>
    <w:p w14:paraId="4A353AA1" w14:textId="6335F6F5" w:rsidR="00A055C5" w:rsidRPr="000F4233" w:rsidRDefault="00A055C5" w:rsidP="005C024D">
      <w:pPr>
        <w:widowControl w:val="0"/>
        <w:tabs>
          <w:tab w:val="left" w:pos="646"/>
          <w:tab w:val="right" w:leader="dot" w:pos="9498"/>
        </w:tabs>
        <w:spacing w:after="0" w:line="276" w:lineRule="auto"/>
        <w:ind w:left="398" w:hanging="256"/>
        <w:jc w:val="both"/>
        <w:rPr>
          <w:rFonts w:ascii="Arial" w:eastAsia="Arial" w:hAnsi="Arial" w:cs="Arial"/>
          <w:bCs/>
          <w:kern w:val="0"/>
          <w14:ligatures w14:val="none"/>
        </w:rPr>
      </w:pPr>
      <w:r w:rsidRPr="000F4233">
        <w:rPr>
          <w:rFonts w:ascii="Arial" w:eastAsia="Arial" w:hAnsi="Arial" w:cs="Arial"/>
          <w:bCs/>
          <w:kern w:val="0"/>
          <w14:ligatures w14:val="none"/>
        </w:rPr>
        <w:t>14.- Capacidad de los servicios</w:t>
      </w:r>
      <w:r w:rsidR="00B710F6">
        <w:rPr>
          <w:rFonts w:ascii="Arial" w:eastAsia="Arial" w:hAnsi="Arial" w:cs="Arial"/>
          <w:bCs/>
          <w:kern w:val="0"/>
          <w14:ligatures w14:val="none"/>
        </w:rPr>
        <w:t xml:space="preserve"> </w:t>
      </w:r>
      <w:r w:rsidRPr="000F4233">
        <w:rPr>
          <w:rFonts w:ascii="Arial" w:eastAsia="Arial" w:hAnsi="Arial" w:cs="Arial"/>
          <w:bCs/>
          <w:kern w:val="0"/>
          <w14:ligatures w14:val="none"/>
        </w:rPr>
        <w:t>………………………………………………</w:t>
      </w:r>
      <w:r w:rsidR="00E74A0E">
        <w:rPr>
          <w:rFonts w:ascii="Arial" w:eastAsia="Arial" w:hAnsi="Arial" w:cs="Arial"/>
          <w:bCs/>
          <w:kern w:val="0"/>
          <w14:ligatures w14:val="none"/>
        </w:rPr>
        <w:t>……………</w:t>
      </w:r>
      <w:r w:rsidRPr="000F4233">
        <w:rPr>
          <w:rFonts w:ascii="Arial" w:eastAsia="Arial" w:hAnsi="Arial" w:cs="Arial"/>
          <w:bCs/>
          <w:kern w:val="0"/>
          <w14:ligatures w14:val="none"/>
        </w:rPr>
        <w:t>……………1</w:t>
      </w:r>
      <w:r w:rsidR="00E206CE" w:rsidRPr="000F4233">
        <w:rPr>
          <w:rFonts w:ascii="Arial" w:eastAsia="Arial" w:hAnsi="Arial" w:cs="Arial"/>
          <w:bCs/>
          <w:kern w:val="0"/>
          <w14:ligatures w14:val="none"/>
        </w:rPr>
        <w:t>7</w:t>
      </w:r>
    </w:p>
    <w:p w14:paraId="73836D88" w14:textId="5FBF5D2B" w:rsidR="00A055C5" w:rsidRPr="000F4233" w:rsidRDefault="00A055C5" w:rsidP="005C024D">
      <w:pPr>
        <w:widowControl w:val="0"/>
        <w:tabs>
          <w:tab w:val="left" w:pos="646"/>
          <w:tab w:val="right" w:leader="dot" w:pos="9214"/>
        </w:tabs>
        <w:spacing w:after="0" w:line="276" w:lineRule="auto"/>
        <w:ind w:left="398" w:right="397" w:hanging="256"/>
        <w:rPr>
          <w:rFonts w:ascii="Arial" w:eastAsia="Arial" w:hAnsi="Arial" w:cs="Arial"/>
          <w:bCs/>
          <w:kern w:val="0"/>
          <w14:ligatures w14:val="none"/>
        </w:rPr>
      </w:pPr>
      <w:r w:rsidRPr="000F4233">
        <w:rPr>
          <w:rFonts w:ascii="Arial" w:eastAsia="Arial" w:hAnsi="Arial" w:cs="Arial"/>
          <w:bCs/>
          <w:kern w:val="0"/>
          <w14:ligatures w14:val="none"/>
        </w:rPr>
        <w:t>15.- Personas usuarias y beneficiarias de los servicios</w:t>
      </w:r>
      <w:r w:rsidR="00B710F6">
        <w:rPr>
          <w:rFonts w:ascii="Arial" w:eastAsia="Arial" w:hAnsi="Arial" w:cs="Arial"/>
          <w:bCs/>
          <w:kern w:val="0"/>
          <w14:ligatures w14:val="none"/>
        </w:rPr>
        <w:t xml:space="preserve"> </w:t>
      </w:r>
      <w:r w:rsidRPr="000F4233">
        <w:rPr>
          <w:rFonts w:ascii="Arial" w:eastAsia="Arial" w:hAnsi="Arial" w:cs="Arial"/>
          <w:bCs/>
          <w:kern w:val="0"/>
          <w14:ligatures w14:val="none"/>
        </w:rPr>
        <w:t>……………………………………………1</w:t>
      </w:r>
      <w:r w:rsidR="00E206CE" w:rsidRPr="000F4233">
        <w:rPr>
          <w:rFonts w:ascii="Arial" w:eastAsia="Arial" w:hAnsi="Arial" w:cs="Arial"/>
          <w:bCs/>
          <w:kern w:val="0"/>
          <w14:ligatures w14:val="none"/>
        </w:rPr>
        <w:t>7</w:t>
      </w:r>
    </w:p>
    <w:p w14:paraId="5E92B1BF" w14:textId="2C256C7E" w:rsidR="00A055C5" w:rsidRPr="000F4233" w:rsidRDefault="00A055C5" w:rsidP="005C024D">
      <w:pPr>
        <w:widowControl w:val="0"/>
        <w:tabs>
          <w:tab w:val="left" w:pos="646"/>
          <w:tab w:val="right" w:leader="dot" w:pos="9214"/>
        </w:tabs>
        <w:spacing w:after="0" w:line="276" w:lineRule="auto"/>
        <w:ind w:left="398" w:right="397" w:hanging="256"/>
        <w:rPr>
          <w:rFonts w:ascii="Arial" w:eastAsia="Arial" w:hAnsi="Arial" w:cs="Arial"/>
          <w:bCs/>
          <w:kern w:val="0"/>
          <w14:ligatures w14:val="none"/>
        </w:rPr>
      </w:pPr>
      <w:r w:rsidRPr="000F4233">
        <w:rPr>
          <w:rFonts w:ascii="Arial" w:eastAsia="Arial" w:hAnsi="Arial" w:cs="Arial"/>
          <w:bCs/>
          <w:kern w:val="0"/>
          <w14:ligatures w14:val="none"/>
        </w:rPr>
        <w:t>16.- Planes de Atención Individualizada (PAI o PIAT)</w:t>
      </w:r>
      <w:r w:rsidR="00B710F6">
        <w:rPr>
          <w:rFonts w:ascii="Arial" w:eastAsia="Arial" w:hAnsi="Arial" w:cs="Arial"/>
          <w:bCs/>
          <w:kern w:val="0"/>
          <w14:ligatures w14:val="none"/>
        </w:rPr>
        <w:t xml:space="preserve"> </w:t>
      </w:r>
      <w:r w:rsidRPr="000F4233">
        <w:rPr>
          <w:rFonts w:ascii="Arial" w:eastAsia="Arial" w:hAnsi="Arial" w:cs="Arial"/>
          <w:bCs/>
          <w:kern w:val="0"/>
          <w14:ligatures w14:val="none"/>
        </w:rPr>
        <w:t>…………</w:t>
      </w:r>
      <w:r w:rsidR="00E74A0E">
        <w:rPr>
          <w:rFonts w:ascii="Arial" w:eastAsia="Arial" w:hAnsi="Arial" w:cs="Arial"/>
          <w:bCs/>
          <w:kern w:val="0"/>
          <w14:ligatures w14:val="none"/>
        </w:rPr>
        <w:t>………</w:t>
      </w:r>
      <w:r w:rsidRPr="000F4233">
        <w:rPr>
          <w:rFonts w:ascii="Arial" w:eastAsia="Arial" w:hAnsi="Arial" w:cs="Arial"/>
          <w:bCs/>
          <w:kern w:val="0"/>
          <w14:ligatures w14:val="none"/>
        </w:rPr>
        <w:t>……………………</w:t>
      </w:r>
      <w:proofErr w:type="gramStart"/>
      <w:r w:rsidRPr="000F4233">
        <w:rPr>
          <w:rFonts w:ascii="Arial" w:eastAsia="Arial" w:hAnsi="Arial" w:cs="Arial"/>
          <w:bCs/>
          <w:kern w:val="0"/>
          <w14:ligatures w14:val="none"/>
        </w:rPr>
        <w:t>…….</w:t>
      </w:r>
      <w:proofErr w:type="gramEnd"/>
      <w:r w:rsidRPr="000F4233">
        <w:rPr>
          <w:rFonts w:ascii="Arial" w:eastAsia="Arial" w:hAnsi="Arial" w:cs="Arial"/>
          <w:bCs/>
          <w:kern w:val="0"/>
          <w14:ligatures w14:val="none"/>
        </w:rPr>
        <w:t>.1</w:t>
      </w:r>
      <w:r w:rsidR="00E206CE" w:rsidRPr="000F4233">
        <w:rPr>
          <w:rFonts w:ascii="Arial" w:eastAsia="Arial" w:hAnsi="Arial" w:cs="Arial"/>
          <w:bCs/>
          <w:kern w:val="0"/>
          <w14:ligatures w14:val="none"/>
        </w:rPr>
        <w:t>9</w:t>
      </w:r>
    </w:p>
    <w:p w14:paraId="4EC186F2" w14:textId="64B5A4AC" w:rsidR="00A055C5" w:rsidRPr="000F4233" w:rsidRDefault="00A055C5" w:rsidP="005C024D">
      <w:pPr>
        <w:widowControl w:val="0"/>
        <w:tabs>
          <w:tab w:val="left" w:pos="646"/>
          <w:tab w:val="right" w:leader="dot" w:pos="9214"/>
        </w:tabs>
        <w:spacing w:after="0" w:line="276" w:lineRule="auto"/>
        <w:ind w:left="398" w:right="397" w:hanging="256"/>
        <w:rPr>
          <w:rFonts w:ascii="Arial" w:eastAsia="Arial" w:hAnsi="Arial" w:cs="Arial"/>
          <w:bCs/>
          <w:kern w:val="0"/>
          <w14:ligatures w14:val="none"/>
        </w:rPr>
      </w:pPr>
      <w:r w:rsidRPr="000F4233">
        <w:rPr>
          <w:rFonts w:ascii="Arial" w:eastAsia="Arial" w:hAnsi="Arial" w:cs="Arial"/>
          <w:bCs/>
          <w:kern w:val="0"/>
          <w14:ligatures w14:val="none"/>
        </w:rPr>
        <w:t>17.- Régimen de acceso</w:t>
      </w:r>
      <w:r w:rsidR="00B710F6">
        <w:rPr>
          <w:rFonts w:ascii="Arial" w:eastAsia="Arial" w:hAnsi="Arial" w:cs="Arial"/>
          <w:bCs/>
          <w:kern w:val="0"/>
          <w14:ligatures w14:val="none"/>
        </w:rPr>
        <w:t xml:space="preserve"> </w:t>
      </w:r>
      <w:r w:rsidRPr="000F4233">
        <w:rPr>
          <w:rFonts w:ascii="Arial" w:eastAsia="Arial" w:hAnsi="Arial" w:cs="Arial"/>
          <w:bCs/>
          <w:kern w:val="0"/>
          <w14:ligatures w14:val="none"/>
        </w:rPr>
        <w:t>……………………………………………</w:t>
      </w:r>
      <w:r w:rsidR="00E74A0E">
        <w:rPr>
          <w:rFonts w:ascii="Arial" w:eastAsia="Arial" w:hAnsi="Arial" w:cs="Arial"/>
          <w:bCs/>
          <w:kern w:val="0"/>
          <w14:ligatures w14:val="none"/>
        </w:rPr>
        <w:t>…………………</w:t>
      </w:r>
      <w:r w:rsidRPr="000F4233">
        <w:rPr>
          <w:rFonts w:ascii="Arial" w:eastAsia="Arial" w:hAnsi="Arial" w:cs="Arial"/>
          <w:bCs/>
          <w:kern w:val="0"/>
          <w14:ligatures w14:val="none"/>
        </w:rPr>
        <w:t>…………</w:t>
      </w:r>
      <w:proofErr w:type="gramStart"/>
      <w:r w:rsidRPr="000F4233">
        <w:rPr>
          <w:rFonts w:ascii="Arial" w:eastAsia="Arial" w:hAnsi="Arial" w:cs="Arial"/>
          <w:bCs/>
          <w:kern w:val="0"/>
          <w14:ligatures w14:val="none"/>
        </w:rPr>
        <w:t>…….</w:t>
      </w:r>
      <w:proofErr w:type="gramEnd"/>
      <w:r w:rsidRPr="000F4233">
        <w:rPr>
          <w:rFonts w:ascii="Arial" w:eastAsia="Arial" w:hAnsi="Arial" w:cs="Arial"/>
          <w:bCs/>
          <w:kern w:val="0"/>
          <w14:ligatures w14:val="none"/>
        </w:rPr>
        <w:t>19</w:t>
      </w:r>
    </w:p>
    <w:p w14:paraId="22F24FB3" w14:textId="490BD737" w:rsidR="00B710F6" w:rsidRDefault="00A055C5" w:rsidP="005C024D">
      <w:pPr>
        <w:widowControl w:val="0"/>
        <w:tabs>
          <w:tab w:val="left" w:pos="646"/>
          <w:tab w:val="right" w:leader="dot" w:pos="9214"/>
        </w:tabs>
        <w:spacing w:after="0" w:line="276" w:lineRule="auto"/>
        <w:ind w:right="397" w:firstLine="709"/>
        <w:rPr>
          <w:rFonts w:ascii="Arial" w:eastAsia="Arial" w:hAnsi="Arial" w:cs="Arial"/>
          <w:bCs/>
          <w:kern w:val="0"/>
          <w14:ligatures w14:val="none"/>
        </w:rPr>
      </w:pPr>
      <w:r w:rsidRPr="000F4233">
        <w:rPr>
          <w:rFonts w:ascii="Arial" w:eastAsia="Arial" w:hAnsi="Arial" w:cs="Arial"/>
          <w:bCs/>
          <w:kern w:val="0"/>
          <w14:ligatures w14:val="none"/>
        </w:rPr>
        <w:t>1</w:t>
      </w:r>
      <w:r w:rsidR="00121228" w:rsidRPr="000F4233">
        <w:rPr>
          <w:rFonts w:ascii="Arial" w:eastAsia="Arial" w:hAnsi="Arial" w:cs="Arial"/>
          <w:bCs/>
          <w:kern w:val="0"/>
          <w14:ligatures w14:val="none"/>
        </w:rPr>
        <w:t>7.1</w:t>
      </w:r>
      <w:r w:rsidRPr="000F4233">
        <w:rPr>
          <w:rFonts w:ascii="Arial" w:eastAsia="Arial" w:hAnsi="Arial" w:cs="Arial"/>
          <w:bCs/>
          <w:kern w:val="0"/>
          <w14:ligatures w14:val="none"/>
        </w:rPr>
        <w:t>.- Consideración de personas usuarias, beneficiario directo y beneficiario</w:t>
      </w:r>
      <w:r w:rsidR="00121228" w:rsidRPr="000F4233">
        <w:rPr>
          <w:rFonts w:ascii="Arial" w:eastAsia="Arial" w:hAnsi="Arial" w:cs="Arial"/>
          <w:bCs/>
          <w:kern w:val="0"/>
          <w14:ligatures w14:val="none"/>
        </w:rPr>
        <w:t xml:space="preserve"> </w:t>
      </w:r>
      <w:proofErr w:type="gramStart"/>
      <w:r w:rsidRPr="000F4233">
        <w:rPr>
          <w:rFonts w:ascii="Arial" w:eastAsia="Arial" w:hAnsi="Arial" w:cs="Arial"/>
          <w:bCs/>
          <w:kern w:val="0"/>
          <w14:ligatures w14:val="none"/>
        </w:rPr>
        <w:t>indirecto</w:t>
      </w:r>
      <w:r w:rsidR="00E74A0E">
        <w:rPr>
          <w:rFonts w:ascii="Arial" w:eastAsia="Arial" w:hAnsi="Arial" w:cs="Arial"/>
          <w:bCs/>
          <w:kern w:val="0"/>
          <w14:ligatures w14:val="none"/>
        </w:rPr>
        <w:t>..</w:t>
      </w:r>
      <w:proofErr w:type="gramEnd"/>
      <w:r w:rsidR="00121228" w:rsidRPr="000F4233">
        <w:rPr>
          <w:rFonts w:ascii="Arial" w:eastAsia="Arial" w:hAnsi="Arial" w:cs="Arial"/>
          <w:bCs/>
          <w:kern w:val="0"/>
          <w14:ligatures w14:val="none"/>
        </w:rPr>
        <w:t>19</w:t>
      </w:r>
    </w:p>
    <w:p w14:paraId="01601E1A" w14:textId="526FA8DF" w:rsidR="00121228" w:rsidRPr="000F4233" w:rsidRDefault="00121228" w:rsidP="005C024D">
      <w:pPr>
        <w:widowControl w:val="0"/>
        <w:tabs>
          <w:tab w:val="left" w:pos="646"/>
          <w:tab w:val="right" w:leader="dot" w:pos="9214"/>
        </w:tabs>
        <w:spacing w:after="0" w:line="276" w:lineRule="auto"/>
        <w:ind w:right="397" w:firstLine="709"/>
        <w:rPr>
          <w:rFonts w:ascii="Arial" w:eastAsia="Arial" w:hAnsi="Arial" w:cs="Arial"/>
          <w:bCs/>
          <w:kern w:val="0"/>
          <w14:ligatures w14:val="none"/>
        </w:rPr>
      </w:pPr>
      <w:r w:rsidRPr="000F4233">
        <w:rPr>
          <w:rFonts w:ascii="Arial" w:eastAsia="Arial" w:hAnsi="Arial" w:cs="Arial"/>
          <w:bCs/>
          <w:kern w:val="0"/>
          <w14:ligatures w14:val="none"/>
        </w:rPr>
        <w:t>17.2.- Criterio de acceso</w:t>
      </w:r>
      <w:r w:rsidR="00B710F6">
        <w:rPr>
          <w:rFonts w:ascii="Arial" w:eastAsia="Arial" w:hAnsi="Arial" w:cs="Arial"/>
          <w:bCs/>
          <w:kern w:val="0"/>
          <w14:ligatures w14:val="none"/>
        </w:rPr>
        <w:t xml:space="preserve"> </w:t>
      </w:r>
      <w:r w:rsidRPr="000F4233">
        <w:rPr>
          <w:rFonts w:ascii="Arial" w:eastAsia="Arial" w:hAnsi="Arial" w:cs="Arial"/>
          <w:bCs/>
          <w:kern w:val="0"/>
          <w14:ligatures w14:val="none"/>
        </w:rPr>
        <w:t>………………………………………</w:t>
      </w:r>
      <w:r w:rsidR="00E74A0E">
        <w:rPr>
          <w:rFonts w:ascii="Arial" w:eastAsia="Arial" w:hAnsi="Arial" w:cs="Arial"/>
          <w:bCs/>
          <w:kern w:val="0"/>
          <w14:ligatures w14:val="none"/>
        </w:rPr>
        <w:t>…………………</w:t>
      </w:r>
      <w:proofErr w:type="gramStart"/>
      <w:r w:rsidR="00E74A0E">
        <w:rPr>
          <w:rFonts w:ascii="Arial" w:eastAsia="Arial" w:hAnsi="Arial" w:cs="Arial"/>
          <w:bCs/>
          <w:kern w:val="0"/>
          <w14:ligatures w14:val="none"/>
        </w:rPr>
        <w:t>…….</w:t>
      </w:r>
      <w:proofErr w:type="gramEnd"/>
      <w:r w:rsidR="00E74A0E">
        <w:rPr>
          <w:rFonts w:ascii="Arial" w:eastAsia="Arial" w:hAnsi="Arial" w:cs="Arial"/>
          <w:bCs/>
          <w:kern w:val="0"/>
          <w14:ligatures w14:val="none"/>
        </w:rPr>
        <w:t>.</w:t>
      </w:r>
      <w:r w:rsidRPr="000F4233">
        <w:rPr>
          <w:rFonts w:ascii="Arial" w:eastAsia="Arial" w:hAnsi="Arial" w:cs="Arial"/>
          <w:bCs/>
          <w:kern w:val="0"/>
          <w14:ligatures w14:val="none"/>
        </w:rPr>
        <w:t>………</w:t>
      </w:r>
      <w:r w:rsidR="00E206CE" w:rsidRPr="000F4233">
        <w:rPr>
          <w:rFonts w:ascii="Arial" w:eastAsia="Arial" w:hAnsi="Arial" w:cs="Arial"/>
          <w:bCs/>
          <w:kern w:val="0"/>
          <w14:ligatures w14:val="none"/>
        </w:rPr>
        <w:t>20</w:t>
      </w:r>
    </w:p>
    <w:p w14:paraId="7A1FD032" w14:textId="664ADF38" w:rsidR="00121228" w:rsidRPr="000F4233" w:rsidRDefault="00121228" w:rsidP="005C024D">
      <w:pPr>
        <w:widowControl w:val="0"/>
        <w:tabs>
          <w:tab w:val="left" w:pos="646"/>
          <w:tab w:val="right" w:leader="dot" w:pos="9214"/>
        </w:tabs>
        <w:spacing w:after="0" w:line="276" w:lineRule="auto"/>
        <w:ind w:right="397" w:firstLine="709"/>
        <w:rPr>
          <w:rFonts w:ascii="Arial" w:eastAsia="Arial" w:hAnsi="Arial" w:cs="Arial"/>
          <w:bCs/>
          <w:kern w:val="0"/>
          <w14:ligatures w14:val="none"/>
        </w:rPr>
      </w:pPr>
      <w:r w:rsidRPr="000F4233">
        <w:rPr>
          <w:rFonts w:ascii="Arial" w:eastAsia="Arial" w:hAnsi="Arial" w:cs="Arial"/>
          <w:bCs/>
          <w:kern w:val="0"/>
          <w14:ligatures w14:val="none"/>
        </w:rPr>
        <w:t>17.3.- Designación de</w:t>
      </w:r>
      <w:r w:rsidR="00106547" w:rsidRPr="000F4233">
        <w:rPr>
          <w:rFonts w:ascii="Arial" w:eastAsia="Arial" w:hAnsi="Arial" w:cs="Arial"/>
          <w:bCs/>
          <w:kern w:val="0"/>
          <w14:ligatures w14:val="none"/>
        </w:rPr>
        <w:t xml:space="preserve"> </w:t>
      </w:r>
      <w:r w:rsidRPr="000F4233">
        <w:rPr>
          <w:rFonts w:ascii="Arial" w:eastAsia="Arial" w:hAnsi="Arial" w:cs="Arial"/>
          <w:bCs/>
          <w:kern w:val="0"/>
          <w14:ligatures w14:val="none"/>
        </w:rPr>
        <w:t>usuario</w:t>
      </w:r>
      <w:r w:rsidR="00B710F6">
        <w:rPr>
          <w:rFonts w:ascii="Arial" w:eastAsia="Arial" w:hAnsi="Arial" w:cs="Arial"/>
          <w:bCs/>
          <w:kern w:val="0"/>
          <w14:ligatures w14:val="none"/>
        </w:rPr>
        <w:t xml:space="preserve"> </w:t>
      </w:r>
      <w:r w:rsidRPr="000F4233">
        <w:rPr>
          <w:rFonts w:ascii="Arial" w:eastAsia="Arial" w:hAnsi="Arial" w:cs="Arial"/>
          <w:bCs/>
          <w:kern w:val="0"/>
          <w14:ligatures w14:val="none"/>
        </w:rPr>
        <w:t>…………………</w:t>
      </w:r>
      <w:r w:rsidR="00E74A0E">
        <w:rPr>
          <w:rFonts w:ascii="Arial" w:eastAsia="Arial" w:hAnsi="Arial" w:cs="Arial"/>
          <w:bCs/>
          <w:kern w:val="0"/>
          <w14:ligatures w14:val="none"/>
        </w:rPr>
        <w:t>……………………</w:t>
      </w:r>
      <w:r w:rsidRPr="000F4233">
        <w:rPr>
          <w:rFonts w:ascii="Arial" w:eastAsia="Arial" w:hAnsi="Arial" w:cs="Arial"/>
          <w:bCs/>
          <w:kern w:val="0"/>
          <w14:ligatures w14:val="none"/>
        </w:rPr>
        <w:t>…………………</w:t>
      </w:r>
      <w:r w:rsidR="00E74A0E">
        <w:rPr>
          <w:rFonts w:ascii="Arial" w:eastAsia="Arial" w:hAnsi="Arial" w:cs="Arial"/>
          <w:bCs/>
          <w:kern w:val="0"/>
          <w14:ligatures w14:val="none"/>
        </w:rPr>
        <w:t>...</w:t>
      </w:r>
      <w:proofErr w:type="gramStart"/>
      <w:r w:rsidRPr="000F4233">
        <w:rPr>
          <w:rFonts w:ascii="Arial" w:eastAsia="Arial" w:hAnsi="Arial" w:cs="Arial"/>
          <w:bCs/>
          <w:kern w:val="0"/>
          <w14:ligatures w14:val="none"/>
        </w:rPr>
        <w:t>……</w:t>
      </w:r>
      <w:r w:rsidR="00E74A0E">
        <w:rPr>
          <w:rFonts w:ascii="Arial" w:eastAsia="Arial" w:hAnsi="Arial" w:cs="Arial"/>
          <w:bCs/>
          <w:kern w:val="0"/>
          <w14:ligatures w14:val="none"/>
        </w:rPr>
        <w:t>.</w:t>
      </w:r>
      <w:proofErr w:type="gramEnd"/>
      <w:r w:rsidR="00E206CE" w:rsidRPr="000F4233">
        <w:rPr>
          <w:rFonts w:ascii="Arial" w:eastAsia="Arial" w:hAnsi="Arial" w:cs="Arial"/>
          <w:bCs/>
          <w:kern w:val="0"/>
          <w14:ligatures w14:val="none"/>
        </w:rPr>
        <w:t>20</w:t>
      </w:r>
    </w:p>
    <w:p w14:paraId="1E85A511" w14:textId="6195924B" w:rsidR="00121228" w:rsidRPr="000F4233" w:rsidRDefault="00121228" w:rsidP="005C024D">
      <w:pPr>
        <w:widowControl w:val="0"/>
        <w:tabs>
          <w:tab w:val="left" w:pos="646"/>
          <w:tab w:val="right" w:leader="dot" w:pos="9214"/>
        </w:tabs>
        <w:spacing w:after="0" w:line="276" w:lineRule="auto"/>
        <w:ind w:left="398" w:right="397" w:hanging="256"/>
        <w:rPr>
          <w:rFonts w:ascii="Arial" w:eastAsia="Arial" w:hAnsi="Arial" w:cs="Arial"/>
          <w:bCs/>
          <w:kern w:val="0"/>
          <w14:ligatures w14:val="none"/>
        </w:rPr>
      </w:pPr>
      <w:r w:rsidRPr="000F4233">
        <w:rPr>
          <w:rFonts w:ascii="Arial" w:eastAsia="Arial" w:hAnsi="Arial" w:cs="Arial"/>
          <w:bCs/>
          <w:kern w:val="0"/>
          <w14:ligatures w14:val="none"/>
        </w:rPr>
        <w:t>1</w:t>
      </w:r>
      <w:r w:rsidR="00106547" w:rsidRPr="000F4233">
        <w:rPr>
          <w:rFonts w:ascii="Arial" w:eastAsia="Arial" w:hAnsi="Arial" w:cs="Arial"/>
          <w:bCs/>
          <w:kern w:val="0"/>
          <w14:ligatures w14:val="none"/>
        </w:rPr>
        <w:t>8</w:t>
      </w:r>
      <w:r w:rsidRPr="000F4233">
        <w:rPr>
          <w:rFonts w:ascii="Arial" w:eastAsia="Arial" w:hAnsi="Arial" w:cs="Arial"/>
          <w:bCs/>
          <w:kern w:val="0"/>
          <w14:ligatures w14:val="none"/>
        </w:rPr>
        <w:t xml:space="preserve">.- </w:t>
      </w:r>
      <w:r w:rsidR="00106547" w:rsidRPr="000F4233">
        <w:rPr>
          <w:rFonts w:ascii="Arial" w:eastAsia="Arial" w:hAnsi="Arial" w:cs="Arial"/>
          <w:bCs/>
          <w:kern w:val="0"/>
          <w14:ligatures w14:val="none"/>
        </w:rPr>
        <w:t>Apertura de expediente</w:t>
      </w:r>
      <w:r w:rsidR="00B710F6">
        <w:rPr>
          <w:rFonts w:ascii="Arial" w:eastAsia="Arial" w:hAnsi="Arial" w:cs="Arial"/>
          <w:bCs/>
          <w:kern w:val="0"/>
          <w14:ligatures w14:val="none"/>
        </w:rPr>
        <w:t xml:space="preserve"> </w:t>
      </w:r>
      <w:r w:rsidRPr="000F4233">
        <w:rPr>
          <w:rFonts w:ascii="Arial" w:eastAsia="Arial" w:hAnsi="Arial" w:cs="Arial"/>
          <w:bCs/>
          <w:kern w:val="0"/>
          <w14:ligatures w14:val="none"/>
        </w:rPr>
        <w:t>………………………………</w:t>
      </w:r>
      <w:r w:rsidR="00E74A0E">
        <w:rPr>
          <w:rFonts w:ascii="Arial" w:eastAsia="Arial" w:hAnsi="Arial" w:cs="Arial"/>
          <w:bCs/>
          <w:kern w:val="0"/>
          <w14:ligatures w14:val="none"/>
        </w:rPr>
        <w:t>………………………</w:t>
      </w:r>
      <w:proofErr w:type="gramStart"/>
      <w:r w:rsidR="00E74A0E">
        <w:rPr>
          <w:rFonts w:ascii="Arial" w:eastAsia="Arial" w:hAnsi="Arial" w:cs="Arial"/>
          <w:bCs/>
          <w:kern w:val="0"/>
          <w14:ligatures w14:val="none"/>
        </w:rPr>
        <w:t>…….</w:t>
      </w:r>
      <w:proofErr w:type="gramEnd"/>
      <w:r w:rsidR="00E74A0E">
        <w:rPr>
          <w:rFonts w:ascii="Arial" w:eastAsia="Arial" w:hAnsi="Arial" w:cs="Arial"/>
          <w:bCs/>
          <w:kern w:val="0"/>
          <w14:ligatures w14:val="none"/>
        </w:rPr>
        <w:t>………..</w:t>
      </w:r>
      <w:r w:rsidRPr="000F4233">
        <w:rPr>
          <w:rFonts w:ascii="Arial" w:eastAsia="Arial" w:hAnsi="Arial" w:cs="Arial"/>
          <w:bCs/>
          <w:kern w:val="0"/>
          <w14:ligatures w14:val="none"/>
        </w:rPr>
        <w:t>…..</w:t>
      </w:r>
      <w:r w:rsidR="00106547" w:rsidRPr="000F4233">
        <w:rPr>
          <w:rFonts w:ascii="Arial" w:eastAsia="Arial" w:hAnsi="Arial" w:cs="Arial"/>
          <w:bCs/>
          <w:kern w:val="0"/>
          <w14:ligatures w14:val="none"/>
        </w:rPr>
        <w:t xml:space="preserve"> 2</w:t>
      </w:r>
      <w:r w:rsidR="00E206CE" w:rsidRPr="000F4233">
        <w:rPr>
          <w:rFonts w:ascii="Arial" w:eastAsia="Arial" w:hAnsi="Arial" w:cs="Arial"/>
          <w:bCs/>
          <w:kern w:val="0"/>
          <w14:ligatures w14:val="none"/>
        </w:rPr>
        <w:t>2</w:t>
      </w:r>
    </w:p>
    <w:p w14:paraId="4B56A6D7" w14:textId="11D98A26" w:rsidR="00106547" w:rsidRPr="000F4233" w:rsidRDefault="00106547" w:rsidP="005C024D">
      <w:pPr>
        <w:widowControl w:val="0"/>
        <w:tabs>
          <w:tab w:val="left" w:pos="646"/>
          <w:tab w:val="right" w:leader="dot" w:pos="9214"/>
        </w:tabs>
        <w:spacing w:after="0" w:line="276" w:lineRule="auto"/>
        <w:ind w:left="398" w:right="397" w:hanging="256"/>
        <w:rPr>
          <w:rFonts w:ascii="Arial" w:eastAsia="Arial" w:hAnsi="Arial" w:cs="Arial"/>
          <w:bCs/>
          <w:kern w:val="0"/>
          <w14:ligatures w14:val="none"/>
        </w:rPr>
      </w:pPr>
      <w:r w:rsidRPr="000F4233">
        <w:rPr>
          <w:rFonts w:ascii="Arial" w:eastAsia="Arial" w:hAnsi="Arial" w:cs="Arial"/>
          <w:bCs/>
          <w:kern w:val="0"/>
          <w14:ligatures w14:val="none"/>
        </w:rPr>
        <w:t>19.- Asignación de horarios para atención de usuarios y familias</w:t>
      </w:r>
      <w:r w:rsidR="00B710F6">
        <w:rPr>
          <w:rFonts w:ascii="Arial" w:eastAsia="Arial" w:hAnsi="Arial" w:cs="Arial"/>
          <w:bCs/>
          <w:kern w:val="0"/>
          <w14:ligatures w14:val="none"/>
        </w:rPr>
        <w:t xml:space="preserve"> </w:t>
      </w:r>
      <w:r w:rsidRPr="000F4233">
        <w:rPr>
          <w:rFonts w:ascii="Arial" w:eastAsia="Arial" w:hAnsi="Arial" w:cs="Arial"/>
          <w:bCs/>
          <w:kern w:val="0"/>
          <w14:ligatures w14:val="none"/>
        </w:rPr>
        <w:t>………</w:t>
      </w:r>
      <w:r w:rsidR="00E74A0E">
        <w:rPr>
          <w:rFonts w:ascii="Arial" w:eastAsia="Arial" w:hAnsi="Arial" w:cs="Arial"/>
          <w:bCs/>
          <w:kern w:val="0"/>
          <w14:ligatures w14:val="none"/>
        </w:rPr>
        <w:t>…</w:t>
      </w:r>
      <w:proofErr w:type="gramStart"/>
      <w:r w:rsidR="00E74A0E">
        <w:rPr>
          <w:rFonts w:ascii="Arial" w:eastAsia="Arial" w:hAnsi="Arial" w:cs="Arial"/>
          <w:bCs/>
          <w:kern w:val="0"/>
          <w14:ligatures w14:val="none"/>
        </w:rPr>
        <w:t>…….</w:t>
      </w:r>
      <w:proofErr w:type="gramEnd"/>
      <w:r w:rsidR="00E74A0E">
        <w:rPr>
          <w:rFonts w:ascii="Arial" w:eastAsia="Arial" w:hAnsi="Arial" w:cs="Arial"/>
          <w:bCs/>
          <w:kern w:val="0"/>
          <w14:ligatures w14:val="none"/>
        </w:rPr>
        <w:t>.</w:t>
      </w:r>
      <w:r w:rsidRPr="000F4233">
        <w:rPr>
          <w:rFonts w:ascii="Arial" w:eastAsia="Arial" w:hAnsi="Arial" w:cs="Arial"/>
          <w:bCs/>
          <w:kern w:val="0"/>
          <w14:ligatures w14:val="none"/>
        </w:rPr>
        <w:t>…</w:t>
      </w:r>
      <w:r w:rsidR="00E74A0E">
        <w:rPr>
          <w:rFonts w:ascii="Arial" w:eastAsia="Arial" w:hAnsi="Arial" w:cs="Arial"/>
          <w:bCs/>
          <w:kern w:val="0"/>
          <w14:ligatures w14:val="none"/>
        </w:rPr>
        <w:t>.</w:t>
      </w:r>
      <w:r w:rsidRPr="000F4233">
        <w:rPr>
          <w:rFonts w:ascii="Arial" w:eastAsia="Arial" w:hAnsi="Arial" w:cs="Arial"/>
          <w:bCs/>
          <w:kern w:val="0"/>
          <w14:ligatures w14:val="none"/>
        </w:rPr>
        <w:t>………….. 2</w:t>
      </w:r>
      <w:r w:rsidR="00E206CE" w:rsidRPr="000F4233">
        <w:rPr>
          <w:rFonts w:ascii="Arial" w:eastAsia="Arial" w:hAnsi="Arial" w:cs="Arial"/>
          <w:bCs/>
          <w:kern w:val="0"/>
          <w14:ligatures w14:val="none"/>
        </w:rPr>
        <w:t>2</w:t>
      </w:r>
    </w:p>
    <w:p w14:paraId="2472CFAB" w14:textId="4E96FFA0" w:rsidR="00121D1B" w:rsidRPr="000F4233" w:rsidRDefault="00121D1B" w:rsidP="005C024D">
      <w:pPr>
        <w:widowControl w:val="0"/>
        <w:tabs>
          <w:tab w:val="left" w:pos="646"/>
          <w:tab w:val="right" w:leader="dot" w:pos="9214"/>
        </w:tabs>
        <w:spacing w:after="0" w:line="276" w:lineRule="auto"/>
        <w:ind w:left="398" w:right="397" w:hanging="256"/>
        <w:rPr>
          <w:rFonts w:ascii="Arial" w:eastAsia="Arial" w:hAnsi="Arial" w:cs="Arial"/>
          <w:bCs/>
          <w:kern w:val="0"/>
          <w14:ligatures w14:val="none"/>
        </w:rPr>
      </w:pPr>
      <w:r w:rsidRPr="000F4233">
        <w:rPr>
          <w:rFonts w:ascii="Arial" w:eastAsia="Arial" w:hAnsi="Arial" w:cs="Arial"/>
          <w:bCs/>
          <w:kern w:val="0"/>
          <w14:ligatures w14:val="none"/>
        </w:rPr>
        <w:t>20.- Lista de espera</w:t>
      </w:r>
      <w:r w:rsidR="00B710F6">
        <w:rPr>
          <w:rFonts w:ascii="Arial" w:eastAsia="Arial" w:hAnsi="Arial" w:cs="Arial"/>
          <w:bCs/>
          <w:kern w:val="0"/>
          <w14:ligatures w14:val="none"/>
        </w:rPr>
        <w:t xml:space="preserve"> </w:t>
      </w:r>
      <w:r w:rsidRPr="000F4233">
        <w:rPr>
          <w:rFonts w:ascii="Arial" w:eastAsia="Arial" w:hAnsi="Arial" w:cs="Arial"/>
          <w:bCs/>
          <w:kern w:val="0"/>
          <w14:ligatures w14:val="none"/>
        </w:rPr>
        <w:t>…</w:t>
      </w:r>
      <w:r w:rsidR="00E74A0E">
        <w:rPr>
          <w:rFonts w:ascii="Arial" w:eastAsia="Arial" w:hAnsi="Arial" w:cs="Arial"/>
          <w:bCs/>
          <w:kern w:val="0"/>
          <w14:ligatures w14:val="none"/>
        </w:rPr>
        <w:t>…………………………………………………</w:t>
      </w:r>
      <w:proofErr w:type="gramStart"/>
      <w:r w:rsidR="00E74A0E">
        <w:rPr>
          <w:rFonts w:ascii="Arial" w:eastAsia="Arial" w:hAnsi="Arial" w:cs="Arial"/>
          <w:bCs/>
          <w:kern w:val="0"/>
          <w14:ligatures w14:val="none"/>
        </w:rPr>
        <w:t>…….</w:t>
      </w:r>
      <w:proofErr w:type="gramEnd"/>
      <w:r w:rsidR="00E74A0E">
        <w:rPr>
          <w:rFonts w:ascii="Arial" w:eastAsia="Arial" w:hAnsi="Arial" w:cs="Arial"/>
          <w:bCs/>
          <w:kern w:val="0"/>
          <w14:ligatures w14:val="none"/>
        </w:rPr>
        <w:t>.</w:t>
      </w:r>
      <w:r w:rsidRPr="000F4233">
        <w:rPr>
          <w:rFonts w:ascii="Arial" w:eastAsia="Arial" w:hAnsi="Arial" w:cs="Arial"/>
          <w:bCs/>
          <w:kern w:val="0"/>
          <w14:ligatures w14:val="none"/>
        </w:rPr>
        <w:t>………</w:t>
      </w:r>
      <w:r w:rsidR="00E74A0E">
        <w:rPr>
          <w:rFonts w:ascii="Arial" w:eastAsia="Arial" w:hAnsi="Arial" w:cs="Arial"/>
          <w:bCs/>
          <w:kern w:val="0"/>
          <w14:ligatures w14:val="none"/>
        </w:rPr>
        <w:t>.</w:t>
      </w:r>
      <w:r w:rsidRPr="000F4233">
        <w:rPr>
          <w:rFonts w:ascii="Arial" w:eastAsia="Arial" w:hAnsi="Arial" w:cs="Arial"/>
          <w:bCs/>
          <w:kern w:val="0"/>
          <w14:ligatures w14:val="none"/>
        </w:rPr>
        <w:t>……………….2</w:t>
      </w:r>
      <w:r w:rsidR="00E206CE" w:rsidRPr="000F4233">
        <w:rPr>
          <w:rFonts w:ascii="Arial" w:eastAsia="Arial" w:hAnsi="Arial" w:cs="Arial"/>
          <w:bCs/>
          <w:kern w:val="0"/>
          <w14:ligatures w14:val="none"/>
        </w:rPr>
        <w:t>2</w:t>
      </w:r>
    </w:p>
    <w:p w14:paraId="3ACB49EA" w14:textId="0B9E8166" w:rsidR="00121D1B" w:rsidRPr="000F4233" w:rsidRDefault="00121D1B" w:rsidP="005C024D">
      <w:pPr>
        <w:widowControl w:val="0"/>
        <w:tabs>
          <w:tab w:val="left" w:pos="646"/>
          <w:tab w:val="right" w:leader="dot" w:pos="9742"/>
        </w:tabs>
        <w:spacing w:after="0" w:line="276" w:lineRule="auto"/>
        <w:ind w:left="398" w:hanging="256"/>
        <w:rPr>
          <w:rFonts w:ascii="Arial" w:eastAsia="Arial" w:hAnsi="Arial" w:cs="Arial"/>
          <w:bCs/>
          <w:kern w:val="0"/>
          <w14:ligatures w14:val="none"/>
        </w:rPr>
      </w:pPr>
      <w:r w:rsidRPr="000F4233">
        <w:rPr>
          <w:rFonts w:ascii="Arial" w:eastAsia="Arial" w:hAnsi="Arial" w:cs="Arial"/>
          <w:bCs/>
          <w:kern w:val="0"/>
          <w14:ligatures w14:val="none"/>
        </w:rPr>
        <w:t>21.- Periodo de adaptación de la persona usuaria al servicio</w:t>
      </w:r>
      <w:proofErr w:type="gramStart"/>
      <w:r w:rsidR="00B710F6">
        <w:rPr>
          <w:rFonts w:ascii="Arial" w:eastAsia="Arial" w:hAnsi="Arial" w:cs="Arial"/>
          <w:bCs/>
          <w:kern w:val="0"/>
          <w14:ligatures w14:val="none"/>
        </w:rPr>
        <w:t xml:space="preserve"> </w:t>
      </w:r>
      <w:r w:rsidR="0065698B">
        <w:rPr>
          <w:rFonts w:ascii="Arial" w:eastAsia="Arial" w:hAnsi="Arial" w:cs="Arial"/>
          <w:bCs/>
          <w:kern w:val="0"/>
          <w14:ligatures w14:val="none"/>
        </w:rPr>
        <w:t>.</w:t>
      </w:r>
      <w:r w:rsidRPr="000F4233">
        <w:rPr>
          <w:rFonts w:ascii="Arial" w:eastAsia="Arial" w:hAnsi="Arial" w:cs="Arial"/>
          <w:bCs/>
          <w:kern w:val="0"/>
          <w14:ligatures w14:val="none"/>
        </w:rPr>
        <w:t>…</w:t>
      </w:r>
      <w:proofErr w:type="gramEnd"/>
      <w:r w:rsidRPr="000F4233">
        <w:rPr>
          <w:rFonts w:ascii="Arial" w:eastAsia="Arial" w:hAnsi="Arial" w:cs="Arial"/>
          <w:bCs/>
          <w:kern w:val="0"/>
          <w14:ligatures w14:val="none"/>
        </w:rPr>
        <w:t>…</w:t>
      </w:r>
      <w:r w:rsidR="0065698B">
        <w:rPr>
          <w:rFonts w:ascii="Arial" w:eastAsia="Arial" w:hAnsi="Arial" w:cs="Arial"/>
          <w:bCs/>
          <w:kern w:val="0"/>
          <w14:ligatures w14:val="none"/>
        </w:rPr>
        <w:t>………………..</w:t>
      </w:r>
      <w:r w:rsidRPr="000F4233">
        <w:rPr>
          <w:rFonts w:ascii="Arial" w:eastAsia="Arial" w:hAnsi="Arial" w:cs="Arial"/>
          <w:bCs/>
          <w:kern w:val="0"/>
          <w14:ligatures w14:val="none"/>
        </w:rPr>
        <w:t>……………. 2</w:t>
      </w:r>
      <w:r w:rsidR="00E206CE" w:rsidRPr="000F4233">
        <w:rPr>
          <w:rFonts w:ascii="Arial" w:eastAsia="Arial" w:hAnsi="Arial" w:cs="Arial"/>
          <w:bCs/>
          <w:kern w:val="0"/>
          <w14:ligatures w14:val="none"/>
        </w:rPr>
        <w:t>3</w:t>
      </w:r>
    </w:p>
    <w:p w14:paraId="1FC7348A" w14:textId="12D2AE75" w:rsidR="00121D1B" w:rsidRPr="000F4233" w:rsidRDefault="00121D1B" w:rsidP="005C024D">
      <w:pPr>
        <w:widowControl w:val="0"/>
        <w:tabs>
          <w:tab w:val="left" w:pos="646"/>
          <w:tab w:val="right" w:leader="dot" w:pos="9742"/>
        </w:tabs>
        <w:spacing w:after="0" w:line="276" w:lineRule="auto"/>
        <w:ind w:firstLine="142"/>
        <w:rPr>
          <w:rFonts w:ascii="Arial" w:eastAsia="Arial" w:hAnsi="Arial" w:cs="Arial"/>
          <w:bCs/>
          <w:kern w:val="0"/>
          <w14:ligatures w14:val="none"/>
        </w:rPr>
      </w:pPr>
      <w:r w:rsidRPr="000F4233">
        <w:rPr>
          <w:rFonts w:ascii="Arial" w:eastAsia="Arial" w:hAnsi="Arial" w:cs="Arial"/>
          <w:bCs/>
          <w:kern w:val="0"/>
          <w14:ligatures w14:val="none"/>
        </w:rPr>
        <w:lastRenderedPageBreak/>
        <w:t>22.- Perdida de condición de usuario/a del servicio</w:t>
      </w:r>
      <w:r w:rsidR="00B710F6">
        <w:rPr>
          <w:rFonts w:ascii="Arial" w:eastAsia="Arial" w:hAnsi="Arial" w:cs="Arial"/>
          <w:bCs/>
          <w:kern w:val="0"/>
          <w14:ligatures w14:val="none"/>
        </w:rPr>
        <w:t xml:space="preserve"> </w:t>
      </w:r>
      <w:r w:rsidRPr="000F4233">
        <w:rPr>
          <w:rFonts w:ascii="Arial" w:eastAsia="Arial" w:hAnsi="Arial" w:cs="Arial"/>
          <w:bCs/>
          <w:kern w:val="0"/>
          <w14:ligatures w14:val="none"/>
        </w:rPr>
        <w:t>…………………</w:t>
      </w:r>
      <w:r w:rsidR="0065698B">
        <w:rPr>
          <w:rFonts w:ascii="Arial" w:eastAsia="Arial" w:hAnsi="Arial" w:cs="Arial"/>
          <w:bCs/>
          <w:kern w:val="0"/>
          <w14:ligatures w14:val="none"/>
        </w:rPr>
        <w:t>…………</w:t>
      </w:r>
      <w:r w:rsidRPr="000F4233">
        <w:rPr>
          <w:rFonts w:ascii="Arial" w:eastAsia="Arial" w:hAnsi="Arial" w:cs="Arial"/>
          <w:bCs/>
          <w:kern w:val="0"/>
          <w14:ligatures w14:val="none"/>
        </w:rPr>
        <w:t>……………</w:t>
      </w:r>
      <w:proofErr w:type="gramStart"/>
      <w:r w:rsidRPr="000F4233">
        <w:rPr>
          <w:rFonts w:ascii="Arial" w:eastAsia="Arial" w:hAnsi="Arial" w:cs="Arial"/>
          <w:bCs/>
          <w:kern w:val="0"/>
          <w14:ligatures w14:val="none"/>
        </w:rPr>
        <w:t>…….</w:t>
      </w:r>
      <w:proofErr w:type="gramEnd"/>
      <w:r w:rsidRPr="000F4233">
        <w:rPr>
          <w:rFonts w:ascii="Arial" w:eastAsia="Arial" w:hAnsi="Arial" w:cs="Arial"/>
          <w:bCs/>
          <w:kern w:val="0"/>
          <w14:ligatures w14:val="none"/>
        </w:rPr>
        <w:t>.2</w:t>
      </w:r>
      <w:r w:rsidR="00E206CE" w:rsidRPr="000F4233">
        <w:rPr>
          <w:rFonts w:ascii="Arial" w:eastAsia="Arial" w:hAnsi="Arial" w:cs="Arial"/>
          <w:bCs/>
          <w:kern w:val="0"/>
          <w14:ligatures w14:val="none"/>
        </w:rPr>
        <w:t>3</w:t>
      </w:r>
    </w:p>
    <w:p w14:paraId="0628929B" w14:textId="27B4E354" w:rsidR="00B710F6" w:rsidRDefault="00121D1B" w:rsidP="005C024D">
      <w:pPr>
        <w:widowControl w:val="0"/>
        <w:tabs>
          <w:tab w:val="left" w:pos="142"/>
          <w:tab w:val="left" w:pos="9498"/>
          <w:tab w:val="right" w:leader="dot" w:pos="9742"/>
        </w:tabs>
        <w:spacing w:after="0" w:line="276" w:lineRule="auto"/>
        <w:ind w:left="567" w:right="397" w:hanging="425"/>
        <w:jc w:val="both"/>
        <w:rPr>
          <w:rFonts w:ascii="Arial" w:eastAsia="Arial" w:hAnsi="Arial" w:cs="Arial"/>
          <w:bCs/>
          <w:kern w:val="0"/>
          <w14:ligatures w14:val="none"/>
        </w:rPr>
      </w:pPr>
      <w:r w:rsidRPr="000F4233">
        <w:rPr>
          <w:rFonts w:ascii="Arial" w:eastAsia="Arial" w:hAnsi="Arial" w:cs="Arial"/>
          <w:bCs/>
          <w:kern w:val="0"/>
          <w14:ligatures w14:val="none"/>
        </w:rPr>
        <w:t>23.-</w:t>
      </w:r>
      <w:r w:rsidR="0065698B">
        <w:rPr>
          <w:rFonts w:ascii="Arial" w:eastAsia="Arial" w:hAnsi="Arial" w:cs="Arial"/>
          <w:bCs/>
          <w:kern w:val="0"/>
          <w14:ligatures w14:val="none"/>
        </w:rPr>
        <w:t xml:space="preserve"> </w:t>
      </w:r>
      <w:r w:rsidRPr="000F4233">
        <w:rPr>
          <w:rFonts w:ascii="Arial" w:eastAsia="Arial" w:hAnsi="Arial" w:cs="Arial"/>
          <w:bCs/>
          <w:kern w:val="0"/>
          <w14:ligatures w14:val="none"/>
        </w:rPr>
        <w:t>Derechos y deberes de las personas usuarias de los servicios, de sus familias o representantes legales</w:t>
      </w:r>
      <w:r w:rsidR="00B710F6">
        <w:rPr>
          <w:rFonts w:ascii="Arial" w:eastAsia="Arial" w:hAnsi="Arial" w:cs="Arial"/>
          <w:bCs/>
          <w:kern w:val="0"/>
          <w14:ligatures w14:val="none"/>
        </w:rPr>
        <w:t xml:space="preserve"> </w:t>
      </w:r>
      <w:r w:rsidR="0065698B">
        <w:rPr>
          <w:rFonts w:ascii="Arial" w:eastAsia="Arial" w:hAnsi="Arial" w:cs="Arial"/>
          <w:bCs/>
          <w:kern w:val="0"/>
          <w14:ligatures w14:val="none"/>
        </w:rPr>
        <w:t>……………………………………………………………………………</w:t>
      </w:r>
      <w:r w:rsidRPr="000F4233">
        <w:rPr>
          <w:rFonts w:ascii="Arial" w:eastAsia="Arial" w:hAnsi="Arial" w:cs="Arial"/>
          <w:bCs/>
          <w:kern w:val="0"/>
          <w14:ligatures w14:val="none"/>
        </w:rPr>
        <w:t>2</w:t>
      </w:r>
      <w:r w:rsidR="00E206CE" w:rsidRPr="000F4233">
        <w:rPr>
          <w:rFonts w:ascii="Arial" w:eastAsia="Arial" w:hAnsi="Arial" w:cs="Arial"/>
          <w:bCs/>
          <w:kern w:val="0"/>
          <w14:ligatures w14:val="none"/>
        </w:rPr>
        <w:t>4</w:t>
      </w:r>
    </w:p>
    <w:p w14:paraId="785D7873" w14:textId="1CB1322A" w:rsidR="00607125" w:rsidRPr="000F4233" w:rsidRDefault="00607125" w:rsidP="005C024D">
      <w:pPr>
        <w:widowControl w:val="0"/>
        <w:tabs>
          <w:tab w:val="left" w:pos="709"/>
          <w:tab w:val="left" w:pos="9498"/>
          <w:tab w:val="right" w:leader="dot" w:pos="9742"/>
        </w:tabs>
        <w:spacing w:after="0" w:line="276" w:lineRule="auto"/>
        <w:ind w:left="567" w:right="397" w:firstLine="284"/>
        <w:jc w:val="both"/>
        <w:rPr>
          <w:rFonts w:ascii="Arial" w:eastAsia="Arial" w:hAnsi="Arial" w:cs="Arial"/>
          <w:bCs/>
          <w:kern w:val="0"/>
          <w14:ligatures w14:val="none"/>
        </w:rPr>
      </w:pPr>
      <w:r w:rsidRPr="000F4233">
        <w:rPr>
          <w:rFonts w:ascii="Arial" w:eastAsia="Arial" w:hAnsi="Arial" w:cs="Arial"/>
          <w:bCs/>
          <w:kern w:val="0"/>
          <w14:ligatures w14:val="none"/>
        </w:rPr>
        <w:t>23.1.- Derechos personas usuarias, sus familias y representantes legales</w:t>
      </w:r>
      <w:r w:rsidR="00B710F6">
        <w:rPr>
          <w:rFonts w:ascii="Arial" w:eastAsia="Arial" w:hAnsi="Arial" w:cs="Arial"/>
          <w:bCs/>
          <w:kern w:val="0"/>
          <w14:ligatures w14:val="none"/>
        </w:rPr>
        <w:t xml:space="preserve"> </w:t>
      </w:r>
      <w:r w:rsidR="0065698B">
        <w:rPr>
          <w:rFonts w:ascii="Arial" w:eastAsia="Arial" w:hAnsi="Arial" w:cs="Arial"/>
          <w:bCs/>
          <w:kern w:val="0"/>
          <w14:ligatures w14:val="none"/>
        </w:rPr>
        <w:t>……</w:t>
      </w:r>
      <w:proofErr w:type="gramStart"/>
      <w:r w:rsidR="0065698B">
        <w:rPr>
          <w:rFonts w:ascii="Arial" w:eastAsia="Arial" w:hAnsi="Arial" w:cs="Arial"/>
          <w:bCs/>
          <w:kern w:val="0"/>
          <w14:ligatures w14:val="none"/>
        </w:rPr>
        <w:t>…….</w:t>
      </w:r>
      <w:proofErr w:type="gramEnd"/>
      <w:r w:rsidRPr="000F4233">
        <w:rPr>
          <w:rFonts w:ascii="Arial" w:eastAsia="Arial" w:hAnsi="Arial" w:cs="Arial"/>
          <w:bCs/>
          <w:kern w:val="0"/>
          <w14:ligatures w14:val="none"/>
        </w:rPr>
        <w:t>…2</w:t>
      </w:r>
      <w:r w:rsidR="00E206CE" w:rsidRPr="000F4233">
        <w:rPr>
          <w:rFonts w:ascii="Arial" w:eastAsia="Arial" w:hAnsi="Arial" w:cs="Arial"/>
          <w:bCs/>
          <w:kern w:val="0"/>
          <w14:ligatures w14:val="none"/>
        </w:rPr>
        <w:t>4</w:t>
      </w:r>
    </w:p>
    <w:p w14:paraId="7EDE035A" w14:textId="3598F80A" w:rsidR="00B710F6" w:rsidRDefault="00607125" w:rsidP="005C024D">
      <w:pPr>
        <w:widowControl w:val="0"/>
        <w:tabs>
          <w:tab w:val="left" w:pos="709"/>
          <w:tab w:val="left" w:pos="9498"/>
          <w:tab w:val="right" w:leader="dot" w:pos="9742"/>
        </w:tabs>
        <w:spacing w:after="0" w:line="276" w:lineRule="auto"/>
        <w:ind w:left="567" w:firstLine="284"/>
        <w:rPr>
          <w:rFonts w:ascii="Arial" w:eastAsia="Arial" w:hAnsi="Arial" w:cs="Arial"/>
          <w:bCs/>
          <w:kern w:val="0"/>
          <w14:ligatures w14:val="none"/>
        </w:rPr>
      </w:pPr>
      <w:r w:rsidRPr="000F4233">
        <w:rPr>
          <w:rFonts w:ascii="Arial" w:eastAsia="Arial" w:hAnsi="Arial" w:cs="Arial"/>
          <w:bCs/>
          <w:kern w:val="0"/>
          <w14:ligatures w14:val="none"/>
        </w:rPr>
        <w:t>23.2.- Derecho a la reserva de plaza</w:t>
      </w:r>
      <w:r w:rsidR="00B710F6">
        <w:rPr>
          <w:rFonts w:ascii="Arial" w:eastAsia="Arial" w:hAnsi="Arial" w:cs="Arial"/>
          <w:bCs/>
          <w:kern w:val="0"/>
          <w14:ligatures w14:val="none"/>
        </w:rPr>
        <w:t xml:space="preserve"> </w:t>
      </w:r>
      <w:r w:rsidRPr="000F4233">
        <w:rPr>
          <w:rFonts w:ascii="Arial" w:eastAsia="Arial" w:hAnsi="Arial" w:cs="Arial"/>
          <w:bCs/>
          <w:kern w:val="0"/>
          <w14:ligatures w14:val="none"/>
        </w:rPr>
        <w:t>…</w:t>
      </w:r>
      <w:r w:rsidR="0065698B">
        <w:rPr>
          <w:rFonts w:ascii="Arial" w:eastAsia="Arial" w:hAnsi="Arial" w:cs="Arial"/>
          <w:bCs/>
          <w:kern w:val="0"/>
          <w14:ligatures w14:val="none"/>
        </w:rPr>
        <w:t>……………………………………</w:t>
      </w:r>
      <w:proofErr w:type="gramStart"/>
      <w:r w:rsidR="0065698B">
        <w:rPr>
          <w:rFonts w:ascii="Arial" w:eastAsia="Arial" w:hAnsi="Arial" w:cs="Arial"/>
          <w:bCs/>
          <w:kern w:val="0"/>
          <w14:ligatures w14:val="none"/>
        </w:rPr>
        <w:t>…….</w:t>
      </w:r>
      <w:proofErr w:type="gramEnd"/>
      <w:r w:rsidR="0065698B">
        <w:rPr>
          <w:rFonts w:ascii="Arial" w:eastAsia="Arial" w:hAnsi="Arial" w:cs="Arial"/>
          <w:bCs/>
          <w:kern w:val="0"/>
          <w14:ligatures w14:val="none"/>
        </w:rPr>
        <w:t>.</w:t>
      </w:r>
      <w:r w:rsidRPr="000F4233">
        <w:rPr>
          <w:rFonts w:ascii="Arial" w:eastAsia="Arial" w:hAnsi="Arial" w:cs="Arial"/>
          <w:bCs/>
          <w:kern w:val="0"/>
          <w14:ligatures w14:val="none"/>
        </w:rPr>
        <w:t>…………2</w:t>
      </w:r>
      <w:r w:rsidR="00E206CE" w:rsidRPr="000F4233">
        <w:rPr>
          <w:rFonts w:ascii="Arial" w:eastAsia="Arial" w:hAnsi="Arial" w:cs="Arial"/>
          <w:bCs/>
          <w:kern w:val="0"/>
          <w14:ligatures w14:val="none"/>
        </w:rPr>
        <w:t>5</w:t>
      </w:r>
    </w:p>
    <w:p w14:paraId="7F9B3308" w14:textId="2B3FF741" w:rsidR="00607125" w:rsidRPr="000F4233" w:rsidRDefault="00607125" w:rsidP="005C024D">
      <w:pPr>
        <w:widowControl w:val="0"/>
        <w:tabs>
          <w:tab w:val="left" w:pos="709"/>
          <w:tab w:val="left" w:pos="9498"/>
          <w:tab w:val="right" w:leader="dot" w:pos="9742"/>
        </w:tabs>
        <w:spacing w:after="0" w:line="276" w:lineRule="auto"/>
        <w:ind w:left="567" w:firstLine="284"/>
        <w:rPr>
          <w:rFonts w:ascii="Arial" w:eastAsia="Arial" w:hAnsi="Arial" w:cs="Arial"/>
          <w:bCs/>
          <w:kern w:val="0"/>
          <w14:ligatures w14:val="none"/>
        </w:rPr>
      </w:pPr>
      <w:r w:rsidRPr="000F4233">
        <w:rPr>
          <w:rFonts w:ascii="Arial" w:eastAsia="Arial" w:hAnsi="Arial" w:cs="Arial"/>
          <w:bCs/>
          <w:kern w:val="0"/>
          <w14:ligatures w14:val="none"/>
        </w:rPr>
        <w:t>23.3.- Derecho al acceso a la información</w:t>
      </w:r>
      <w:r w:rsidR="00B710F6">
        <w:rPr>
          <w:rFonts w:ascii="Arial" w:eastAsia="Arial" w:hAnsi="Arial" w:cs="Arial"/>
          <w:bCs/>
          <w:kern w:val="0"/>
          <w14:ligatures w14:val="none"/>
        </w:rPr>
        <w:t xml:space="preserve"> </w:t>
      </w:r>
      <w:r w:rsidRPr="000F4233">
        <w:rPr>
          <w:rFonts w:ascii="Arial" w:eastAsia="Arial" w:hAnsi="Arial" w:cs="Arial"/>
          <w:bCs/>
          <w:kern w:val="0"/>
          <w14:ligatures w14:val="none"/>
        </w:rPr>
        <w:t>……………</w:t>
      </w:r>
      <w:proofErr w:type="gramStart"/>
      <w:r w:rsidRPr="000F4233">
        <w:rPr>
          <w:rFonts w:ascii="Arial" w:eastAsia="Arial" w:hAnsi="Arial" w:cs="Arial"/>
          <w:bCs/>
          <w:kern w:val="0"/>
          <w14:ligatures w14:val="none"/>
        </w:rPr>
        <w:t>…</w:t>
      </w:r>
      <w:r w:rsidR="0065698B">
        <w:rPr>
          <w:rFonts w:ascii="Arial" w:eastAsia="Arial" w:hAnsi="Arial" w:cs="Arial"/>
          <w:bCs/>
          <w:kern w:val="0"/>
          <w14:ligatures w14:val="none"/>
        </w:rPr>
        <w:t>….</w:t>
      </w:r>
      <w:proofErr w:type="gramEnd"/>
      <w:r w:rsidR="0065698B">
        <w:rPr>
          <w:rFonts w:ascii="Arial" w:eastAsia="Arial" w:hAnsi="Arial" w:cs="Arial"/>
          <w:bCs/>
          <w:kern w:val="0"/>
          <w14:ligatures w14:val="none"/>
        </w:rPr>
        <w:t>.</w:t>
      </w:r>
      <w:r w:rsidRPr="000F4233">
        <w:rPr>
          <w:rFonts w:ascii="Arial" w:eastAsia="Arial" w:hAnsi="Arial" w:cs="Arial"/>
          <w:bCs/>
          <w:kern w:val="0"/>
          <w14:ligatures w14:val="none"/>
        </w:rPr>
        <w:t>………………………</w:t>
      </w:r>
      <w:r w:rsidR="0065698B">
        <w:rPr>
          <w:rFonts w:ascii="Arial" w:eastAsia="Arial" w:hAnsi="Arial" w:cs="Arial"/>
          <w:bCs/>
          <w:kern w:val="0"/>
          <w14:ligatures w14:val="none"/>
        </w:rPr>
        <w:t>.</w:t>
      </w:r>
      <w:r w:rsidRPr="000F4233">
        <w:rPr>
          <w:rFonts w:ascii="Arial" w:eastAsia="Arial" w:hAnsi="Arial" w:cs="Arial"/>
          <w:bCs/>
          <w:kern w:val="0"/>
          <w14:ligatures w14:val="none"/>
        </w:rPr>
        <w:t>……..2</w:t>
      </w:r>
      <w:r w:rsidR="00E206CE" w:rsidRPr="000F4233">
        <w:rPr>
          <w:rFonts w:ascii="Arial" w:eastAsia="Arial" w:hAnsi="Arial" w:cs="Arial"/>
          <w:bCs/>
          <w:kern w:val="0"/>
          <w14:ligatures w14:val="none"/>
        </w:rPr>
        <w:t>6</w:t>
      </w:r>
    </w:p>
    <w:p w14:paraId="6E82D4C6" w14:textId="581EA8D6" w:rsidR="00607125" w:rsidRPr="000F4233" w:rsidRDefault="00607125" w:rsidP="005C024D">
      <w:pPr>
        <w:widowControl w:val="0"/>
        <w:tabs>
          <w:tab w:val="left" w:pos="709"/>
          <w:tab w:val="left" w:pos="9498"/>
          <w:tab w:val="right" w:leader="dot" w:pos="9742"/>
        </w:tabs>
        <w:spacing w:after="0" w:line="276" w:lineRule="auto"/>
        <w:ind w:left="567" w:firstLine="284"/>
        <w:rPr>
          <w:rFonts w:ascii="Arial" w:eastAsia="Arial" w:hAnsi="Arial" w:cs="Arial"/>
          <w:bCs/>
          <w:kern w:val="0"/>
          <w14:ligatures w14:val="none"/>
        </w:rPr>
      </w:pPr>
      <w:r w:rsidRPr="000F4233">
        <w:rPr>
          <w:rFonts w:ascii="Arial" w:eastAsia="Arial" w:hAnsi="Arial" w:cs="Arial"/>
          <w:bCs/>
          <w:kern w:val="0"/>
          <w14:ligatures w14:val="none"/>
        </w:rPr>
        <w:t>23.4.- De</w:t>
      </w:r>
      <w:r w:rsidR="00832556" w:rsidRPr="000F4233">
        <w:rPr>
          <w:rFonts w:ascii="Arial" w:eastAsia="Arial" w:hAnsi="Arial" w:cs="Arial"/>
          <w:bCs/>
          <w:kern w:val="0"/>
          <w14:ligatures w14:val="none"/>
        </w:rPr>
        <w:t>beres de la persona usuaria, de su familia o representante legal</w:t>
      </w:r>
      <w:proofErr w:type="gramStart"/>
      <w:r w:rsidR="00B710F6">
        <w:rPr>
          <w:rFonts w:ascii="Arial" w:eastAsia="Arial" w:hAnsi="Arial" w:cs="Arial"/>
          <w:bCs/>
          <w:kern w:val="0"/>
          <w14:ligatures w14:val="none"/>
        </w:rPr>
        <w:t xml:space="preserve"> </w:t>
      </w:r>
      <w:r w:rsidR="0065698B">
        <w:rPr>
          <w:rFonts w:ascii="Arial" w:eastAsia="Arial" w:hAnsi="Arial" w:cs="Arial"/>
          <w:bCs/>
          <w:kern w:val="0"/>
          <w14:ligatures w14:val="none"/>
        </w:rPr>
        <w:t>….</w:t>
      </w:r>
      <w:proofErr w:type="gramEnd"/>
      <w:r w:rsidR="00832556" w:rsidRPr="000F4233">
        <w:rPr>
          <w:rFonts w:ascii="Arial" w:eastAsia="Arial" w:hAnsi="Arial" w:cs="Arial"/>
          <w:bCs/>
          <w:kern w:val="0"/>
          <w14:ligatures w14:val="none"/>
        </w:rPr>
        <w:t>……</w:t>
      </w:r>
      <w:r w:rsidR="0065698B">
        <w:rPr>
          <w:rFonts w:ascii="Arial" w:eastAsia="Arial" w:hAnsi="Arial" w:cs="Arial"/>
          <w:bCs/>
          <w:kern w:val="0"/>
          <w14:ligatures w14:val="none"/>
        </w:rPr>
        <w:t>.</w:t>
      </w:r>
      <w:r w:rsidR="00832556" w:rsidRPr="000F4233">
        <w:rPr>
          <w:rFonts w:ascii="Arial" w:eastAsia="Arial" w:hAnsi="Arial" w:cs="Arial"/>
          <w:bCs/>
          <w:kern w:val="0"/>
          <w14:ligatures w14:val="none"/>
        </w:rPr>
        <w:t>…...2</w:t>
      </w:r>
      <w:r w:rsidR="00E206CE" w:rsidRPr="000F4233">
        <w:rPr>
          <w:rFonts w:ascii="Arial" w:eastAsia="Arial" w:hAnsi="Arial" w:cs="Arial"/>
          <w:bCs/>
          <w:kern w:val="0"/>
          <w14:ligatures w14:val="none"/>
        </w:rPr>
        <w:t>6</w:t>
      </w:r>
    </w:p>
    <w:p w14:paraId="07CD0ABA" w14:textId="42851281" w:rsidR="00882FE4" w:rsidRPr="000F4233" w:rsidRDefault="00882FE4" w:rsidP="005C024D">
      <w:pPr>
        <w:widowControl w:val="0"/>
        <w:tabs>
          <w:tab w:val="left" w:pos="646"/>
          <w:tab w:val="left" w:pos="9498"/>
          <w:tab w:val="right" w:leader="dot" w:pos="9742"/>
        </w:tabs>
        <w:spacing w:after="0" w:line="276" w:lineRule="auto"/>
        <w:ind w:left="398" w:hanging="256"/>
        <w:rPr>
          <w:rFonts w:ascii="Arial" w:eastAsia="Arial" w:hAnsi="Arial" w:cs="Arial"/>
          <w:bCs/>
          <w:kern w:val="0"/>
          <w14:ligatures w14:val="none"/>
        </w:rPr>
      </w:pPr>
      <w:r w:rsidRPr="000F4233">
        <w:rPr>
          <w:rFonts w:ascii="Arial" w:eastAsia="Arial" w:hAnsi="Arial" w:cs="Arial"/>
          <w:bCs/>
          <w:kern w:val="0"/>
          <w14:ligatures w14:val="none"/>
        </w:rPr>
        <w:t xml:space="preserve">24.- </w:t>
      </w:r>
      <w:r w:rsidR="00607125" w:rsidRPr="000F4233">
        <w:rPr>
          <w:rFonts w:ascii="Arial" w:eastAsia="Arial" w:hAnsi="Arial" w:cs="Arial"/>
          <w:bCs/>
          <w:kern w:val="0"/>
          <w14:ligatures w14:val="none"/>
        </w:rPr>
        <w:t xml:space="preserve">Obligaciones de FUNCATAES y de </w:t>
      </w:r>
      <w:r w:rsidR="00CF509D" w:rsidRPr="000F4233">
        <w:rPr>
          <w:rFonts w:ascii="Arial" w:eastAsia="Arial" w:hAnsi="Arial" w:cs="Arial"/>
          <w:bCs/>
          <w:kern w:val="0"/>
          <w14:ligatures w14:val="none"/>
        </w:rPr>
        <w:t>sus</w:t>
      </w:r>
      <w:r w:rsidR="00607125" w:rsidRPr="000F4233">
        <w:rPr>
          <w:rFonts w:ascii="Arial" w:eastAsia="Arial" w:hAnsi="Arial" w:cs="Arial"/>
          <w:bCs/>
          <w:kern w:val="0"/>
          <w14:ligatures w14:val="none"/>
        </w:rPr>
        <w:t xml:space="preserve"> profesionales</w:t>
      </w:r>
      <w:r w:rsidR="00B710F6">
        <w:rPr>
          <w:rFonts w:ascii="Arial" w:eastAsia="Arial" w:hAnsi="Arial" w:cs="Arial"/>
          <w:bCs/>
          <w:kern w:val="0"/>
          <w14:ligatures w14:val="none"/>
        </w:rPr>
        <w:t xml:space="preserve"> </w:t>
      </w:r>
      <w:r w:rsidR="00607125" w:rsidRPr="000F4233">
        <w:rPr>
          <w:rFonts w:ascii="Arial" w:eastAsia="Arial" w:hAnsi="Arial" w:cs="Arial"/>
          <w:bCs/>
          <w:kern w:val="0"/>
          <w14:ligatures w14:val="none"/>
        </w:rPr>
        <w:t>……………………………</w:t>
      </w:r>
      <w:r w:rsidR="0065698B">
        <w:rPr>
          <w:rFonts w:ascii="Arial" w:eastAsia="Arial" w:hAnsi="Arial" w:cs="Arial"/>
          <w:bCs/>
          <w:kern w:val="0"/>
          <w14:ligatures w14:val="none"/>
        </w:rPr>
        <w:t>…...</w:t>
      </w:r>
      <w:proofErr w:type="gramStart"/>
      <w:r w:rsidR="00607125" w:rsidRPr="000F4233">
        <w:rPr>
          <w:rFonts w:ascii="Arial" w:eastAsia="Arial" w:hAnsi="Arial" w:cs="Arial"/>
          <w:bCs/>
          <w:kern w:val="0"/>
          <w14:ligatures w14:val="none"/>
        </w:rPr>
        <w:t>…</w:t>
      </w:r>
      <w:r w:rsidR="00CF509D" w:rsidRPr="000F4233">
        <w:rPr>
          <w:rFonts w:ascii="Arial" w:eastAsia="Arial" w:hAnsi="Arial" w:cs="Arial"/>
          <w:bCs/>
          <w:kern w:val="0"/>
          <w14:ligatures w14:val="none"/>
        </w:rPr>
        <w:t>….</w:t>
      </w:r>
      <w:proofErr w:type="gramEnd"/>
      <w:r w:rsidR="00607125" w:rsidRPr="000F4233">
        <w:rPr>
          <w:rFonts w:ascii="Arial" w:eastAsia="Arial" w:hAnsi="Arial" w:cs="Arial"/>
          <w:bCs/>
          <w:kern w:val="0"/>
          <w14:ligatures w14:val="none"/>
        </w:rPr>
        <w:t>2</w:t>
      </w:r>
      <w:r w:rsidR="00E206CE" w:rsidRPr="000F4233">
        <w:rPr>
          <w:rFonts w:ascii="Arial" w:eastAsia="Arial" w:hAnsi="Arial" w:cs="Arial"/>
          <w:bCs/>
          <w:kern w:val="0"/>
          <w14:ligatures w14:val="none"/>
        </w:rPr>
        <w:t>7</w:t>
      </w:r>
    </w:p>
    <w:p w14:paraId="646FEBEB" w14:textId="20BEF08A" w:rsidR="00832556" w:rsidRPr="000F4233" w:rsidRDefault="00832556" w:rsidP="005C024D">
      <w:pPr>
        <w:widowControl w:val="0"/>
        <w:tabs>
          <w:tab w:val="left" w:pos="646"/>
          <w:tab w:val="left" w:pos="9498"/>
          <w:tab w:val="right" w:leader="dot" w:pos="9742"/>
        </w:tabs>
        <w:spacing w:after="0" w:line="276" w:lineRule="auto"/>
        <w:ind w:left="398" w:hanging="256"/>
        <w:rPr>
          <w:rFonts w:ascii="Arial" w:eastAsia="Arial" w:hAnsi="Arial" w:cs="Arial"/>
          <w:bCs/>
          <w:kern w:val="0"/>
          <w14:ligatures w14:val="none"/>
        </w:rPr>
      </w:pPr>
      <w:r w:rsidRPr="000F4233">
        <w:rPr>
          <w:rFonts w:ascii="Arial" w:eastAsia="Arial" w:hAnsi="Arial" w:cs="Arial"/>
          <w:bCs/>
          <w:kern w:val="0"/>
          <w14:ligatures w14:val="none"/>
        </w:rPr>
        <w:t>25.- Deberes de los profesionales de los equipos multidisciplinares</w:t>
      </w:r>
      <w:r w:rsidR="00B710F6">
        <w:rPr>
          <w:rFonts w:ascii="Arial" w:eastAsia="Arial" w:hAnsi="Arial" w:cs="Arial"/>
          <w:bCs/>
          <w:kern w:val="0"/>
          <w14:ligatures w14:val="none"/>
        </w:rPr>
        <w:t xml:space="preserve"> </w:t>
      </w:r>
      <w:r w:rsidRPr="000F4233">
        <w:rPr>
          <w:rFonts w:ascii="Arial" w:eastAsia="Arial" w:hAnsi="Arial" w:cs="Arial"/>
          <w:bCs/>
          <w:kern w:val="0"/>
          <w14:ligatures w14:val="none"/>
        </w:rPr>
        <w:t>………</w:t>
      </w:r>
      <w:r w:rsidR="0065698B">
        <w:rPr>
          <w:rFonts w:ascii="Arial" w:eastAsia="Arial" w:hAnsi="Arial" w:cs="Arial"/>
          <w:bCs/>
          <w:kern w:val="0"/>
          <w14:ligatures w14:val="none"/>
        </w:rPr>
        <w:t>…</w:t>
      </w:r>
      <w:proofErr w:type="gramStart"/>
      <w:r w:rsidR="0065698B">
        <w:rPr>
          <w:rFonts w:ascii="Arial" w:eastAsia="Arial" w:hAnsi="Arial" w:cs="Arial"/>
          <w:bCs/>
          <w:kern w:val="0"/>
          <w14:ligatures w14:val="none"/>
        </w:rPr>
        <w:t>…….</w:t>
      </w:r>
      <w:proofErr w:type="gramEnd"/>
      <w:r w:rsidRPr="000F4233">
        <w:rPr>
          <w:rFonts w:ascii="Arial" w:eastAsia="Arial" w:hAnsi="Arial" w:cs="Arial"/>
          <w:bCs/>
          <w:kern w:val="0"/>
          <w14:ligatures w14:val="none"/>
        </w:rPr>
        <w:t>……</w:t>
      </w:r>
      <w:r w:rsidR="0065698B">
        <w:rPr>
          <w:rFonts w:ascii="Arial" w:eastAsia="Arial" w:hAnsi="Arial" w:cs="Arial"/>
          <w:bCs/>
          <w:kern w:val="0"/>
          <w14:ligatures w14:val="none"/>
        </w:rPr>
        <w:t>..</w:t>
      </w:r>
      <w:r w:rsidRPr="000F4233">
        <w:rPr>
          <w:rFonts w:ascii="Arial" w:eastAsia="Arial" w:hAnsi="Arial" w:cs="Arial"/>
          <w:bCs/>
          <w:kern w:val="0"/>
          <w14:ligatures w14:val="none"/>
        </w:rPr>
        <w:t>……. 2</w:t>
      </w:r>
      <w:r w:rsidR="00E206CE" w:rsidRPr="000F4233">
        <w:rPr>
          <w:rFonts w:ascii="Arial" w:eastAsia="Arial" w:hAnsi="Arial" w:cs="Arial"/>
          <w:bCs/>
          <w:kern w:val="0"/>
          <w14:ligatures w14:val="none"/>
        </w:rPr>
        <w:t>8</w:t>
      </w:r>
    </w:p>
    <w:p w14:paraId="5E99D892" w14:textId="71B9933B" w:rsidR="00B710F6" w:rsidRDefault="00832556" w:rsidP="005C024D">
      <w:pPr>
        <w:widowControl w:val="0"/>
        <w:tabs>
          <w:tab w:val="left" w:pos="646"/>
          <w:tab w:val="right" w:leader="dot" w:pos="9742"/>
        </w:tabs>
        <w:spacing w:after="0" w:line="276" w:lineRule="auto"/>
        <w:ind w:left="398" w:hanging="256"/>
        <w:rPr>
          <w:rFonts w:ascii="Arial" w:eastAsia="Arial" w:hAnsi="Arial" w:cs="Arial"/>
          <w:bCs/>
          <w:kern w:val="0"/>
          <w14:ligatures w14:val="none"/>
        </w:rPr>
      </w:pPr>
      <w:r w:rsidRPr="000F4233">
        <w:rPr>
          <w:rFonts w:ascii="Arial" w:eastAsia="Arial" w:hAnsi="Arial" w:cs="Arial"/>
          <w:bCs/>
          <w:kern w:val="0"/>
          <w14:ligatures w14:val="none"/>
        </w:rPr>
        <w:t>26.- Régimen sancionador</w:t>
      </w:r>
      <w:r w:rsidR="00B710F6">
        <w:rPr>
          <w:rFonts w:ascii="Arial" w:eastAsia="Arial" w:hAnsi="Arial" w:cs="Arial"/>
          <w:bCs/>
          <w:kern w:val="0"/>
          <w14:ligatures w14:val="none"/>
        </w:rPr>
        <w:t xml:space="preserve"> </w:t>
      </w:r>
      <w:r w:rsidRPr="000F4233">
        <w:rPr>
          <w:rFonts w:ascii="Arial" w:eastAsia="Arial" w:hAnsi="Arial" w:cs="Arial"/>
          <w:bCs/>
          <w:kern w:val="0"/>
          <w14:ligatures w14:val="none"/>
        </w:rPr>
        <w:t>……………………………………</w:t>
      </w:r>
      <w:r w:rsidR="0065698B">
        <w:rPr>
          <w:rFonts w:ascii="Arial" w:eastAsia="Arial" w:hAnsi="Arial" w:cs="Arial"/>
          <w:bCs/>
          <w:kern w:val="0"/>
          <w14:ligatures w14:val="none"/>
        </w:rPr>
        <w:t>…………………………………</w:t>
      </w:r>
      <w:proofErr w:type="gramStart"/>
      <w:r w:rsidRPr="000F4233">
        <w:rPr>
          <w:rFonts w:ascii="Arial" w:eastAsia="Arial" w:hAnsi="Arial" w:cs="Arial"/>
          <w:bCs/>
          <w:kern w:val="0"/>
          <w14:ligatures w14:val="none"/>
        </w:rPr>
        <w:t>…….</w:t>
      </w:r>
      <w:proofErr w:type="gramEnd"/>
      <w:r w:rsidR="00DA6EA5" w:rsidRPr="000F4233">
        <w:rPr>
          <w:rFonts w:ascii="Arial" w:eastAsia="Arial" w:hAnsi="Arial" w:cs="Arial"/>
          <w:bCs/>
          <w:kern w:val="0"/>
          <w14:ligatures w14:val="none"/>
        </w:rPr>
        <w:t>29</w:t>
      </w:r>
    </w:p>
    <w:p w14:paraId="0BE44F2B" w14:textId="0189DA34" w:rsidR="00776B3D" w:rsidRPr="00B710F6" w:rsidRDefault="00776B3D" w:rsidP="005C024D">
      <w:pPr>
        <w:widowControl w:val="0"/>
        <w:tabs>
          <w:tab w:val="left" w:pos="646"/>
          <w:tab w:val="right" w:leader="dot" w:pos="9742"/>
        </w:tabs>
        <w:spacing w:after="0" w:line="276" w:lineRule="auto"/>
        <w:ind w:firstLine="851"/>
        <w:rPr>
          <w:rFonts w:ascii="Arial" w:eastAsia="Arial" w:hAnsi="Arial" w:cs="Arial"/>
          <w:bCs/>
          <w:kern w:val="0"/>
          <w14:ligatures w14:val="none"/>
        </w:rPr>
      </w:pPr>
      <w:r w:rsidRPr="000F4233">
        <w:rPr>
          <w:rFonts w:ascii="Arial" w:eastAsia="Arial" w:hAnsi="Arial" w:cs="Arial"/>
          <w:bCs/>
          <w:kern w:val="0"/>
          <w14:ligatures w14:val="none"/>
        </w:rPr>
        <w:t>26.1.- Las faltas</w:t>
      </w:r>
      <w:r w:rsidR="00B710F6">
        <w:rPr>
          <w:rFonts w:ascii="Arial" w:eastAsia="Arial" w:hAnsi="Arial" w:cs="Arial"/>
          <w:bCs/>
          <w:kern w:val="0"/>
          <w14:ligatures w14:val="none"/>
        </w:rPr>
        <w:t xml:space="preserve"> </w:t>
      </w:r>
      <w:r w:rsidRPr="000F4233">
        <w:rPr>
          <w:rFonts w:ascii="Arial" w:eastAsia="Arial" w:hAnsi="Arial" w:cs="Arial"/>
          <w:bCs/>
          <w:kern w:val="0"/>
          <w14:ligatures w14:val="none"/>
        </w:rPr>
        <w:t>………</w:t>
      </w:r>
      <w:r w:rsidR="0065698B">
        <w:rPr>
          <w:rFonts w:ascii="Arial" w:eastAsia="Arial" w:hAnsi="Arial" w:cs="Arial"/>
          <w:bCs/>
          <w:kern w:val="0"/>
          <w14:ligatures w14:val="none"/>
        </w:rPr>
        <w:t>…………………………………………………………</w:t>
      </w:r>
      <w:proofErr w:type="gramStart"/>
      <w:r w:rsidR="0065698B">
        <w:rPr>
          <w:rFonts w:ascii="Arial" w:eastAsia="Arial" w:hAnsi="Arial" w:cs="Arial"/>
          <w:bCs/>
          <w:kern w:val="0"/>
          <w14:ligatures w14:val="none"/>
        </w:rPr>
        <w:t>…….</w:t>
      </w:r>
      <w:proofErr w:type="gramEnd"/>
      <w:r w:rsidR="0065698B">
        <w:rPr>
          <w:rFonts w:ascii="Arial" w:eastAsia="Arial" w:hAnsi="Arial" w:cs="Arial"/>
          <w:bCs/>
          <w:kern w:val="0"/>
          <w14:ligatures w14:val="none"/>
        </w:rPr>
        <w:t>.</w:t>
      </w:r>
      <w:r w:rsidRPr="000F4233">
        <w:rPr>
          <w:rFonts w:ascii="Arial" w:eastAsia="Arial" w:hAnsi="Arial" w:cs="Arial"/>
          <w:bCs/>
          <w:kern w:val="0"/>
          <w14:ligatures w14:val="none"/>
        </w:rPr>
        <w:t>………30</w:t>
      </w:r>
    </w:p>
    <w:p w14:paraId="26E250CC" w14:textId="77777777" w:rsidR="004F54BF" w:rsidRPr="000F4233" w:rsidRDefault="004F54BF" w:rsidP="005C024D">
      <w:pPr>
        <w:widowControl w:val="0"/>
        <w:tabs>
          <w:tab w:val="left" w:pos="646"/>
          <w:tab w:val="right" w:leader="dot" w:pos="9744"/>
        </w:tabs>
        <w:spacing w:after="0" w:line="276" w:lineRule="auto"/>
        <w:ind w:left="645"/>
        <w:rPr>
          <w:rFonts w:ascii="Arial" w:eastAsia="Arial" w:hAnsi="Arial" w:cs="Arial"/>
          <w:b/>
          <w:kern w:val="0"/>
          <w14:ligatures w14:val="none"/>
        </w:rPr>
      </w:pPr>
    </w:p>
    <w:p w14:paraId="369A41F8" w14:textId="77777777" w:rsidR="004F54BF" w:rsidRPr="000F4233" w:rsidRDefault="004F54BF" w:rsidP="005C024D">
      <w:pPr>
        <w:widowControl w:val="0"/>
        <w:spacing w:before="5" w:after="0" w:line="276" w:lineRule="auto"/>
        <w:ind w:right="-38"/>
        <w:rPr>
          <w:rFonts w:ascii="Arial" w:eastAsia="Arial" w:hAnsi="Arial" w:cs="Arial"/>
          <w:b/>
          <w:bCs/>
          <w:kern w:val="0"/>
          <w14:ligatures w14:val="none"/>
        </w:rPr>
      </w:pPr>
    </w:p>
    <w:tbl>
      <w:tblPr>
        <w:tblW w:w="9450" w:type="dxa"/>
        <w:tblInd w:w="40" w:type="dxa"/>
        <w:tblLayout w:type="fixed"/>
        <w:tblCellMar>
          <w:left w:w="40" w:type="dxa"/>
          <w:right w:w="40" w:type="dxa"/>
        </w:tblCellMar>
        <w:tblLook w:val="0000" w:firstRow="0" w:lastRow="0" w:firstColumn="0" w:lastColumn="0" w:noHBand="0" w:noVBand="0"/>
      </w:tblPr>
      <w:tblGrid>
        <w:gridCol w:w="1480"/>
        <w:gridCol w:w="1480"/>
        <w:gridCol w:w="6490"/>
      </w:tblGrid>
      <w:tr w:rsidR="004F54BF" w:rsidRPr="000F4233" w14:paraId="7D848566" w14:textId="77777777" w:rsidTr="0065698B">
        <w:trPr>
          <w:trHeight w:hRule="exact" w:val="300"/>
        </w:trPr>
        <w:tc>
          <w:tcPr>
            <w:tcW w:w="9450" w:type="dxa"/>
            <w:gridSpan w:val="3"/>
            <w:tcBorders>
              <w:top w:val="single" w:sz="6" w:space="0" w:color="auto"/>
              <w:left w:val="single" w:sz="6" w:space="0" w:color="auto"/>
              <w:bottom w:val="single" w:sz="6" w:space="0" w:color="auto"/>
              <w:right w:val="single" w:sz="6" w:space="0" w:color="auto"/>
            </w:tcBorders>
            <w:shd w:val="clear" w:color="auto" w:fill="C0C0C0"/>
            <w:vAlign w:val="center"/>
          </w:tcPr>
          <w:p w14:paraId="56E1A521" w14:textId="77777777" w:rsidR="004F54BF" w:rsidRPr="000F4233" w:rsidRDefault="004F54BF" w:rsidP="005C024D">
            <w:pPr>
              <w:widowControl w:val="0"/>
              <w:spacing w:after="0" w:line="276" w:lineRule="auto"/>
              <w:ind w:right="-58"/>
              <w:jc w:val="center"/>
              <w:rPr>
                <w:rFonts w:ascii="Arial" w:eastAsia="Calibri" w:hAnsi="Arial" w:cs="Arial"/>
                <w:b/>
                <w:bCs/>
                <w:kern w:val="0"/>
                <w14:ligatures w14:val="none"/>
              </w:rPr>
            </w:pPr>
            <w:r w:rsidRPr="000F4233">
              <w:rPr>
                <w:rFonts w:ascii="Arial" w:eastAsia="Calibri" w:hAnsi="Arial" w:cs="Arial"/>
                <w:b/>
                <w:bCs/>
                <w:kern w:val="0"/>
                <w14:ligatures w14:val="none"/>
              </w:rPr>
              <w:t>HISTORIAL DEL DOCUMENTO</w:t>
            </w:r>
          </w:p>
          <w:p w14:paraId="2988BB41" w14:textId="77777777" w:rsidR="004F54BF" w:rsidRPr="000F4233" w:rsidRDefault="004F54BF" w:rsidP="005C024D">
            <w:pPr>
              <w:widowControl w:val="0"/>
              <w:spacing w:after="0" w:line="276" w:lineRule="auto"/>
              <w:ind w:right="-58"/>
              <w:jc w:val="center"/>
              <w:rPr>
                <w:rFonts w:ascii="Arial" w:eastAsia="Calibri" w:hAnsi="Arial" w:cs="Arial"/>
                <w:b/>
                <w:bCs/>
                <w:kern w:val="0"/>
                <w14:ligatures w14:val="none"/>
              </w:rPr>
            </w:pPr>
          </w:p>
        </w:tc>
      </w:tr>
      <w:tr w:rsidR="004F54BF" w:rsidRPr="000F4233" w14:paraId="3E718C00" w14:textId="77777777" w:rsidTr="0065698B">
        <w:trPr>
          <w:trHeight w:hRule="exact" w:val="280"/>
        </w:trPr>
        <w:tc>
          <w:tcPr>
            <w:tcW w:w="1480" w:type="dxa"/>
            <w:tcBorders>
              <w:top w:val="single" w:sz="6" w:space="0" w:color="auto"/>
              <w:left w:val="single" w:sz="6" w:space="0" w:color="auto"/>
              <w:bottom w:val="single" w:sz="6" w:space="0" w:color="auto"/>
              <w:right w:val="single" w:sz="6" w:space="0" w:color="auto"/>
            </w:tcBorders>
            <w:vAlign w:val="center"/>
          </w:tcPr>
          <w:p w14:paraId="5FFEA39F" w14:textId="77777777" w:rsidR="004F54BF" w:rsidRPr="000F4233" w:rsidRDefault="004F54BF" w:rsidP="005C024D">
            <w:pPr>
              <w:keepNext/>
              <w:widowControl w:val="0"/>
              <w:spacing w:after="60" w:line="276" w:lineRule="auto"/>
              <w:ind w:right="-58"/>
              <w:outlineLvl w:val="2"/>
              <w:rPr>
                <w:rFonts w:ascii="Arial" w:eastAsia="Times New Roman" w:hAnsi="Arial" w:cs="Arial"/>
                <w:b/>
                <w:bCs/>
                <w:kern w:val="0"/>
                <w14:ligatures w14:val="none"/>
              </w:rPr>
            </w:pPr>
            <w:r w:rsidRPr="000F4233">
              <w:rPr>
                <w:rFonts w:ascii="Arial" w:eastAsia="Times New Roman" w:hAnsi="Arial" w:cs="Arial"/>
                <w:b/>
                <w:bCs/>
                <w:kern w:val="0"/>
                <w14:ligatures w14:val="none"/>
              </w:rPr>
              <w:t>Fecha</w:t>
            </w:r>
          </w:p>
          <w:p w14:paraId="46D7F77C" w14:textId="77777777" w:rsidR="004F54BF" w:rsidRPr="000F4233" w:rsidRDefault="004F54BF" w:rsidP="005C024D">
            <w:pPr>
              <w:widowControl w:val="0"/>
              <w:spacing w:after="0" w:line="276" w:lineRule="auto"/>
              <w:ind w:right="-58"/>
              <w:jc w:val="center"/>
              <w:rPr>
                <w:rFonts w:ascii="Arial" w:eastAsia="Calibri" w:hAnsi="Arial" w:cs="Arial"/>
                <w:b/>
                <w:bCs/>
                <w:kern w:val="0"/>
                <w14:ligatures w14:val="none"/>
              </w:rPr>
            </w:pPr>
          </w:p>
        </w:tc>
        <w:tc>
          <w:tcPr>
            <w:tcW w:w="1480" w:type="dxa"/>
            <w:tcBorders>
              <w:top w:val="single" w:sz="6" w:space="0" w:color="auto"/>
              <w:left w:val="single" w:sz="6" w:space="0" w:color="auto"/>
              <w:bottom w:val="single" w:sz="6" w:space="0" w:color="auto"/>
              <w:right w:val="single" w:sz="6" w:space="0" w:color="auto"/>
            </w:tcBorders>
            <w:vAlign w:val="center"/>
          </w:tcPr>
          <w:p w14:paraId="663E1906" w14:textId="77777777" w:rsidR="004F54BF" w:rsidRPr="000F4233" w:rsidRDefault="004F54BF" w:rsidP="005C024D">
            <w:pPr>
              <w:widowControl w:val="0"/>
              <w:spacing w:after="0" w:line="276" w:lineRule="auto"/>
              <w:ind w:right="-58"/>
              <w:jc w:val="center"/>
              <w:rPr>
                <w:rFonts w:ascii="Arial" w:eastAsia="Calibri" w:hAnsi="Arial" w:cs="Arial"/>
                <w:b/>
                <w:bCs/>
                <w:kern w:val="0"/>
                <w14:ligatures w14:val="none"/>
              </w:rPr>
            </w:pPr>
            <w:r w:rsidRPr="000F4233">
              <w:rPr>
                <w:rFonts w:ascii="Arial" w:eastAsia="Calibri" w:hAnsi="Arial" w:cs="Arial"/>
                <w:b/>
                <w:bCs/>
                <w:kern w:val="0"/>
                <w14:ligatures w14:val="none"/>
              </w:rPr>
              <w:t>Revisión</w:t>
            </w:r>
          </w:p>
          <w:p w14:paraId="7752F83B" w14:textId="77777777" w:rsidR="004F54BF" w:rsidRPr="000F4233" w:rsidRDefault="004F54BF" w:rsidP="005C024D">
            <w:pPr>
              <w:widowControl w:val="0"/>
              <w:spacing w:after="0" w:line="276" w:lineRule="auto"/>
              <w:ind w:right="-58"/>
              <w:jc w:val="center"/>
              <w:rPr>
                <w:rFonts w:ascii="Arial" w:eastAsia="Calibri" w:hAnsi="Arial" w:cs="Arial"/>
                <w:b/>
                <w:bCs/>
                <w:kern w:val="0"/>
                <w14:ligatures w14:val="none"/>
              </w:rPr>
            </w:pPr>
          </w:p>
        </w:tc>
        <w:tc>
          <w:tcPr>
            <w:tcW w:w="6490" w:type="dxa"/>
            <w:tcBorders>
              <w:top w:val="single" w:sz="6" w:space="0" w:color="auto"/>
              <w:left w:val="single" w:sz="6" w:space="0" w:color="auto"/>
              <w:bottom w:val="single" w:sz="6" w:space="0" w:color="auto"/>
              <w:right w:val="single" w:sz="6" w:space="0" w:color="auto"/>
            </w:tcBorders>
            <w:vAlign w:val="center"/>
          </w:tcPr>
          <w:p w14:paraId="4509F5B5" w14:textId="77777777" w:rsidR="004F54BF" w:rsidRPr="000F4233" w:rsidRDefault="004F54BF" w:rsidP="005C024D">
            <w:pPr>
              <w:widowControl w:val="0"/>
              <w:spacing w:after="0" w:line="276" w:lineRule="auto"/>
              <w:ind w:right="-58"/>
              <w:jc w:val="center"/>
              <w:rPr>
                <w:rFonts w:ascii="Arial" w:eastAsia="Calibri" w:hAnsi="Arial" w:cs="Arial"/>
                <w:b/>
                <w:bCs/>
                <w:kern w:val="0"/>
                <w14:ligatures w14:val="none"/>
              </w:rPr>
            </w:pPr>
            <w:r w:rsidRPr="000F4233">
              <w:rPr>
                <w:rFonts w:ascii="Arial" w:eastAsia="Calibri" w:hAnsi="Arial" w:cs="Arial"/>
                <w:b/>
                <w:bCs/>
                <w:kern w:val="0"/>
                <w14:ligatures w14:val="none"/>
              </w:rPr>
              <w:t>Descripción / Modificaciones</w:t>
            </w:r>
          </w:p>
          <w:p w14:paraId="2A23E76A" w14:textId="77777777" w:rsidR="004F54BF" w:rsidRPr="000F4233" w:rsidRDefault="004F54BF" w:rsidP="005C024D">
            <w:pPr>
              <w:widowControl w:val="0"/>
              <w:spacing w:after="0" w:line="276" w:lineRule="auto"/>
              <w:ind w:right="-58"/>
              <w:jc w:val="center"/>
              <w:rPr>
                <w:rFonts w:ascii="Arial" w:eastAsia="Calibri" w:hAnsi="Arial" w:cs="Arial"/>
                <w:b/>
                <w:bCs/>
                <w:kern w:val="0"/>
                <w14:ligatures w14:val="none"/>
              </w:rPr>
            </w:pPr>
          </w:p>
        </w:tc>
      </w:tr>
      <w:tr w:rsidR="004F54BF" w:rsidRPr="000F4233" w14:paraId="7D8BB78F" w14:textId="77777777" w:rsidTr="0065698B">
        <w:trPr>
          <w:trHeight w:hRule="exact" w:val="280"/>
        </w:trPr>
        <w:tc>
          <w:tcPr>
            <w:tcW w:w="1480" w:type="dxa"/>
            <w:tcBorders>
              <w:top w:val="single" w:sz="6" w:space="0" w:color="auto"/>
              <w:left w:val="single" w:sz="6" w:space="0" w:color="auto"/>
              <w:bottom w:val="single" w:sz="6" w:space="0" w:color="auto"/>
              <w:right w:val="single" w:sz="6" w:space="0" w:color="auto"/>
            </w:tcBorders>
            <w:vAlign w:val="center"/>
          </w:tcPr>
          <w:p w14:paraId="2514A236" w14:textId="53862CBD" w:rsidR="004F54BF" w:rsidRPr="000F4233" w:rsidRDefault="004F54BF" w:rsidP="005C024D">
            <w:pPr>
              <w:widowControl w:val="0"/>
              <w:spacing w:after="0" w:line="276" w:lineRule="auto"/>
              <w:ind w:right="-58"/>
              <w:jc w:val="center"/>
              <w:rPr>
                <w:rFonts w:ascii="Arial" w:eastAsia="Calibri" w:hAnsi="Arial" w:cs="Arial"/>
                <w:kern w:val="0"/>
                <w14:ligatures w14:val="none"/>
              </w:rPr>
            </w:pPr>
            <w:r w:rsidRPr="000F4233">
              <w:rPr>
                <w:rFonts w:ascii="Arial" w:eastAsia="Calibri" w:hAnsi="Arial" w:cs="Arial"/>
                <w:kern w:val="0"/>
                <w14:ligatures w14:val="none"/>
              </w:rPr>
              <w:t>2</w:t>
            </w:r>
            <w:r w:rsidR="00EB00AA" w:rsidRPr="000F4233">
              <w:rPr>
                <w:rFonts w:ascii="Arial" w:eastAsia="Calibri" w:hAnsi="Arial" w:cs="Arial"/>
                <w:kern w:val="0"/>
                <w14:ligatures w14:val="none"/>
              </w:rPr>
              <w:t>7</w:t>
            </w:r>
            <w:r w:rsidRPr="000F4233">
              <w:rPr>
                <w:rFonts w:ascii="Arial" w:eastAsia="Calibri" w:hAnsi="Arial" w:cs="Arial"/>
                <w:kern w:val="0"/>
                <w14:ligatures w14:val="none"/>
              </w:rPr>
              <w:t>/07/2023</w:t>
            </w:r>
          </w:p>
        </w:tc>
        <w:tc>
          <w:tcPr>
            <w:tcW w:w="1480" w:type="dxa"/>
            <w:tcBorders>
              <w:top w:val="single" w:sz="6" w:space="0" w:color="auto"/>
              <w:left w:val="single" w:sz="6" w:space="0" w:color="auto"/>
              <w:bottom w:val="single" w:sz="6" w:space="0" w:color="auto"/>
              <w:right w:val="single" w:sz="6" w:space="0" w:color="auto"/>
            </w:tcBorders>
            <w:vAlign w:val="center"/>
          </w:tcPr>
          <w:p w14:paraId="239FACAA" w14:textId="77777777" w:rsidR="004F54BF" w:rsidRPr="000F4233" w:rsidRDefault="004F54BF" w:rsidP="005C024D">
            <w:pPr>
              <w:widowControl w:val="0"/>
              <w:spacing w:after="0" w:line="276" w:lineRule="auto"/>
              <w:ind w:right="-58"/>
              <w:jc w:val="center"/>
              <w:rPr>
                <w:rFonts w:ascii="Arial" w:eastAsia="Calibri" w:hAnsi="Arial" w:cs="Arial"/>
                <w:kern w:val="0"/>
                <w14:ligatures w14:val="none"/>
              </w:rPr>
            </w:pPr>
            <w:r w:rsidRPr="000F4233">
              <w:rPr>
                <w:rFonts w:ascii="Arial" w:eastAsia="Calibri" w:hAnsi="Arial" w:cs="Arial"/>
                <w:kern w:val="0"/>
                <w14:ligatures w14:val="none"/>
              </w:rPr>
              <w:t>00</w:t>
            </w:r>
          </w:p>
          <w:p w14:paraId="3FAFAE54" w14:textId="77777777" w:rsidR="004F54BF" w:rsidRPr="000F4233" w:rsidRDefault="004F54BF" w:rsidP="005C024D">
            <w:pPr>
              <w:widowControl w:val="0"/>
              <w:spacing w:after="0" w:line="276" w:lineRule="auto"/>
              <w:ind w:right="-58"/>
              <w:jc w:val="center"/>
              <w:rPr>
                <w:rFonts w:ascii="Arial" w:eastAsia="Calibri" w:hAnsi="Arial" w:cs="Arial"/>
                <w:kern w:val="0"/>
                <w14:ligatures w14:val="none"/>
              </w:rPr>
            </w:pPr>
          </w:p>
        </w:tc>
        <w:tc>
          <w:tcPr>
            <w:tcW w:w="6490" w:type="dxa"/>
            <w:tcBorders>
              <w:top w:val="single" w:sz="6" w:space="0" w:color="auto"/>
              <w:left w:val="single" w:sz="6" w:space="0" w:color="auto"/>
              <w:bottom w:val="single" w:sz="6" w:space="0" w:color="auto"/>
              <w:right w:val="single" w:sz="6" w:space="0" w:color="auto"/>
            </w:tcBorders>
            <w:vAlign w:val="center"/>
          </w:tcPr>
          <w:p w14:paraId="51BFABAC" w14:textId="77777777" w:rsidR="004F54BF" w:rsidRPr="000F4233" w:rsidRDefault="004F54BF" w:rsidP="005C024D">
            <w:pPr>
              <w:widowControl w:val="0"/>
              <w:spacing w:after="0" w:line="276" w:lineRule="auto"/>
              <w:ind w:right="-58"/>
              <w:jc w:val="center"/>
              <w:rPr>
                <w:rFonts w:ascii="Arial" w:eastAsia="Calibri" w:hAnsi="Arial" w:cs="Arial"/>
                <w:kern w:val="0"/>
                <w14:ligatures w14:val="none"/>
              </w:rPr>
            </w:pPr>
            <w:r w:rsidRPr="000F4233">
              <w:rPr>
                <w:rFonts w:ascii="Arial" w:eastAsia="Calibri" w:hAnsi="Arial" w:cs="Arial"/>
                <w:kern w:val="0"/>
                <w14:ligatures w14:val="none"/>
              </w:rPr>
              <w:t>Edición Inicial</w:t>
            </w:r>
          </w:p>
          <w:p w14:paraId="4129D98C" w14:textId="77777777" w:rsidR="004F54BF" w:rsidRPr="000F4233" w:rsidRDefault="004F54BF" w:rsidP="005C024D">
            <w:pPr>
              <w:widowControl w:val="0"/>
              <w:spacing w:after="0" w:line="276" w:lineRule="auto"/>
              <w:ind w:right="-58"/>
              <w:jc w:val="center"/>
              <w:rPr>
                <w:rFonts w:ascii="Arial" w:eastAsia="Calibri" w:hAnsi="Arial" w:cs="Arial"/>
                <w:kern w:val="0"/>
                <w14:ligatures w14:val="none"/>
              </w:rPr>
            </w:pPr>
          </w:p>
        </w:tc>
      </w:tr>
      <w:tr w:rsidR="004F54BF" w:rsidRPr="000F4233" w14:paraId="6105CBDC" w14:textId="77777777" w:rsidTr="0065698B">
        <w:trPr>
          <w:trHeight w:hRule="exact" w:val="280"/>
        </w:trPr>
        <w:tc>
          <w:tcPr>
            <w:tcW w:w="1480" w:type="dxa"/>
            <w:tcBorders>
              <w:top w:val="single" w:sz="6" w:space="0" w:color="auto"/>
              <w:left w:val="single" w:sz="6" w:space="0" w:color="auto"/>
              <w:bottom w:val="single" w:sz="6" w:space="0" w:color="auto"/>
              <w:right w:val="single" w:sz="6" w:space="0" w:color="auto"/>
            </w:tcBorders>
          </w:tcPr>
          <w:p w14:paraId="740DD1C5" w14:textId="77777777" w:rsidR="004F54BF" w:rsidRPr="000F4233" w:rsidRDefault="004F54BF" w:rsidP="005C024D">
            <w:pPr>
              <w:widowControl w:val="0"/>
              <w:spacing w:after="0" w:line="276" w:lineRule="auto"/>
              <w:ind w:right="-58"/>
              <w:jc w:val="center"/>
              <w:rPr>
                <w:rFonts w:ascii="Arial" w:eastAsia="Calibri" w:hAnsi="Arial" w:cs="Arial"/>
                <w:iCs/>
                <w:kern w:val="0"/>
                <w14:ligatures w14:val="none"/>
              </w:rPr>
            </w:pPr>
          </w:p>
        </w:tc>
        <w:tc>
          <w:tcPr>
            <w:tcW w:w="1480" w:type="dxa"/>
            <w:tcBorders>
              <w:top w:val="single" w:sz="6" w:space="0" w:color="auto"/>
              <w:left w:val="single" w:sz="6" w:space="0" w:color="auto"/>
              <w:bottom w:val="single" w:sz="6" w:space="0" w:color="auto"/>
              <w:right w:val="single" w:sz="6" w:space="0" w:color="auto"/>
            </w:tcBorders>
          </w:tcPr>
          <w:p w14:paraId="51357744" w14:textId="77777777" w:rsidR="004F54BF" w:rsidRPr="000F4233" w:rsidRDefault="004F54BF" w:rsidP="005C024D">
            <w:pPr>
              <w:widowControl w:val="0"/>
              <w:spacing w:after="0" w:line="276" w:lineRule="auto"/>
              <w:ind w:right="-58"/>
              <w:jc w:val="center"/>
              <w:rPr>
                <w:rFonts w:ascii="Arial" w:eastAsia="Calibri" w:hAnsi="Arial" w:cs="Arial"/>
                <w:iCs/>
                <w:kern w:val="0"/>
                <w14:ligatures w14:val="none"/>
              </w:rPr>
            </w:pPr>
          </w:p>
        </w:tc>
        <w:tc>
          <w:tcPr>
            <w:tcW w:w="6490" w:type="dxa"/>
            <w:tcBorders>
              <w:top w:val="single" w:sz="6" w:space="0" w:color="auto"/>
              <w:left w:val="single" w:sz="6" w:space="0" w:color="auto"/>
              <w:bottom w:val="single" w:sz="6" w:space="0" w:color="auto"/>
              <w:right w:val="single" w:sz="6" w:space="0" w:color="auto"/>
            </w:tcBorders>
          </w:tcPr>
          <w:p w14:paraId="0B2D398F" w14:textId="77777777" w:rsidR="004F54BF" w:rsidRPr="000F4233" w:rsidRDefault="004F54BF" w:rsidP="005C024D">
            <w:pPr>
              <w:widowControl w:val="0"/>
              <w:tabs>
                <w:tab w:val="left" w:pos="2792"/>
              </w:tabs>
              <w:spacing w:after="0" w:line="276" w:lineRule="auto"/>
              <w:ind w:right="-58"/>
              <w:jc w:val="center"/>
              <w:rPr>
                <w:rFonts w:ascii="Arial" w:eastAsia="Calibri" w:hAnsi="Arial" w:cs="Arial"/>
                <w:iCs/>
                <w:kern w:val="0"/>
                <w14:ligatures w14:val="none"/>
              </w:rPr>
            </w:pPr>
          </w:p>
        </w:tc>
      </w:tr>
    </w:tbl>
    <w:p w14:paraId="03FEAA1C" w14:textId="77777777" w:rsidR="004F54BF" w:rsidRPr="000F4233" w:rsidRDefault="004F54BF" w:rsidP="005C024D">
      <w:pPr>
        <w:widowControl w:val="0"/>
        <w:tabs>
          <w:tab w:val="left" w:pos="4760"/>
        </w:tabs>
        <w:spacing w:after="0" w:line="276" w:lineRule="auto"/>
        <w:ind w:right="-58"/>
        <w:rPr>
          <w:rFonts w:ascii="Arial" w:eastAsia="Calibri" w:hAnsi="Arial" w:cs="Arial"/>
          <w:b/>
          <w:kern w:val="0"/>
          <w14:ligatures w14:val="none"/>
        </w:rPr>
      </w:pPr>
    </w:p>
    <w:p w14:paraId="70742930" w14:textId="33B5C8BC" w:rsidR="004F54BF" w:rsidRPr="000F4233" w:rsidRDefault="004F54BF" w:rsidP="005C024D">
      <w:pPr>
        <w:widowControl w:val="0"/>
        <w:tabs>
          <w:tab w:val="left" w:pos="4760"/>
        </w:tabs>
        <w:spacing w:after="0" w:line="276" w:lineRule="auto"/>
        <w:ind w:right="-58" w:firstLine="142"/>
        <w:jc w:val="center"/>
        <w:rPr>
          <w:rFonts w:ascii="Arial" w:eastAsia="Calibri" w:hAnsi="Arial" w:cs="Arial"/>
          <w:kern w:val="0"/>
          <w14:ligatures w14:val="none"/>
        </w:rPr>
        <w:sectPr w:rsidR="004F54BF" w:rsidRPr="000F4233" w:rsidSect="000F4233">
          <w:headerReference w:type="default" r:id="rId9"/>
          <w:footerReference w:type="default" r:id="rId10"/>
          <w:pgSz w:w="11900" w:h="16840"/>
          <w:pgMar w:top="560" w:right="985" w:bottom="280" w:left="1020" w:header="720" w:footer="475" w:gutter="0"/>
          <w:cols w:space="720"/>
        </w:sectPr>
      </w:pPr>
      <w:r w:rsidRPr="000F4233">
        <w:rPr>
          <w:rFonts w:ascii="Arial" w:eastAsia="Calibri" w:hAnsi="Arial" w:cs="Arial"/>
          <w:b/>
          <w:kern w:val="0"/>
          <w14:ligatures w14:val="none"/>
        </w:rPr>
        <w:t xml:space="preserve">Revisado: </w:t>
      </w:r>
      <w:r w:rsidRPr="000F4233">
        <w:rPr>
          <w:rFonts w:ascii="Arial" w:eastAsia="Calibri" w:hAnsi="Arial" w:cs="Arial"/>
          <w:kern w:val="0"/>
          <w14:ligatures w14:val="none"/>
        </w:rPr>
        <w:t xml:space="preserve"> </w:t>
      </w:r>
      <w:r w:rsidRPr="000F4233">
        <w:rPr>
          <w:rFonts w:ascii="Arial" w:eastAsia="Calibri" w:hAnsi="Arial" w:cs="Arial"/>
          <w:b/>
          <w:kern w:val="0"/>
          <w14:ligatures w14:val="none"/>
        </w:rPr>
        <w:tab/>
        <w:t>Aprobado</w:t>
      </w:r>
    </w:p>
    <w:p w14:paraId="044E293B" w14:textId="77777777" w:rsidR="00B51BCC" w:rsidRPr="000F4233" w:rsidRDefault="00B51BCC" w:rsidP="005C024D">
      <w:pPr>
        <w:spacing w:line="276" w:lineRule="auto"/>
        <w:rPr>
          <w:rFonts w:ascii="Arial" w:hAnsi="Arial" w:cs="Arial"/>
        </w:rPr>
      </w:pPr>
    </w:p>
    <w:p w14:paraId="75CABD33" w14:textId="3D481692" w:rsidR="001F292A" w:rsidRPr="000F4233" w:rsidRDefault="005C024D" w:rsidP="005C024D">
      <w:pPr>
        <w:spacing w:line="276" w:lineRule="auto"/>
        <w:ind w:left="-567"/>
        <w:rPr>
          <w:rFonts w:ascii="Arial" w:hAnsi="Arial" w:cs="Arial"/>
          <w:b/>
          <w:bCs/>
          <w:color w:val="993366"/>
        </w:rPr>
      </w:pPr>
      <w:r w:rsidRPr="000F4233">
        <w:rPr>
          <w:rFonts w:ascii="Arial" w:hAnsi="Arial" w:cs="Arial"/>
          <w:b/>
          <w:bCs/>
        </w:rPr>
        <w:t>1.- INTRODUCCIÓN</w:t>
      </w:r>
    </w:p>
    <w:p w14:paraId="163F3375" w14:textId="77777777" w:rsidR="00EB63D4" w:rsidRPr="000F4233" w:rsidRDefault="001F292A" w:rsidP="005C024D">
      <w:pPr>
        <w:spacing w:line="276" w:lineRule="auto"/>
        <w:ind w:left="-567"/>
        <w:jc w:val="both"/>
        <w:rPr>
          <w:rFonts w:ascii="Arial" w:hAnsi="Arial" w:cs="Arial"/>
        </w:rPr>
      </w:pPr>
      <w:r w:rsidRPr="000F4233">
        <w:rPr>
          <w:rFonts w:ascii="Arial" w:hAnsi="Arial" w:cs="Arial"/>
        </w:rPr>
        <w:t xml:space="preserve">La Fundación Canaria Taburiente Especial </w:t>
      </w:r>
      <w:r w:rsidR="00163CDD" w:rsidRPr="000F4233">
        <w:rPr>
          <w:rFonts w:ascii="Arial" w:hAnsi="Arial" w:cs="Arial"/>
        </w:rPr>
        <w:t>–</w:t>
      </w:r>
      <w:r w:rsidRPr="000F4233">
        <w:rPr>
          <w:rFonts w:ascii="Arial" w:hAnsi="Arial" w:cs="Arial"/>
        </w:rPr>
        <w:t xml:space="preserve"> FUNCATAES</w:t>
      </w:r>
      <w:r w:rsidR="00163CDD" w:rsidRPr="000F4233">
        <w:rPr>
          <w:rFonts w:ascii="Arial" w:hAnsi="Arial" w:cs="Arial"/>
        </w:rPr>
        <w:t xml:space="preserve">, con CIF G38957908, es una entidad sin ánimo de lucro que </w:t>
      </w:r>
      <w:r w:rsidR="00EB63D4" w:rsidRPr="000F4233">
        <w:rPr>
          <w:rFonts w:ascii="Arial" w:hAnsi="Arial" w:cs="Arial"/>
        </w:rPr>
        <w:t>gestiona distintos</w:t>
      </w:r>
      <w:r w:rsidR="00163CDD" w:rsidRPr="000F4233">
        <w:rPr>
          <w:rFonts w:ascii="Arial" w:hAnsi="Arial" w:cs="Arial"/>
        </w:rPr>
        <w:t xml:space="preserve"> de los servicios</w:t>
      </w:r>
      <w:r w:rsidR="00EB63D4" w:rsidRPr="000F4233">
        <w:rPr>
          <w:rFonts w:ascii="Arial" w:hAnsi="Arial" w:cs="Arial"/>
        </w:rPr>
        <w:t>,</w:t>
      </w:r>
      <w:r w:rsidR="00163CDD" w:rsidRPr="000F4233">
        <w:rPr>
          <w:rFonts w:ascii="Arial" w:hAnsi="Arial" w:cs="Arial"/>
        </w:rPr>
        <w:t xml:space="preserve"> centros</w:t>
      </w:r>
      <w:r w:rsidR="00EB63D4" w:rsidRPr="000F4233">
        <w:rPr>
          <w:rFonts w:ascii="Arial" w:hAnsi="Arial" w:cs="Arial"/>
        </w:rPr>
        <w:t xml:space="preserve"> y otros proyectos de carácter social.</w:t>
      </w:r>
    </w:p>
    <w:p w14:paraId="40B4605C" w14:textId="3C2E36AB" w:rsidR="001F292A" w:rsidRPr="000F4233" w:rsidRDefault="000D1D24" w:rsidP="005C024D">
      <w:pPr>
        <w:spacing w:line="276" w:lineRule="auto"/>
        <w:ind w:left="-567"/>
        <w:jc w:val="both"/>
        <w:rPr>
          <w:rFonts w:ascii="Arial" w:hAnsi="Arial" w:cs="Arial"/>
        </w:rPr>
      </w:pPr>
      <w:r w:rsidRPr="000F4233">
        <w:rPr>
          <w:rFonts w:ascii="Arial" w:hAnsi="Arial" w:cs="Arial"/>
        </w:rPr>
        <w:t>La Fundación</w:t>
      </w:r>
      <w:r w:rsidR="00EB63D4" w:rsidRPr="000F4233">
        <w:rPr>
          <w:rFonts w:ascii="Arial" w:hAnsi="Arial" w:cs="Arial"/>
        </w:rPr>
        <w:t xml:space="preserve"> trabaja con el propósito de poder ofrecer una</w:t>
      </w:r>
      <w:r w:rsidR="00163CDD" w:rsidRPr="000F4233">
        <w:rPr>
          <w:rFonts w:ascii="Arial" w:hAnsi="Arial" w:cs="Arial"/>
        </w:rPr>
        <w:t xml:space="preserve"> atención especializada</w:t>
      </w:r>
      <w:r w:rsidR="00B51BCC" w:rsidRPr="000F4233">
        <w:rPr>
          <w:rFonts w:ascii="Arial" w:hAnsi="Arial" w:cs="Arial"/>
        </w:rPr>
        <w:t xml:space="preserve"> y los apoyos que precisan, tanto las </w:t>
      </w:r>
      <w:r w:rsidR="00EB63D4" w:rsidRPr="000F4233">
        <w:rPr>
          <w:rFonts w:ascii="Arial" w:hAnsi="Arial" w:cs="Arial"/>
        </w:rPr>
        <w:t>personas con discapacidad intelectual</w:t>
      </w:r>
      <w:r w:rsidR="00B51BCC" w:rsidRPr="000F4233">
        <w:rPr>
          <w:rFonts w:ascii="Arial" w:hAnsi="Arial" w:cs="Arial"/>
        </w:rPr>
        <w:t xml:space="preserve"> como sus familias,</w:t>
      </w:r>
      <w:r w:rsidR="00EB63D4" w:rsidRPr="000F4233">
        <w:rPr>
          <w:rFonts w:ascii="Arial" w:hAnsi="Arial" w:cs="Arial"/>
        </w:rPr>
        <w:t xml:space="preserve"> mediante la suscripción de distintos convenios con el Cabildo Insular de La Palma, </w:t>
      </w:r>
      <w:r w:rsidRPr="000F4233">
        <w:rPr>
          <w:rFonts w:ascii="Arial" w:hAnsi="Arial" w:cs="Arial"/>
        </w:rPr>
        <w:t>desde</w:t>
      </w:r>
      <w:r w:rsidR="00EB63D4" w:rsidRPr="000F4233">
        <w:rPr>
          <w:rFonts w:ascii="Arial" w:hAnsi="Arial" w:cs="Arial"/>
        </w:rPr>
        <w:t xml:space="preserve"> su área de Acción Social.</w:t>
      </w:r>
    </w:p>
    <w:p w14:paraId="38F66D41" w14:textId="435315AE" w:rsidR="001F292A" w:rsidRPr="000F4233" w:rsidRDefault="000D1D24" w:rsidP="005C024D">
      <w:pPr>
        <w:spacing w:line="276" w:lineRule="auto"/>
        <w:ind w:left="-567"/>
        <w:jc w:val="both"/>
        <w:rPr>
          <w:rFonts w:ascii="Arial" w:hAnsi="Arial" w:cs="Arial"/>
        </w:rPr>
      </w:pPr>
      <w:r w:rsidRPr="000F4233">
        <w:rPr>
          <w:rFonts w:ascii="Arial" w:hAnsi="Arial" w:cs="Arial"/>
        </w:rPr>
        <w:t xml:space="preserve">En la actualidad, la Fundación Canaria Taburiente Especial tiene la titularidad de varios </w:t>
      </w:r>
      <w:r w:rsidR="00AB2916" w:rsidRPr="000F4233">
        <w:rPr>
          <w:rFonts w:ascii="Arial" w:hAnsi="Arial" w:cs="Arial"/>
        </w:rPr>
        <w:t>recursos de atención a la dependencia,</w:t>
      </w:r>
      <w:r w:rsidRPr="000F4233">
        <w:rPr>
          <w:rFonts w:ascii="Arial" w:hAnsi="Arial" w:cs="Arial"/>
        </w:rPr>
        <w:t xml:space="preserve"> que mencionamos a continuación:</w:t>
      </w:r>
    </w:p>
    <w:p w14:paraId="1DD27240" w14:textId="4BDD92AC" w:rsidR="00AB2916" w:rsidRPr="000F4233" w:rsidRDefault="00AB2916" w:rsidP="00062731">
      <w:pPr>
        <w:pStyle w:val="Prrafodelista"/>
        <w:numPr>
          <w:ilvl w:val="0"/>
          <w:numId w:val="29"/>
        </w:numPr>
        <w:spacing w:line="276" w:lineRule="auto"/>
        <w:ind w:left="0" w:hanging="567"/>
        <w:jc w:val="both"/>
        <w:rPr>
          <w:rFonts w:ascii="Arial" w:hAnsi="Arial" w:cs="Arial"/>
        </w:rPr>
      </w:pPr>
      <w:r w:rsidRPr="000F4233">
        <w:rPr>
          <w:rFonts w:ascii="Arial" w:hAnsi="Arial" w:cs="Arial"/>
        </w:rPr>
        <w:t xml:space="preserve">Centro Ocupacional. </w:t>
      </w:r>
    </w:p>
    <w:p w14:paraId="45ABFA75" w14:textId="43D5E8E2" w:rsidR="00AB2916" w:rsidRPr="000F4233" w:rsidRDefault="00AB2916" w:rsidP="00062731">
      <w:pPr>
        <w:pStyle w:val="Prrafodelista"/>
        <w:numPr>
          <w:ilvl w:val="0"/>
          <w:numId w:val="29"/>
        </w:numPr>
        <w:spacing w:line="276" w:lineRule="auto"/>
        <w:ind w:left="0" w:hanging="567"/>
        <w:jc w:val="both"/>
        <w:rPr>
          <w:rFonts w:ascii="Arial" w:hAnsi="Arial" w:cs="Arial"/>
        </w:rPr>
      </w:pPr>
      <w:r w:rsidRPr="000F4233">
        <w:rPr>
          <w:rFonts w:ascii="Arial" w:hAnsi="Arial" w:cs="Arial"/>
        </w:rPr>
        <w:t xml:space="preserve">Servicio de Promoción de la Autonomía Personal de adultos. </w:t>
      </w:r>
    </w:p>
    <w:p w14:paraId="338C03B1" w14:textId="18B65812" w:rsidR="00AB2916" w:rsidRPr="000F4233" w:rsidRDefault="00AB2916" w:rsidP="00062731">
      <w:pPr>
        <w:pStyle w:val="Prrafodelista"/>
        <w:numPr>
          <w:ilvl w:val="0"/>
          <w:numId w:val="29"/>
        </w:numPr>
        <w:spacing w:line="276" w:lineRule="auto"/>
        <w:ind w:left="0" w:hanging="567"/>
        <w:jc w:val="both"/>
        <w:rPr>
          <w:rFonts w:ascii="Arial" w:hAnsi="Arial" w:cs="Arial"/>
        </w:rPr>
      </w:pPr>
      <w:r w:rsidRPr="000F4233">
        <w:rPr>
          <w:rFonts w:ascii="Arial" w:hAnsi="Arial" w:cs="Arial"/>
        </w:rPr>
        <w:t>Servicio de Atención Temprana.</w:t>
      </w:r>
    </w:p>
    <w:p w14:paraId="6966C3B6" w14:textId="77777777" w:rsidR="00AB2916" w:rsidRPr="000F4233" w:rsidRDefault="00AB2916" w:rsidP="00062731">
      <w:pPr>
        <w:pStyle w:val="Prrafodelista"/>
        <w:numPr>
          <w:ilvl w:val="0"/>
          <w:numId w:val="29"/>
        </w:numPr>
        <w:spacing w:line="276" w:lineRule="auto"/>
        <w:ind w:left="0" w:hanging="567"/>
        <w:jc w:val="both"/>
        <w:rPr>
          <w:rFonts w:ascii="Arial" w:hAnsi="Arial" w:cs="Arial"/>
        </w:rPr>
      </w:pPr>
      <w:r w:rsidRPr="000F4233">
        <w:rPr>
          <w:rFonts w:ascii="Arial" w:hAnsi="Arial" w:cs="Arial"/>
        </w:rPr>
        <w:t>Servicio de Promoción de la Autonomía Personal de menores.</w:t>
      </w:r>
    </w:p>
    <w:p w14:paraId="671A8F0E" w14:textId="2FF40CEE" w:rsidR="00AB2916" w:rsidRPr="000F4233" w:rsidRDefault="00AB2916" w:rsidP="00062731">
      <w:pPr>
        <w:pStyle w:val="Prrafodelista"/>
        <w:numPr>
          <w:ilvl w:val="0"/>
          <w:numId w:val="29"/>
        </w:numPr>
        <w:spacing w:line="276" w:lineRule="auto"/>
        <w:ind w:left="0" w:hanging="567"/>
        <w:jc w:val="both"/>
        <w:rPr>
          <w:rFonts w:ascii="Arial" w:hAnsi="Arial" w:cs="Arial"/>
        </w:rPr>
      </w:pPr>
      <w:r w:rsidRPr="000F4233">
        <w:rPr>
          <w:rFonts w:ascii="Arial" w:hAnsi="Arial" w:cs="Arial"/>
        </w:rPr>
        <w:t xml:space="preserve">Proyectos: “Mi casa: una vida en comunidad”, </w:t>
      </w:r>
      <w:r w:rsidR="00C63667" w:rsidRPr="000F4233">
        <w:rPr>
          <w:rFonts w:ascii="Arial" w:hAnsi="Arial" w:cs="Arial"/>
        </w:rPr>
        <w:t>y otros proyectos de concurrencia competitiva con entidades tanto públicas como privada.</w:t>
      </w:r>
    </w:p>
    <w:p w14:paraId="2035906B" w14:textId="77777777" w:rsidR="00552E14" w:rsidRPr="000F4233" w:rsidRDefault="00552E14" w:rsidP="005C024D">
      <w:pPr>
        <w:pStyle w:val="Prrafodelista"/>
        <w:spacing w:line="276" w:lineRule="auto"/>
        <w:ind w:left="1440"/>
        <w:rPr>
          <w:rFonts w:ascii="Arial" w:hAnsi="Arial" w:cs="Arial"/>
        </w:rPr>
      </w:pPr>
    </w:p>
    <w:p w14:paraId="38292C7F" w14:textId="56745D02" w:rsidR="000D1D24" w:rsidRPr="000F4233" w:rsidRDefault="00552E14" w:rsidP="005C024D">
      <w:pPr>
        <w:spacing w:line="276" w:lineRule="auto"/>
        <w:ind w:left="-567"/>
        <w:rPr>
          <w:rFonts w:ascii="Arial" w:hAnsi="Arial" w:cs="Arial"/>
          <w:b/>
          <w:bCs/>
        </w:rPr>
      </w:pPr>
      <w:r w:rsidRPr="000F4233">
        <w:rPr>
          <w:rFonts w:ascii="Arial" w:hAnsi="Arial" w:cs="Arial"/>
          <w:b/>
          <w:bCs/>
        </w:rPr>
        <w:t>2.- OBJETO</w:t>
      </w:r>
      <w:r w:rsidR="002E6C7A" w:rsidRPr="000F4233">
        <w:rPr>
          <w:rFonts w:ascii="Arial" w:hAnsi="Arial" w:cs="Arial"/>
          <w:b/>
          <w:bCs/>
        </w:rPr>
        <w:t xml:space="preserve"> DEL REGLAMENTO</w:t>
      </w:r>
    </w:p>
    <w:p w14:paraId="66B6B723" w14:textId="77777777" w:rsidR="005C024D" w:rsidRDefault="00552E14" w:rsidP="005C024D">
      <w:pPr>
        <w:spacing w:line="276" w:lineRule="auto"/>
        <w:ind w:left="-567"/>
        <w:jc w:val="both"/>
        <w:rPr>
          <w:rFonts w:ascii="Arial" w:hAnsi="Arial" w:cs="Arial"/>
        </w:rPr>
      </w:pPr>
      <w:r w:rsidRPr="000F4233">
        <w:rPr>
          <w:rFonts w:ascii="Arial" w:hAnsi="Arial" w:cs="Arial"/>
        </w:rPr>
        <w:t>El presente reglamento tiene como finalidad</w:t>
      </w:r>
      <w:r w:rsidR="00D75D59" w:rsidRPr="000F4233">
        <w:rPr>
          <w:rFonts w:ascii="Arial" w:hAnsi="Arial" w:cs="Arial"/>
        </w:rPr>
        <w:t>,</w:t>
      </w:r>
      <w:r w:rsidRPr="000F4233">
        <w:rPr>
          <w:rFonts w:ascii="Arial" w:hAnsi="Arial" w:cs="Arial"/>
        </w:rPr>
        <w:t xml:space="preserve"> </w:t>
      </w:r>
      <w:r w:rsidR="006E2F26" w:rsidRPr="000F4233">
        <w:rPr>
          <w:rFonts w:ascii="Arial" w:hAnsi="Arial" w:cs="Arial"/>
        </w:rPr>
        <w:t xml:space="preserve">establecer las bases para el correcto funcionamiento y organización de los derechos y deberes de las personas </w:t>
      </w:r>
      <w:r w:rsidR="00D75D59" w:rsidRPr="000F4233">
        <w:rPr>
          <w:rFonts w:ascii="Arial" w:hAnsi="Arial" w:cs="Arial"/>
        </w:rPr>
        <w:t>con discapacidad atendidas</w:t>
      </w:r>
      <w:r w:rsidR="006E2F26" w:rsidRPr="000F4233">
        <w:rPr>
          <w:rFonts w:ascii="Arial" w:hAnsi="Arial" w:cs="Arial"/>
        </w:rPr>
        <w:t xml:space="preserve"> y de sus familias. </w:t>
      </w:r>
    </w:p>
    <w:p w14:paraId="5EC39385" w14:textId="02D955A1" w:rsidR="008212A1" w:rsidRPr="000F4233" w:rsidRDefault="006E2F26" w:rsidP="005C024D">
      <w:pPr>
        <w:spacing w:line="276" w:lineRule="auto"/>
        <w:ind w:left="-567"/>
        <w:jc w:val="both"/>
        <w:rPr>
          <w:rFonts w:ascii="Arial" w:hAnsi="Arial" w:cs="Arial"/>
        </w:rPr>
      </w:pPr>
      <w:r w:rsidRPr="000F4233">
        <w:rPr>
          <w:rFonts w:ascii="Arial" w:hAnsi="Arial" w:cs="Arial"/>
        </w:rPr>
        <w:t xml:space="preserve">Además, en este reglamento se regulan las </w:t>
      </w:r>
      <w:r w:rsidR="00D75D59" w:rsidRPr="000F4233">
        <w:rPr>
          <w:rFonts w:ascii="Arial" w:hAnsi="Arial" w:cs="Arial"/>
        </w:rPr>
        <w:t>normas</w:t>
      </w:r>
      <w:r w:rsidRPr="000F4233">
        <w:rPr>
          <w:rFonts w:ascii="Arial" w:hAnsi="Arial" w:cs="Arial"/>
        </w:rPr>
        <w:t xml:space="preserve"> de convivencia y participación que afectan, tanto a las personas </w:t>
      </w:r>
      <w:r w:rsidR="00995C34" w:rsidRPr="000F4233">
        <w:rPr>
          <w:rFonts w:ascii="Arial" w:hAnsi="Arial" w:cs="Arial"/>
        </w:rPr>
        <w:t>beneficiarias (usuarios/as,</w:t>
      </w:r>
      <w:r w:rsidR="002F36EF" w:rsidRPr="000F4233">
        <w:rPr>
          <w:rFonts w:ascii="Arial" w:hAnsi="Arial" w:cs="Arial"/>
        </w:rPr>
        <w:t xml:space="preserve"> </w:t>
      </w:r>
      <w:r w:rsidR="00995C34" w:rsidRPr="000F4233">
        <w:rPr>
          <w:rFonts w:ascii="Arial" w:hAnsi="Arial" w:cs="Arial"/>
        </w:rPr>
        <w:t>familias y representantes legales)</w:t>
      </w:r>
      <w:r w:rsidRPr="000F4233">
        <w:rPr>
          <w:rFonts w:ascii="Arial" w:hAnsi="Arial" w:cs="Arial"/>
        </w:rPr>
        <w:t xml:space="preserve"> como a los miembros de los equipos profesionales que trabajan en cada uno de los recursos</w:t>
      </w:r>
      <w:r w:rsidR="00EE73CE" w:rsidRPr="000F4233">
        <w:rPr>
          <w:rFonts w:ascii="Arial" w:hAnsi="Arial" w:cs="Arial"/>
        </w:rPr>
        <w:t xml:space="preserve"> y proyectos</w:t>
      </w:r>
      <w:r w:rsidRPr="000F4233">
        <w:rPr>
          <w:rFonts w:ascii="Arial" w:hAnsi="Arial" w:cs="Arial"/>
        </w:rPr>
        <w:t xml:space="preserve"> de atención a la dependencia </w:t>
      </w:r>
      <w:r w:rsidR="00C63667" w:rsidRPr="000F4233">
        <w:rPr>
          <w:rFonts w:ascii="Arial" w:hAnsi="Arial" w:cs="Arial"/>
        </w:rPr>
        <w:t>de los que es titular</w:t>
      </w:r>
      <w:r w:rsidRPr="000F4233">
        <w:rPr>
          <w:rFonts w:ascii="Arial" w:hAnsi="Arial" w:cs="Arial"/>
        </w:rPr>
        <w:t xml:space="preserve"> FUNCATAES.</w:t>
      </w:r>
    </w:p>
    <w:p w14:paraId="45BA8EAD" w14:textId="51FDDCB5" w:rsidR="008212A1" w:rsidRPr="000F4233" w:rsidRDefault="00D75D59" w:rsidP="005C024D">
      <w:pPr>
        <w:spacing w:line="276" w:lineRule="auto"/>
        <w:ind w:left="-567"/>
        <w:jc w:val="both"/>
        <w:rPr>
          <w:rFonts w:ascii="Arial" w:hAnsi="Arial" w:cs="Arial"/>
          <w:b/>
          <w:bCs/>
        </w:rPr>
      </w:pPr>
      <w:r w:rsidRPr="000F4233">
        <w:rPr>
          <w:rFonts w:ascii="Arial" w:hAnsi="Arial" w:cs="Arial"/>
          <w:b/>
          <w:bCs/>
        </w:rPr>
        <w:t>3.- ALCANCE</w:t>
      </w:r>
    </w:p>
    <w:p w14:paraId="27BC840F" w14:textId="39988332" w:rsidR="00D75D59" w:rsidRPr="000F4233" w:rsidRDefault="00D75D59" w:rsidP="005C024D">
      <w:pPr>
        <w:spacing w:line="276" w:lineRule="auto"/>
        <w:ind w:left="-567"/>
        <w:jc w:val="both"/>
        <w:rPr>
          <w:rFonts w:ascii="Arial" w:hAnsi="Arial" w:cs="Arial"/>
        </w:rPr>
      </w:pPr>
      <w:r w:rsidRPr="000F4233">
        <w:rPr>
          <w:rFonts w:ascii="Arial" w:hAnsi="Arial" w:cs="Arial"/>
        </w:rPr>
        <w:t>El protocolo que nos ocupa establecerá las reglas y directrices comunes para todos los proyectos, centros y servicios</w:t>
      </w:r>
      <w:r w:rsidR="005D3E54" w:rsidRPr="000F4233">
        <w:rPr>
          <w:rFonts w:ascii="Arial" w:hAnsi="Arial" w:cs="Arial"/>
        </w:rPr>
        <w:t>, así como para cualquier otra iniciativa o actividad emprendida desde la Fundación Canaria Taburiente Especial – FUNCATAES.</w:t>
      </w:r>
    </w:p>
    <w:p w14:paraId="02112C68" w14:textId="3F7CD94B" w:rsidR="005D3E54" w:rsidRPr="000F4233" w:rsidRDefault="005D3E54" w:rsidP="005C024D">
      <w:pPr>
        <w:spacing w:line="276" w:lineRule="auto"/>
        <w:ind w:left="-567"/>
        <w:jc w:val="both"/>
        <w:rPr>
          <w:rFonts w:ascii="Arial" w:hAnsi="Arial" w:cs="Arial"/>
        </w:rPr>
      </w:pPr>
      <w:r w:rsidRPr="000F4233">
        <w:rPr>
          <w:rFonts w:ascii="Arial" w:hAnsi="Arial" w:cs="Arial"/>
        </w:rPr>
        <w:t>Por otra parte, este reglamento será obligatorio su cumplimiento, tanto para las personas con discapacidad como para sus familias o representantes legales, así como para todo el personal que preste su servicios en cualquiera de los recursos de dependencia de l</w:t>
      </w:r>
      <w:r w:rsidR="006402F1" w:rsidRPr="000F4233">
        <w:rPr>
          <w:rFonts w:ascii="Arial" w:hAnsi="Arial" w:cs="Arial"/>
        </w:rPr>
        <w:t>o</w:t>
      </w:r>
      <w:r w:rsidRPr="000F4233">
        <w:rPr>
          <w:rFonts w:ascii="Arial" w:hAnsi="Arial" w:cs="Arial"/>
        </w:rPr>
        <w:t>s que FUNCATAES sea su titular</w:t>
      </w:r>
      <w:r w:rsidR="006402F1" w:rsidRPr="000F4233">
        <w:rPr>
          <w:rFonts w:ascii="Arial" w:hAnsi="Arial" w:cs="Arial"/>
        </w:rPr>
        <w:t>:</w:t>
      </w:r>
      <w:r w:rsidRPr="000F4233">
        <w:rPr>
          <w:rFonts w:ascii="Arial" w:hAnsi="Arial" w:cs="Arial"/>
        </w:rPr>
        <w:t xml:space="preserve"> personal contratado laboral, personal autónomo contratado por servicios,</w:t>
      </w:r>
      <w:r w:rsidR="006402F1" w:rsidRPr="000F4233">
        <w:rPr>
          <w:rFonts w:ascii="Arial" w:hAnsi="Arial" w:cs="Arial"/>
        </w:rPr>
        <w:t xml:space="preserve"> así</w:t>
      </w:r>
      <w:r w:rsidRPr="000F4233">
        <w:rPr>
          <w:rFonts w:ascii="Arial" w:hAnsi="Arial" w:cs="Arial"/>
        </w:rPr>
        <w:t xml:space="preserve"> como el personal que </w:t>
      </w:r>
      <w:r w:rsidR="006402F1" w:rsidRPr="000F4233">
        <w:rPr>
          <w:rFonts w:ascii="Arial" w:hAnsi="Arial" w:cs="Arial"/>
        </w:rPr>
        <w:t>imparte</w:t>
      </w:r>
      <w:r w:rsidRPr="000F4233">
        <w:rPr>
          <w:rFonts w:ascii="Arial" w:hAnsi="Arial" w:cs="Arial"/>
        </w:rPr>
        <w:t xml:space="preserve"> sus servicios en</w:t>
      </w:r>
      <w:r w:rsidR="006402F1" w:rsidRPr="000F4233">
        <w:rPr>
          <w:rFonts w:ascii="Arial" w:hAnsi="Arial" w:cs="Arial"/>
        </w:rPr>
        <w:t xml:space="preserve"> esta</w:t>
      </w:r>
      <w:r w:rsidRPr="000F4233">
        <w:rPr>
          <w:rFonts w:ascii="Arial" w:hAnsi="Arial" w:cs="Arial"/>
        </w:rPr>
        <w:t xml:space="preserve"> F</w:t>
      </w:r>
      <w:r w:rsidR="006402F1" w:rsidRPr="000F4233">
        <w:rPr>
          <w:rFonts w:ascii="Arial" w:hAnsi="Arial" w:cs="Arial"/>
        </w:rPr>
        <w:t>undación, mediante convenio de servicios con otras entidades sociales o empresas de servicios.</w:t>
      </w:r>
    </w:p>
    <w:p w14:paraId="15C68BD2" w14:textId="77777777" w:rsidR="002E6C7A" w:rsidRPr="000F4233" w:rsidRDefault="002E6C7A" w:rsidP="005C024D">
      <w:pPr>
        <w:spacing w:line="276" w:lineRule="auto"/>
        <w:jc w:val="both"/>
        <w:rPr>
          <w:rFonts w:ascii="Arial" w:hAnsi="Arial" w:cs="Arial"/>
        </w:rPr>
      </w:pPr>
    </w:p>
    <w:p w14:paraId="6DF9D1C4" w14:textId="77777777" w:rsidR="002E6C7A" w:rsidRPr="000F4233" w:rsidRDefault="002E6C7A" w:rsidP="005C024D">
      <w:pPr>
        <w:spacing w:line="276" w:lineRule="auto"/>
        <w:jc w:val="both"/>
        <w:rPr>
          <w:rFonts w:ascii="Arial" w:hAnsi="Arial" w:cs="Arial"/>
        </w:rPr>
      </w:pPr>
    </w:p>
    <w:p w14:paraId="17DBD3D2" w14:textId="13B80FA1" w:rsidR="00396115" w:rsidRPr="000F4233" w:rsidRDefault="002E6C7A" w:rsidP="005C024D">
      <w:pPr>
        <w:spacing w:line="276" w:lineRule="auto"/>
        <w:ind w:hanging="567"/>
        <w:jc w:val="both"/>
        <w:rPr>
          <w:rFonts w:ascii="Arial" w:hAnsi="Arial" w:cs="Arial"/>
          <w:b/>
          <w:bCs/>
        </w:rPr>
      </w:pPr>
      <w:r w:rsidRPr="000F4233">
        <w:rPr>
          <w:rFonts w:ascii="Arial" w:hAnsi="Arial" w:cs="Arial"/>
          <w:b/>
          <w:bCs/>
        </w:rPr>
        <w:t>4</w:t>
      </w:r>
      <w:r w:rsidR="00396115" w:rsidRPr="000F4233">
        <w:rPr>
          <w:rFonts w:ascii="Arial" w:hAnsi="Arial" w:cs="Arial"/>
          <w:b/>
          <w:bCs/>
        </w:rPr>
        <w:t>.- ORGANIZACIÓN INTERNA</w:t>
      </w:r>
    </w:p>
    <w:p w14:paraId="57EAE957" w14:textId="1EA2006A" w:rsidR="002639E3" w:rsidRPr="000F4233" w:rsidRDefault="002E6C7A" w:rsidP="005C024D">
      <w:pPr>
        <w:spacing w:line="276" w:lineRule="auto"/>
        <w:ind w:hanging="567"/>
        <w:jc w:val="both"/>
        <w:rPr>
          <w:rFonts w:ascii="Arial" w:hAnsi="Arial" w:cs="Arial"/>
        </w:rPr>
      </w:pPr>
      <w:r w:rsidRPr="000F4233">
        <w:rPr>
          <w:rFonts w:ascii="Arial" w:hAnsi="Arial" w:cs="Arial"/>
          <w:b/>
          <w:bCs/>
        </w:rPr>
        <w:t>4</w:t>
      </w:r>
      <w:r w:rsidR="002639E3" w:rsidRPr="000F4233">
        <w:rPr>
          <w:rFonts w:ascii="Arial" w:hAnsi="Arial" w:cs="Arial"/>
          <w:b/>
          <w:bCs/>
        </w:rPr>
        <w:t>.1.-</w:t>
      </w:r>
      <w:r w:rsidR="005C024D">
        <w:rPr>
          <w:rFonts w:ascii="Arial" w:hAnsi="Arial" w:cs="Arial"/>
          <w:b/>
          <w:bCs/>
        </w:rPr>
        <w:t xml:space="preserve"> </w:t>
      </w:r>
      <w:r w:rsidR="002639E3" w:rsidRPr="000F4233">
        <w:rPr>
          <w:rFonts w:ascii="Arial" w:hAnsi="Arial" w:cs="Arial"/>
          <w:b/>
          <w:bCs/>
        </w:rPr>
        <w:t xml:space="preserve">DEFINICIÓN Y FUNCIONES: </w:t>
      </w:r>
      <w:r w:rsidR="002639E3" w:rsidRPr="000F4233">
        <w:rPr>
          <w:rFonts w:ascii="Arial" w:hAnsi="Arial" w:cs="Arial"/>
        </w:rPr>
        <w:t>Todos los recursos de atención a la dependencia que conforman FUNCATAES, ha sido creados para proporcional al menor, joven o adulto con discapacidad intelectual</w:t>
      </w:r>
      <w:r w:rsidR="00764650" w:rsidRPr="000F4233">
        <w:rPr>
          <w:rFonts w:ascii="Arial" w:hAnsi="Arial" w:cs="Arial"/>
        </w:rPr>
        <w:t>,</w:t>
      </w:r>
      <w:r w:rsidR="002639E3" w:rsidRPr="000F4233">
        <w:rPr>
          <w:rFonts w:ascii="Arial" w:hAnsi="Arial" w:cs="Arial"/>
        </w:rPr>
        <w:t xml:space="preserve"> una atención especializada</w:t>
      </w:r>
      <w:r w:rsidR="00764650" w:rsidRPr="000F4233">
        <w:rPr>
          <w:rFonts w:ascii="Arial" w:hAnsi="Arial" w:cs="Arial"/>
        </w:rPr>
        <w:t>, rehabilitadora,</w:t>
      </w:r>
      <w:r w:rsidR="00E7733A" w:rsidRPr="000F4233">
        <w:rPr>
          <w:rFonts w:ascii="Arial" w:hAnsi="Arial" w:cs="Arial"/>
        </w:rPr>
        <w:t xml:space="preserve"> la</w:t>
      </w:r>
      <w:r w:rsidR="00764650" w:rsidRPr="000F4233">
        <w:rPr>
          <w:rFonts w:ascii="Arial" w:hAnsi="Arial" w:cs="Arial"/>
        </w:rPr>
        <w:t xml:space="preserve"> habilitación personal y social,</w:t>
      </w:r>
      <w:r w:rsidR="00E7733A" w:rsidRPr="000F4233">
        <w:rPr>
          <w:rFonts w:ascii="Arial" w:hAnsi="Arial" w:cs="Arial"/>
        </w:rPr>
        <w:t xml:space="preserve"> los </w:t>
      </w:r>
      <w:r w:rsidR="00764650" w:rsidRPr="000F4233">
        <w:rPr>
          <w:rFonts w:ascii="Arial" w:hAnsi="Arial" w:cs="Arial"/>
        </w:rPr>
        <w:t xml:space="preserve">cuidados personales, así como cualquier otro apoyo que necesiten, para lograr potenciar sus capacidades y favorecer su participación activa en la sociedad. </w:t>
      </w:r>
    </w:p>
    <w:p w14:paraId="39AB78A3" w14:textId="166F56C4" w:rsidR="00764650" w:rsidRPr="000F4233" w:rsidRDefault="008212A1" w:rsidP="005C024D">
      <w:pPr>
        <w:spacing w:line="276" w:lineRule="auto"/>
        <w:ind w:left="-142" w:hanging="425"/>
        <w:jc w:val="both"/>
        <w:rPr>
          <w:rFonts w:ascii="Arial" w:hAnsi="Arial" w:cs="Arial"/>
          <w:b/>
          <w:bCs/>
        </w:rPr>
      </w:pPr>
      <w:r w:rsidRPr="000F4233">
        <w:rPr>
          <w:rFonts w:ascii="Arial" w:hAnsi="Arial" w:cs="Arial"/>
          <w:b/>
          <w:bCs/>
        </w:rPr>
        <w:t>5</w:t>
      </w:r>
      <w:r w:rsidR="00764650" w:rsidRPr="000F4233">
        <w:rPr>
          <w:rFonts w:ascii="Arial" w:hAnsi="Arial" w:cs="Arial"/>
          <w:b/>
          <w:bCs/>
        </w:rPr>
        <w:t>.-</w:t>
      </w:r>
      <w:r w:rsidR="00E440E6" w:rsidRPr="000F4233">
        <w:rPr>
          <w:rFonts w:ascii="Arial" w:hAnsi="Arial" w:cs="Arial"/>
          <w:b/>
          <w:bCs/>
        </w:rPr>
        <w:t xml:space="preserve"> </w:t>
      </w:r>
      <w:r w:rsidR="00764650" w:rsidRPr="000F4233">
        <w:rPr>
          <w:rFonts w:ascii="Arial" w:hAnsi="Arial" w:cs="Arial"/>
          <w:b/>
          <w:bCs/>
        </w:rPr>
        <w:t>OBJETIVOS GENERAL DE TODOS LOS SERVICIOS, CENTROS Y PROYECTOS DE FUNCATAES.</w:t>
      </w:r>
    </w:p>
    <w:p w14:paraId="33E0B707" w14:textId="75D89AAE" w:rsidR="00E440E6" w:rsidRPr="000F4233" w:rsidRDefault="00764650" w:rsidP="005C024D">
      <w:pPr>
        <w:spacing w:line="276" w:lineRule="auto"/>
        <w:ind w:left="-567"/>
        <w:jc w:val="both"/>
        <w:rPr>
          <w:rFonts w:ascii="Arial" w:hAnsi="Arial" w:cs="Arial"/>
        </w:rPr>
      </w:pPr>
      <w:r w:rsidRPr="000F4233">
        <w:rPr>
          <w:rFonts w:ascii="Arial" w:hAnsi="Arial" w:cs="Arial"/>
        </w:rPr>
        <w:t>El objetivo común</w:t>
      </w:r>
      <w:r w:rsidR="00CA0CCD" w:rsidRPr="000F4233">
        <w:rPr>
          <w:rFonts w:ascii="Arial" w:hAnsi="Arial" w:cs="Arial"/>
        </w:rPr>
        <w:t>,</w:t>
      </w:r>
      <w:r w:rsidRPr="000F4233">
        <w:rPr>
          <w:rFonts w:ascii="Arial" w:hAnsi="Arial" w:cs="Arial"/>
        </w:rPr>
        <w:t xml:space="preserve"> al que se dedica</w:t>
      </w:r>
      <w:r w:rsidR="00E440E6" w:rsidRPr="000F4233">
        <w:rPr>
          <w:rFonts w:ascii="Arial" w:hAnsi="Arial" w:cs="Arial"/>
        </w:rPr>
        <w:t>n todos los servicios de</w:t>
      </w:r>
      <w:r w:rsidRPr="000F4233">
        <w:rPr>
          <w:rFonts w:ascii="Arial" w:hAnsi="Arial" w:cs="Arial"/>
        </w:rPr>
        <w:t xml:space="preserve"> FUNCATAES</w:t>
      </w:r>
      <w:r w:rsidR="00E440E6" w:rsidRPr="000F4233">
        <w:rPr>
          <w:rFonts w:ascii="Arial" w:hAnsi="Arial" w:cs="Arial"/>
        </w:rPr>
        <w:t>,</w:t>
      </w:r>
      <w:r w:rsidRPr="000F4233">
        <w:rPr>
          <w:rFonts w:ascii="Arial" w:hAnsi="Arial" w:cs="Arial"/>
        </w:rPr>
        <w:t xml:space="preserve"> es la mejora de la calidad de vida de las personas </w:t>
      </w:r>
      <w:r w:rsidR="00E2200A" w:rsidRPr="000F4233">
        <w:rPr>
          <w:rFonts w:ascii="Arial" w:hAnsi="Arial" w:cs="Arial"/>
        </w:rPr>
        <w:t>con discapacidad intelectual</w:t>
      </w:r>
      <w:r w:rsidR="00DA1B83" w:rsidRPr="000F4233">
        <w:rPr>
          <w:rFonts w:ascii="Arial" w:hAnsi="Arial" w:cs="Arial"/>
        </w:rPr>
        <w:t>,</w:t>
      </w:r>
      <w:r w:rsidR="00E7733A" w:rsidRPr="000F4233">
        <w:rPr>
          <w:rFonts w:ascii="Arial" w:hAnsi="Arial" w:cs="Arial"/>
        </w:rPr>
        <w:t xml:space="preserve"> y</w:t>
      </w:r>
      <w:r w:rsidR="00E440E6" w:rsidRPr="000F4233">
        <w:rPr>
          <w:rFonts w:ascii="Arial" w:hAnsi="Arial" w:cs="Arial"/>
        </w:rPr>
        <w:t xml:space="preserve"> los menores con un trastorno en el desarrollo o riesgo de padecerlo</w:t>
      </w:r>
      <w:r w:rsidR="00E7733A" w:rsidRPr="000F4233">
        <w:rPr>
          <w:rFonts w:ascii="Arial" w:hAnsi="Arial" w:cs="Arial"/>
        </w:rPr>
        <w:t>;</w:t>
      </w:r>
      <w:r w:rsidR="00E440E6" w:rsidRPr="000F4233">
        <w:rPr>
          <w:rFonts w:ascii="Arial" w:hAnsi="Arial" w:cs="Arial"/>
        </w:rPr>
        <w:t xml:space="preserve"> y</w:t>
      </w:r>
      <w:r w:rsidR="00CA0CCD" w:rsidRPr="000F4233">
        <w:rPr>
          <w:rFonts w:ascii="Arial" w:hAnsi="Arial" w:cs="Arial"/>
        </w:rPr>
        <w:t xml:space="preserve"> también</w:t>
      </w:r>
      <w:r w:rsidR="00E440E6" w:rsidRPr="000F4233">
        <w:rPr>
          <w:rFonts w:ascii="Arial" w:hAnsi="Arial" w:cs="Arial"/>
        </w:rPr>
        <w:t xml:space="preserve"> </w:t>
      </w:r>
      <w:r w:rsidR="00DA1B83" w:rsidRPr="000F4233">
        <w:rPr>
          <w:rFonts w:ascii="Arial" w:hAnsi="Arial" w:cs="Arial"/>
        </w:rPr>
        <w:t>l</w:t>
      </w:r>
      <w:r w:rsidR="00E440E6" w:rsidRPr="000F4233">
        <w:rPr>
          <w:rFonts w:ascii="Arial" w:hAnsi="Arial" w:cs="Arial"/>
        </w:rPr>
        <w:t>as</w:t>
      </w:r>
      <w:r w:rsidR="00CA0CCD" w:rsidRPr="000F4233">
        <w:rPr>
          <w:rFonts w:ascii="Arial" w:hAnsi="Arial" w:cs="Arial"/>
        </w:rPr>
        <w:t xml:space="preserve"> de sus</w:t>
      </w:r>
      <w:r w:rsidR="00E440E6" w:rsidRPr="000F4233">
        <w:rPr>
          <w:rFonts w:ascii="Arial" w:hAnsi="Arial" w:cs="Arial"/>
        </w:rPr>
        <w:t xml:space="preserve"> familias, prestándoles los apoyos y servicios que precisen en cada momento de sus vidas.</w:t>
      </w:r>
    </w:p>
    <w:p w14:paraId="2600B6DE" w14:textId="32BB5694" w:rsidR="00341CBD" w:rsidRPr="000F4233" w:rsidRDefault="008212A1" w:rsidP="005C024D">
      <w:pPr>
        <w:spacing w:line="276" w:lineRule="auto"/>
        <w:ind w:hanging="567"/>
        <w:jc w:val="both"/>
        <w:rPr>
          <w:rFonts w:ascii="Arial" w:hAnsi="Arial" w:cs="Arial"/>
          <w:b/>
          <w:bCs/>
        </w:rPr>
      </w:pPr>
      <w:r w:rsidRPr="000F4233">
        <w:rPr>
          <w:rFonts w:ascii="Arial" w:hAnsi="Arial" w:cs="Arial"/>
          <w:b/>
          <w:bCs/>
        </w:rPr>
        <w:t>5</w:t>
      </w:r>
      <w:r w:rsidR="00E440E6" w:rsidRPr="000F4233">
        <w:rPr>
          <w:rFonts w:ascii="Arial" w:hAnsi="Arial" w:cs="Arial"/>
          <w:b/>
          <w:bCs/>
        </w:rPr>
        <w:t>.</w:t>
      </w:r>
      <w:r w:rsidRPr="000F4233">
        <w:rPr>
          <w:rFonts w:ascii="Arial" w:hAnsi="Arial" w:cs="Arial"/>
          <w:b/>
          <w:bCs/>
        </w:rPr>
        <w:t>1</w:t>
      </w:r>
      <w:r w:rsidR="00E440E6" w:rsidRPr="000F4233">
        <w:rPr>
          <w:rFonts w:ascii="Arial" w:hAnsi="Arial" w:cs="Arial"/>
          <w:b/>
          <w:bCs/>
        </w:rPr>
        <w:t>.- OBJETIVOS ESPECÍFICO</w:t>
      </w:r>
      <w:r w:rsidR="00341CBD" w:rsidRPr="000F4233">
        <w:rPr>
          <w:rFonts w:ascii="Arial" w:hAnsi="Arial" w:cs="Arial"/>
          <w:b/>
          <w:bCs/>
        </w:rPr>
        <w:t>S</w:t>
      </w:r>
      <w:r w:rsidR="00E440E6" w:rsidRPr="000F4233">
        <w:rPr>
          <w:rFonts w:ascii="Arial" w:hAnsi="Arial" w:cs="Arial"/>
          <w:b/>
          <w:bCs/>
        </w:rPr>
        <w:t xml:space="preserve"> DE TODOS LOS SERVICIOS, CENTROS Y PROYECTOS DE</w:t>
      </w:r>
      <w:r w:rsidR="00764650" w:rsidRPr="000F4233">
        <w:rPr>
          <w:rFonts w:ascii="Arial" w:hAnsi="Arial" w:cs="Arial"/>
          <w:b/>
          <w:bCs/>
        </w:rPr>
        <w:t xml:space="preserve"> </w:t>
      </w:r>
      <w:r w:rsidR="00341CBD" w:rsidRPr="000F4233">
        <w:rPr>
          <w:rFonts w:ascii="Arial" w:hAnsi="Arial" w:cs="Arial"/>
          <w:b/>
          <w:bCs/>
        </w:rPr>
        <w:t xml:space="preserve">FUNCATAES. </w:t>
      </w:r>
      <w:r w:rsidR="00764650" w:rsidRPr="000F4233">
        <w:rPr>
          <w:rFonts w:ascii="Arial" w:hAnsi="Arial" w:cs="Arial"/>
          <w:b/>
          <w:bCs/>
        </w:rPr>
        <w:t xml:space="preserve">  </w:t>
      </w:r>
    </w:p>
    <w:p w14:paraId="4C012583" w14:textId="48CC93E1" w:rsidR="00341CBD" w:rsidRPr="000F4233" w:rsidRDefault="00341CBD" w:rsidP="00062731">
      <w:pPr>
        <w:pStyle w:val="Prrafodelista"/>
        <w:numPr>
          <w:ilvl w:val="0"/>
          <w:numId w:val="1"/>
        </w:numPr>
        <w:spacing w:line="276" w:lineRule="auto"/>
        <w:ind w:left="426" w:hanging="426"/>
        <w:jc w:val="both"/>
        <w:rPr>
          <w:rFonts w:ascii="Arial" w:hAnsi="Arial" w:cs="Arial"/>
        </w:rPr>
      </w:pPr>
      <w:r w:rsidRPr="000F4233">
        <w:rPr>
          <w:rFonts w:ascii="Arial" w:hAnsi="Arial" w:cs="Arial"/>
        </w:rPr>
        <w:t>Potenciar al máximo las capacidades de las personas con discapacidad o las de los menores con trastorno en su desarrollo</w:t>
      </w:r>
      <w:r w:rsidR="00522132" w:rsidRPr="000F4233">
        <w:rPr>
          <w:rFonts w:ascii="Arial" w:hAnsi="Arial" w:cs="Arial"/>
        </w:rPr>
        <w:t>, con el propósito de que puedan viv</w:t>
      </w:r>
      <w:r w:rsidR="00DA1B83" w:rsidRPr="000F4233">
        <w:rPr>
          <w:rFonts w:ascii="Arial" w:hAnsi="Arial" w:cs="Arial"/>
        </w:rPr>
        <w:t>ir una vida plena</w:t>
      </w:r>
      <w:r w:rsidRPr="000F4233">
        <w:rPr>
          <w:rFonts w:ascii="Arial" w:hAnsi="Arial" w:cs="Arial"/>
        </w:rPr>
        <w:t>.</w:t>
      </w:r>
    </w:p>
    <w:p w14:paraId="2A0FAC5A" w14:textId="6060A658" w:rsidR="00341CBD" w:rsidRPr="000F4233" w:rsidRDefault="00341CBD" w:rsidP="00062731">
      <w:pPr>
        <w:pStyle w:val="Prrafodelista"/>
        <w:numPr>
          <w:ilvl w:val="0"/>
          <w:numId w:val="1"/>
        </w:numPr>
        <w:spacing w:line="276" w:lineRule="auto"/>
        <w:ind w:left="426" w:hanging="426"/>
        <w:jc w:val="both"/>
        <w:rPr>
          <w:rFonts w:ascii="Arial" w:hAnsi="Arial" w:cs="Arial"/>
        </w:rPr>
      </w:pPr>
      <w:r w:rsidRPr="000F4233">
        <w:rPr>
          <w:rFonts w:ascii="Arial" w:hAnsi="Arial" w:cs="Arial"/>
        </w:rPr>
        <w:t>Fomentar y recuperar</w:t>
      </w:r>
      <w:r w:rsidR="00E7733A" w:rsidRPr="000F4233">
        <w:rPr>
          <w:rFonts w:ascii="Arial" w:hAnsi="Arial" w:cs="Arial"/>
        </w:rPr>
        <w:t xml:space="preserve"> en</w:t>
      </w:r>
      <w:r w:rsidRPr="000F4233">
        <w:rPr>
          <w:rFonts w:ascii="Arial" w:hAnsi="Arial" w:cs="Arial"/>
        </w:rPr>
        <w:t xml:space="preserve"> todos los aspectos posible</w:t>
      </w:r>
      <w:r w:rsidR="00214538" w:rsidRPr="000F4233">
        <w:rPr>
          <w:rFonts w:ascii="Arial" w:hAnsi="Arial" w:cs="Arial"/>
        </w:rPr>
        <w:t>s</w:t>
      </w:r>
      <w:r w:rsidRPr="000F4233">
        <w:rPr>
          <w:rFonts w:ascii="Arial" w:hAnsi="Arial" w:cs="Arial"/>
        </w:rPr>
        <w:t xml:space="preserve"> la autonomía personal de todos los/las usuarios/as de los servicios de FUNCATAES.</w:t>
      </w:r>
    </w:p>
    <w:p w14:paraId="13EC27FB" w14:textId="76DA6105" w:rsidR="00214538" w:rsidRPr="000F4233" w:rsidRDefault="00214538" w:rsidP="00062731">
      <w:pPr>
        <w:pStyle w:val="Prrafodelista"/>
        <w:numPr>
          <w:ilvl w:val="0"/>
          <w:numId w:val="1"/>
        </w:numPr>
        <w:spacing w:line="276" w:lineRule="auto"/>
        <w:ind w:left="426" w:hanging="426"/>
        <w:jc w:val="both"/>
        <w:rPr>
          <w:rFonts w:ascii="Arial" w:hAnsi="Arial" w:cs="Arial"/>
        </w:rPr>
      </w:pPr>
      <w:r w:rsidRPr="000F4233">
        <w:rPr>
          <w:rFonts w:ascii="Arial" w:hAnsi="Arial" w:cs="Arial"/>
        </w:rPr>
        <w:t>Prevenir la progresión de la dependencia de todas las personas beneficiarias</w:t>
      </w:r>
      <w:r w:rsidR="00E7733A" w:rsidRPr="000F4233">
        <w:rPr>
          <w:rFonts w:ascii="Arial" w:hAnsi="Arial" w:cs="Arial"/>
        </w:rPr>
        <w:t>,</w:t>
      </w:r>
      <w:r w:rsidRPr="000F4233">
        <w:rPr>
          <w:rFonts w:ascii="Arial" w:hAnsi="Arial" w:cs="Arial"/>
        </w:rPr>
        <w:t xml:space="preserve"> para que puedan mantenerse autónomos el mayor tiempo posible.</w:t>
      </w:r>
    </w:p>
    <w:p w14:paraId="2A028872" w14:textId="54C8E3F0" w:rsidR="00214538" w:rsidRPr="000F4233" w:rsidRDefault="00214538" w:rsidP="00062731">
      <w:pPr>
        <w:pStyle w:val="Prrafodelista"/>
        <w:numPr>
          <w:ilvl w:val="0"/>
          <w:numId w:val="1"/>
        </w:numPr>
        <w:spacing w:line="276" w:lineRule="auto"/>
        <w:ind w:left="426" w:hanging="426"/>
        <w:jc w:val="both"/>
        <w:rPr>
          <w:rFonts w:ascii="Arial" w:hAnsi="Arial" w:cs="Arial"/>
        </w:rPr>
      </w:pPr>
      <w:r w:rsidRPr="000F4233">
        <w:rPr>
          <w:rFonts w:ascii="Arial" w:hAnsi="Arial" w:cs="Arial"/>
        </w:rPr>
        <w:t>Garantizar los apoyos que necesitan tanto las personas usuarias como sus familias, con el fin de puedan desarrollarse plenamente.</w:t>
      </w:r>
    </w:p>
    <w:p w14:paraId="7B9969C3" w14:textId="088BAD51" w:rsidR="00214538" w:rsidRPr="000F4233" w:rsidRDefault="00EE2F1E" w:rsidP="00062731">
      <w:pPr>
        <w:pStyle w:val="Prrafodelista"/>
        <w:numPr>
          <w:ilvl w:val="0"/>
          <w:numId w:val="1"/>
        </w:numPr>
        <w:spacing w:line="276" w:lineRule="auto"/>
        <w:ind w:left="426" w:hanging="426"/>
        <w:jc w:val="both"/>
        <w:rPr>
          <w:rFonts w:ascii="Arial" w:hAnsi="Arial" w:cs="Arial"/>
        </w:rPr>
      </w:pPr>
      <w:r w:rsidRPr="000F4233">
        <w:rPr>
          <w:rFonts w:ascii="Arial" w:hAnsi="Arial" w:cs="Arial"/>
        </w:rPr>
        <w:t>Retrasa</w:t>
      </w:r>
      <w:r w:rsidR="00214538" w:rsidRPr="000F4233">
        <w:rPr>
          <w:rFonts w:ascii="Arial" w:hAnsi="Arial" w:cs="Arial"/>
        </w:rPr>
        <w:t xml:space="preserve"> la institucionalización de las personas con discapacidad intelectual</w:t>
      </w:r>
      <w:r w:rsidR="00E7733A" w:rsidRPr="000F4233">
        <w:rPr>
          <w:rFonts w:ascii="Arial" w:hAnsi="Arial" w:cs="Arial"/>
        </w:rPr>
        <w:t>, facilitándoles los recursos para que puedan</w:t>
      </w:r>
      <w:r w:rsidR="00214538" w:rsidRPr="000F4233">
        <w:rPr>
          <w:rFonts w:ascii="Arial" w:hAnsi="Arial" w:cs="Arial"/>
        </w:rPr>
        <w:t xml:space="preserve"> </w:t>
      </w:r>
      <w:r w:rsidR="00E7733A" w:rsidRPr="000F4233">
        <w:rPr>
          <w:rFonts w:ascii="Arial" w:hAnsi="Arial" w:cs="Arial"/>
        </w:rPr>
        <w:t>seguir viviendo</w:t>
      </w:r>
      <w:r w:rsidR="00214538" w:rsidRPr="000F4233">
        <w:rPr>
          <w:rFonts w:ascii="Arial" w:hAnsi="Arial" w:cs="Arial"/>
        </w:rPr>
        <w:t xml:space="preserve"> en su entorno</w:t>
      </w:r>
      <w:r w:rsidR="00E7733A" w:rsidRPr="000F4233">
        <w:rPr>
          <w:rFonts w:ascii="Arial" w:hAnsi="Arial" w:cs="Arial"/>
        </w:rPr>
        <w:t xml:space="preserve"> el mayor tiempo que sea posible</w:t>
      </w:r>
      <w:r w:rsidR="00214538" w:rsidRPr="000F4233">
        <w:rPr>
          <w:rFonts w:ascii="Arial" w:hAnsi="Arial" w:cs="Arial"/>
        </w:rPr>
        <w:t>.</w:t>
      </w:r>
    </w:p>
    <w:p w14:paraId="165E7CC6" w14:textId="0D95A240" w:rsidR="00214538" w:rsidRPr="000F4233" w:rsidRDefault="00214538" w:rsidP="00062731">
      <w:pPr>
        <w:pStyle w:val="Prrafodelista"/>
        <w:numPr>
          <w:ilvl w:val="0"/>
          <w:numId w:val="1"/>
        </w:numPr>
        <w:spacing w:line="276" w:lineRule="auto"/>
        <w:ind w:left="426" w:hanging="426"/>
        <w:jc w:val="both"/>
        <w:rPr>
          <w:rFonts w:ascii="Arial" w:hAnsi="Arial" w:cs="Arial"/>
        </w:rPr>
      </w:pPr>
      <w:r w:rsidRPr="000F4233">
        <w:rPr>
          <w:rFonts w:ascii="Arial" w:hAnsi="Arial" w:cs="Arial"/>
        </w:rPr>
        <w:t>Promover la participación activa de las personas con discapacidad y los menores con trastorno en el desarrollo</w:t>
      </w:r>
      <w:r w:rsidR="000A13D2" w:rsidRPr="000F4233">
        <w:rPr>
          <w:rFonts w:ascii="Arial" w:hAnsi="Arial" w:cs="Arial"/>
        </w:rPr>
        <w:t xml:space="preserve"> y sus familias</w:t>
      </w:r>
      <w:r w:rsidRPr="000F4233">
        <w:rPr>
          <w:rFonts w:ascii="Arial" w:hAnsi="Arial" w:cs="Arial"/>
        </w:rPr>
        <w:t>, para que puedan</w:t>
      </w:r>
      <w:r w:rsidR="000A13D2" w:rsidRPr="000F4233">
        <w:rPr>
          <w:rFonts w:ascii="Arial" w:hAnsi="Arial" w:cs="Arial"/>
        </w:rPr>
        <w:t xml:space="preserve"> </w:t>
      </w:r>
      <w:r w:rsidR="00DA1B83" w:rsidRPr="000F4233">
        <w:rPr>
          <w:rFonts w:ascii="Arial" w:hAnsi="Arial" w:cs="Arial"/>
        </w:rPr>
        <w:t>participar</w:t>
      </w:r>
      <w:r w:rsidR="000A13D2" w:rsidRPr="000F4233">
        <w:rPr>
          <w:rFonts w:ascii="Arial" w:hAnsi="Arial" w:cs="Arial"/>
        </w:rPr>
        <w:t xml:space="preserve"> </w:t>
      </w:r>
      <w:r w:rsidR="00DA1B83" w:rsidRPr="000F4233">
        <w:rPr>
          <w:rFonts w:ascii="Arial" w:hAnsi="Arial" w:cs="Arial"/>
        </w:rPr>
        <w:t>de forma activa</w:t>
      </w:r>
      <w:r w:rsidR="000A13D2" w:rsidRPr="000F4233">
        <w:rPr>
          <w:rFonts w:ascii="Arial" w:hAnsi="Arial" w:cs="Arial"/>
        </w:rPr>
        <w:t xml:space="preserve"> en su comunidad.</w:t>
      </w:r>
    </w:p>
    <w:p w14:paraId="4057CF44" w14:textId="730F8FEF" w:rsidR="00E01F65" w:rsidRPr="000F4233" w:rsidRDefault="008212A1" w:rsidP="005C024D">
      <w:pPr>
        <w:spacing w:line="276" w:lineRule="auto"/>
        <w:ind w:left="-567"/>
        <w:jc w:val="both"/>
        <w:rPr>
          <w:rFonts w:ascii="Arial" w:hAnsi="Arial" w:cs="Arial"/>
          <w:b/>
          <w:bCs/>
        </w:rPr>
      </w:pPr>
      <w:r w:rsidRPr="000F4233">
        <w:rPr>
          <w:rFonts w:ascii="Arial" w:hAnsi="Arial" w:cs="Arial"/>
          <w:b/>
          <w:bCs/>
        </w:rPr>
        <w:t>6</w:t>
      </w:r>
      <w:r w:rsidR="00E01F65" w:rsidRPr="000F4233">
        <w:rPr>
          <w:rFonts w:ascii="Arial" w:hAnsi="Arial" w:cs="Arial"/>
          <w:b/>
          <w:bCs/>
        </w:rPr>
        <w:t xml:space="preserve">.- REGIMEN JURÍDICO. </w:t>
      </w:r>
    </w:p>
    <w:p w14:paraId="40A22A05" w14:textId="77777777" w:rsidR="005C024D" w:rsidRDefault="00A21593" w:rsidP="005C024D">
      <w:pPr>
        <w:spacing w:line="276" w:lineRule="auto"/>
        <w:ind w:left="-567"/>
        <w:jc w:val="both"/>
        <w:rPr>
          <w:rFonts w:ascii="Arial" w:hAnsi="Arial" w:cs="Arial"/>
        </w:rPr>
      </w:pPr>
      <w:r w:rsidRPr="000F4233">
        <w:rPr>
          <w:rFonts w:ascii="Arial" w:hAnsi="Arial" w:cs="Arial"/>
        </w:rPr>
        <w:t>El contenido</w:t>
      </w:r>
      <w:r w:rsidR="00E01F65" w:rsidRPr="000F4233">
        <w:rPr>
          <w:rFonts w:ascii="Arial" w:hAnsi="Arial" w:cs="Arial"/>
        </w:rPr>
        <w:t xml:space="preserve"> de</w:t>
      </w:r>
      <w:r w:rsidRPr="000F4233">
        <w:rPr>
          <w:rFonts w:ascii="Arial" w:hAnsi="Arial" w:cs="Arial"/>
        </w:rPr>
        <w:t>l</w:t>
      </w:r>
      <w:r w:rsidR="00E01F65" w:rsidRPr="000F4233">
        <w:rPr>
          <w:rFonts w:ascii="Arial" w:hAnsi="Arial" w:cs="Arial"/>
        </w:rPr>
        <w:t xml:space="preserve"> </w:t>
      </w:r>
      <w:r w:rsidRPr="000F4233">
        <w:rPr>
          <w:rFonts w:ascii="Arial" w:hAnsi="Arial" w:cs="Arial"/>
        </w:rPr>
        <w:t>R</w:t>
      </w:r>
      <w:r w:rsidR="00E01F65" w:rsidRPr="000F4233">
        <w:rPr>
          <w:rFonts w:ascii="Arial" w:hAnsi="Arial" w:cs="Arial"/>
        </w:rPr>
        <w:t>eglamento</w:t>
      </w:r>
      <w:r w:rsidR="00F7350D" w:rsidRPr="000F4233">
        <w:rPr>
          <w:rFonts w:ascii="Arial" w:hAnsi="Arial" w:cs="Arial"/>
        </w:rPr>
        <w:t xml:space="preserve"> de R</w:t>
      </w:r>
      <w:r w:rsidR="00850555" w:rsidRPr="000F4233">
        <w:rPr>
          <w:rFonts w:ascii="Arial" w:hAnsi="Arial" w:cs="Arial"/>
        </w:rPr>
        <w:t>é</w:t>
      </w:r>
      <w:r w:rsidR="00F7350D" w:rsidRPr="000F4233">
        <w:rPr>
          <w:rFonts w:ascii="Arial" w:hAnsi="Arial" w:cs="Arial"/>
        </w:rPr>
        <w:t>gim</w:t>
      </w:r>
      <w:r w:rsidR="00850555" w:rsidRPr="000F4233">
        <w:rPr>
          <w:rFonts w:ascii="Arial" w:hAnsi="Arial" w:cs="Arial"/>
        </w:rPr>
        <w:t>e</w:t>
      </w:r>
      <w:r w:rsidR="00F7350D" w:rsidRPr="000F4233">
        <w:rPr>
          <w:rFonts w:ascii="Arial" w:hAnsi="Arial" w:cs="Arial"/>
        </w:rPr>
        <w:t>n Interior</w:t>
      </w:r>
      <w:r w:rsidRPr="000F4233">
        <w:rPr>
          <w:rFonts w:ascii="Arial" w:hAnsi="Arial" w:cs="Arial"/>
        </w:rPr>
        <w:t xml:space="preserve"> de FUNCATAES,</w:t>
      </w:r>
      <w:r w:rsidR="00F7350D" w:rsidRPr="000F4233">
        <w:rPr>
          <w:rFonts w:ascii="Arial" w:hAnsi="Arial" w:cs="Arial"/>
        </w:rPr>
        <w:t xml:space="preserve"> se</w:t>
      </w:r>
      <w:r w:rsidRPr="000F4233">
        <w:rPr>
          <w:rFonts w:ascii="Arial" w:hAnsi="Arial" w:cs="Arial"/>
        </w:rPr>
        <w:t xml:space="preserve"> encuentra</w:t>
      </w:r>
      <w:r w:rsidR="00F7350D" w:rsidRPr="000F4233">
        <w:rPr>
          <w:rFonts w:ascii="Arial" w:hAnsi="Arial" w:cs="Arial"/>
        </w:rPr>
        <w:t xml:space="preserve"> regula</w:t>
      </w:r>
      <w:r w:rsidRPr="000F4233">
        <w:rPr>
          <w:rFonts w:ascii="Arial" w:hAnsi="Arial" w:cs="Arial"/>
        </w:rPr>
        <w:t>do en función de</w:t>
      </w:r>
      <w:r w:rsidR="00F7350D" w:rsidRPr="000F4233">
        <w:rPr>
          <w:rFonts w:ascii="Arial" w:hAnsi="Arial" w:cs="Arial"/>
        </w:rPr>
        <w:t xml:space="preserve"> lo dispuesto en</w:t>
      </w:r>
      <w:r w:rsidR="005C024D">
        <w:rPr>
          <w:rFonts w:ascii="Arial" w:hAnsi="Arial" w:cs="Arial"/>
        </w:rPr>
        <w:t>:</w:t>
      </w:r>
      <w:r w:rsidR="00F7350D" w:rsidRPr="000F4233">
        <w:rPr>
          <w:rFonts w:ascii="Arial" w:hAnsi="Arial" w:cs="Arial"/>
        </w:rPr>
        <w:t xml:space="preserve"> </w:t>
      </w:r>
    </w:p>
    <w:p w14:paraId="1B107205" w14:textId="77777777" w:rsidR="003667DD" w:rsidRDefault="00F7350D" w:rsidP="00062731">
      <w:pPr>
        <w:pStyle w:val="Prrafodelista"/>
        <w:numPr>
          <w:ilvl w:val="0"/>
          <w:numId w:val="30"/>
        </w:numPr>
        <w:spacing w:line="276" w:lineRule="auto"/>
        <w:ind w:left="-142" w:hanging="425"/>
        <w:jc w:val="both"/>
        <w:rPr>
          <w:rFonts w:ascii="Arial" w:hAnsi="Arial" w:cs="Arial"/>
        </w:rPr>
      </w:pPr>
      <w:r w:rsidRPr="005C024D">
        <w:rPr>
          <w:rFonts w:ascii="Arial" w:hAnsi="Arial" w:cs="Arial"/>
        </w:rPr>
        <w:t xml:space="preserve">Ley 39/2006 del 14 de diciembre, de promoción de la autonomía y atención a las personas en situación de dependencia; </w:t>
      </w:r>
    </w:p>
    <w:p w14:paraId="03BAD25B" w14:textId="3124AACD" w:rsidR="003667DD" w:rsidRDefault="00F7350D" w:rsidP="00062731">
      <w:pPr>
        <w:pStyle w:val="Prrafodelista"/>
        <w:numPr>
          <w:ilvl w:val="0"/>
          <w:numId w:val="30"/>
        </w:numPr>
        <w:spacing w:line="276" w:lineRule="auto"/>
        <w:ind w:left="-142" w:hanging="425"/>
        <w:jc w:val="both"/>
        <w:rPr>
          <w:rFonts w:ascii="Arial" w:hAnsi="Arial" w:cs="Arial"/>
        </w:rPr>
      </w:pPr>
      <w:r w:rsidRPr="003667DD">
        <w:rPr>
          <w:rFonts w:ascii="Arial" w:hAnsi="Arial" w:cs="Arial"/>
        </w:rPr>
        <w:t>Decreto 67/2012, de 20 de julio, por el que se aprueba el Reglamento regulador de los centros y servicios que act</w:t>
      </w:r>
      <w:r w:rsidR="00850555" w:rsidRPr="003667DD">
        <w:rPr>
          <w:rFonts w:ascii="Arial" w:hAnsi="Arial" w:cs="Arial"/>
        </w:rPr>
        <w:t>úe</w:t>
      </w:r>
      <w:r w:rsidRPr="003667DD">
        <w:rPr>
          <w:rFonts w:ascii="Arial" w:hAnsi="Arial" w:cs="Arial"/>
        </w:rPr>
        <w:t>n en el ámbito de la promoción de la autonomía personal y atención a las personas en situación de dependencia en Canarias</w:t>
      </w:r>
      <w:r w:rsidR="003667DD">
        <w:rPr>
          <w:rFonts w:ascii="Arial" w:hAnsi="Arial" w:cs="Arial"/>
        </w:rPr>
        <w:t>.</w:t>
      </w:r>
    </w:p>
    <w:p w14:paraId="6D016875" w14:textId="77777777" w:rsidR="003667DD" w:rsidRDefault="003667DD" w:rsidP="003667DD">
      <w:pPr>
        <w:spacing w:line="276" w:lineRule="auto"/>
        <w:jc w:val="both"/>
        <w:rPr>
          <w:rFonts w:ascii="Arial" w:hAnsi="Arial" w:cs="Arial"/>
        </w:rPr>
      </w:pPr>
    </w:p>
    <w:p w14:paraId="48F50C0D" w14:textId="77777777" w:rsidR="003667DD" w:rsidRDefault="00F7350D" w:rsidP="00062731">
      <w:pPr>
        <w:pStyle w:val="Prrafodelista"/>
        <w:numPr>
          <w:ilvl w:val="0"/>
          <w:numId w:val="30"/>
        </w:numPr>
        <w:spacing w:line="276" w:lineRule="auto"/>
        <w:ind w:left="-142" w:hanging="425"/>
        <w:jc w:val="both"/>
        <w:rPr>
          <w:rFonts w:ascii="Arial" w:hAnsi="Arial" w:cs="Arial"/>
        </w:rPr>
      </w:pPr>
      <w:r w:rsidRPr="003667DD">
        <w:rPr>
          <w:rFonts w:ascii="Arial" w:hAnsi="Arial" w:cs="Arial"/>
        </w:rPr>
        <w:lastRenderedPageBreak/>
        <w:t>Decret</w:t>
      </w:r>
      <w:r w:rsidR="007E4FF8" w:rsidRPr="003667DD">
        <w:rPr>
          <w:rFonts w:ascii="Arial" w:hAnsi="Arial" w:cs="Arial"/>
        </w:rPr>
        <w:t>o</w:t>
      </w:r>
      <w:r w:rsidRPr="003667DD">
        <w:rPr>
          <w:rFonts w:ascii="Arial" w:hAnsi="Arial" w:cs="Arial"/>
        </w:rPr>
        <w:t xml:space="preserve"> 154/2015, de 18 junio, por el que se modifica el Reglamento regulador de los centros y servicios para la promoción de la autonomía personal y la atención a personas en situación de dependencia en Canarias</w:t>
      </w:r>
      <w:r w:rsidR="003667DD">
        <w:rPr>
          <w:rFonts w:ascii="Arial" w:hAnsi="Arial" w:cs="Arial"/>
        </w:rPr>
        <w:t xml:space="preserve">. </w:t>
      </w:r>
    </w:p>
    <w:p w14:paraId="54156193" w14:textId="4A3D74C4" w:rsidR="00E01F65" w:rsidRPr="003667DD" w:rsidRDefault="003667DD" w:rsidP="00062731">
      <w:pPr>
        <w:pStyle w:val="Prrafodelista"/>
        <w:numPr>
          <w:ilvl w:val="0"/>
          <w:numId w:val="30"/>
        </w:numPr>
        <w:spacing w:line="276" w:lineRule="auto"/>
        <w:ind w:left="-142" w:hanging="425"/>
        <w:jc w:val="both"/>
        <w:rPr>
          <w:rFonts w:ascii="Arial" w:hAnsi="Arial" w:cs="Arial"/>
        </w:rPr>
      </w:pPr>
      <w:r>
        <w:rPr>
          <w:rFonts w:ascii="Arial" w:hAnsi="Arial" w:cs="Arial"/>
        </w:rPr>
        <w:t>R</w:t>
      </w:r>
      <w:r w:rsidR="00850555" w:rsidRPr="003667DD">
        <w:rPr>
          <w:rFonts w:ascii="Arial" w:hAnsi="Arial" w:cs="Arial"/>
        </w:rPr>
        <w:t xml:space="preserve">esolución del 28 de julio de 2022, de la Secretaría de Estado de Derechos Sociales, por la </w:t>
      </w:r>
      <w:r w:rsidR="00DA1B83" w:rsidRPr="003667DD">
        <w:rPr>
          <w:rFonts w:ascii="Arial" w:hAnsi="Arial" w:cs="Arial"/>
        </w:rPr>
        <w:t xml:space="preserve">que se publica el Acuerdo del Consejo Territorial de Servicios Sociales y del Sistema para la </w:t>
      </w:r>
      <w:r w:rsidR="00850555" w:rsidRPr="003667DD">
        <w:rPr>
          <w:rFonts w:ascii="Arial" w:hAnsi="Arial" w:cs="Arial"/>
        </w:rPr>
        <w:t>Autonomía y Atención a la Dependencia.</w:t>
      </w:r>
    </w:p>
    <w:p w14:paraId="37810A3F" w14:textId="6C72E35B" w:rsidR="00FF3145" w:rsidRPr="000F4233" w:rsidRDefault="00FF3145" w:rsidP="003667DD">
      <w:pPr>
        <w:spacing w:line="276" w:lineRule="auto"/>
        <w:ind w:left="-142" w:hanging="425"/>
        <w:jc w:val="both"/>
        <w:rPr>
          <w:rFonts w:ascii="Arial" w:hAnsi="Arial" w:cs="Arial"/>
          <w:b/>
          <w:bCs/>
        </w:rPr>
      </w:pPr>
      <w:r w:rsidRPr="000F4233">
        <w:rPr>
          <w:rFonts w:ascii="Arial" w:hAnsi="Arial" w:cs="Arial"/>
          <w:b/>
          <w:bCs/>
        </w:rPr>
        <w:t>7</w:t>
      </w:r>
      <w:r w:rsidR="00A21593" w:rsidRPr="000F4233">
        <w:rPr>
          <w:rFonts w:ascii="Arial" w:hAnsi="Arial" w:cs="Arial"/>
          <w:b/>
          <w:bCs/>
        </w:rPr>
        <w:t>.- PRINCIPIOS GENERALES DEL FUNCIONAMIENTO DE</w:t>
      </w:r>
      <w:r w:rsidRPr="000F4233">
        <w:rPr>
          <w:rFonts w:ascii="Arial" w:hAnsi="Arial" w:cs="Arial"/>
          <w:b/>
          <w:bCs/>
        </w:rPr>
        <w:t xml:space="preserve"> </w:t>
      </w:r>
      <w:r w:rsidR="00A21593" w:rsidRPr="000F4233">
        <w:rPr>
          <w:rFonts w:ascii="Arial" w:hAnsi="Arial" w:cs="Arial"/>
          <w:b/>
          <w:bCs/>
        </w:rPr>
        <w:t>L</w:t>
      </w:r>
      <w:r w:rsidRPr="000F4233">
        <w:rPr>
          <w:rFonts w:ascii="Arial" w:hAnsi="Arial" w:cs="Arial"/>
          <w:b/>
          <w:bCs/>
        </w:rPr>
        <w:t>OS</w:t>
      </w:r>
      <w:r w:rsidR="00A21593" w:rsidRPr="000F4233">
        <w:rPr>
          <w:rFonts w:ascii="Arial" w:hAnsi="Arial" w:cs="Arial"/>
          <w:b/>
          <w:bCs/>
        </w:rPr>
        <w:t xml:space="preserve"> SERVICIO</w:t>
      </w:r>
      <w:r w:rsidRPr="000F4233">
        <w:rPr>
          <w:rFonts w:ascii="Arial" w:hAnsi="Arial" w:cs="Arial"/>
          <w:b/>
          <w:bCs/>
        </w:rPr>
        <w:t>,</w:t>
      </w:r>
      <w:r w:rsidR="00CA0CCD" w:rsidRPr="000F4233">
        <w:rPr>
          <w:rFonts w:ascii="Arial" w:hAnsi="Arial" w:cs="Arial"/>
          <w:b/>
          <w:bCs/>
        </w:rPr>
        <w:t xml:space="preserve"> CENTRO O PROYECTO</w:t>
      </w:r>
      <w:r w:rsidR="00A21593" w:rsidRPr="000F4233">
        <w:rPr>
          <w:rFonts w:ascii="Arial" w:hAnsi="Arial" w:cs="Arial"/>
          <w:b/>
          <w:bCs/>
        </w:rPr>
        <w:t>.</w:t>
      </w:r>
    </w:p>
    <w:p w14:paraId="558F90EB" w14:textId="7AAFD90C" w:rsidR="00E57D9F" w:rsidRPr="000F4233" w:rsidRDefault="00E57D9F" w:rsidP="00062731">
      <w:pPr>
        <w:pStyle w:val="Prrafodelista"/>
        <w:numPr>
          <w:ilvl w:val="0"/>
          <w:numId w:val="2"/>
        </w:numPr>
        <w:spacing w:line="276" w:lineRule="auto"/>
        <w:ind w:left="-142" w:hanging="425"/>
        <w:jc w:val="both"/>
        <w:rPr>
          <w:rFonts w:ascii="Arial" w:hAnsi="Arial" w:cs="Arial"/>
        </w:rPr>
      </w:pPr>
      <w:r w:rsidRPr="000F4233">
        <w:rPr>
          <w:rFonts w:ascii="Arial" w:hAnsi="Arial" w:cs="Arial"/>
        </w:rPr>
        <w:t>Fomentar las oportunidades de desarrollo</w:t>
      </w:r>
      <w:r w:rsidR="00AF340A" w:rsidRPr="000F4233">
        <w:rPr>
          <w:rFonts w:ascii="Arial" w:hAnsi="Arial" w:cs="Arial"/>
        </w:rPr>
        <w:t xml:space="preserve"> de las</w:t>
      </w:r>
      <w:r w:rsidRPr="000F4233">
        <w:rPr>
          <w:rFonts w:ascii="Arial" w:hAnsi="Arial" w:cs="Arial"/>
        </w:rPr>
        <w:t xml:space="preserve"> persona</w:t>
      </w:r>
      <w:r w:rsidR="00AF340A" w:rsidRPr="000F4233">
        <w:rPr>
          <w:rFonts w:ascii="Arial" w:hAnsi="Arial" w:cs="Arial"/>
        </w:rPr>
        <w:t>s con discapacidad intelectual</w:t>
      </w:r>
      <w:r w:rsidRPr="000F4233">
        <w:rPr>
          <w:rFonts w:ascii="Arial" w:hAnsi="Arial" w:cs="Arial"/>
        </w:rPr>
        <w:t xml:space="preserve"> y </w:t>
      </w:r>
      <w:r w:rsidR="00AF340A" w:rsidRPr="000F4233">
        <w:rPr>
          <w:rFonts w:ascii="Arial" w:hAnsi="Arial" w:cs="Arial"/>
        </w:rPr>
        <w:t>su</w:t>
      </w:r>
      <w:r w:rsidRPr="000F4233">
        <w:rPr>
          <w:rFonts w:ascii="Arial" w:hAnsi="Arial" w:cs="Arial"/>
        </w:rPr>
        <w:t xml:space="preserve"> inclusión en la comunidad donde viva, respetando en todo momento su gustos, preferencias e intereses personales. </w:t>
      </w:r>
    </w:p>
    <w:p w14:paraId="63BAE2BE" w14:textId="4759BB07" w:rsidR="00E57D9F" w:rsidRPr="000F4233" w:rsidRDefault="00E57D9F" w:rsidP="00062731">
      <w:pPr>
        <w:pStyle w:val="Prrafodelista"/>
        <w:numPr>
          <w:ilvl w:val="0"/>
          <w:numId w:val="2"/>
        </w:numPr>
        <w:spacing w:line="276" w:lineRule="auto"/>
        <w:ind w:left="-142" w:hanging="425"/>
        <w:jc w:val="both"/>
        <w:rPr>
          <w:rFonts w:ascii="Arial" w:hAnsi="Arial" w:cs="Arial"/>
        </w:rPr>
      </w:pPr>
      <w:r w:rsidRPr="000F4233">
        <w:rPr>
          <w:rFonts w:ascii="Arial" w:hAnsi="Arial" w:cs="Arial"/>
        </w:rPr>
        <w:t>Proporcionar los apoyos que necesiten tanto las personas usuarias</w:t>
      </w:r>
      <w:r w:rsidR="00CA0CCD" w:rsidRPr="000F4233">
        <w:rPr>
          <w:rFonts w:ascii="Arial" w:hAnsi="Arial" w:cs="Arial"/>
        </w:rPr>
        <w:t>,</w:t>
      </w:r>
      <w:r w:rsidRPr="000F4233">
        <w:rPr>
          <w:rFonts w:ascii="Arial" w:hAnsi="Arial" w:cs="Arial"/>
        </w:rPr>
        <w:t xml:space="preserve"> como sus familias para que puedan ser </w:t>
      </w:r>
      <w:r w:rsidR="008810A3" w:rsidRPr="000F4233">
        <w:rPr>
          <w:rFonts w:ascii="Arial" w:hAnsi="Arial" w:cs="Arial"/>
        </w:rPr>
        <w:t>partícipes</w:t>
      </w:r>
      <w:r w:rsidRPr="000F4233">
        <w:rPr>
          <w:rFonts w:ascii="Arial" w:hAnsi="Arial" w:cs="Arial"/>
        </w:rPr>
        <w:t xml:space="preserve"> activos en </w:t>
      </w:r>
      <w:r w:rsidR="008810A3" w:rsidRPr="000F4233">
        <w:rPr>
          <w:rFonts w:ascii="Arial" w:hAnsi="Arial" w:cs="Arial"/>
        </w:rPr>
        <w:t>su comunidad.</w:t>
      </w:r>
    </w:p>
    <w:p w14:paraId="09EE8FE3" w14:textId="2ECD3E58" w:rsidR="00E57D9F" w:rsidRPr="000F4233" w:rsidRDefault="00E57D9F" w:rsidP="00062731">
      <w:pPr>
        <w:pStyle w:val="Prrafodelista"/>
        <w:numPr>
          <w:ilvl w:val="0"/>
          <w:numId w:val="2"/>
        </w:numPr>
        <w:spacing w:line="276" w:lineRule="auto"/>
        <w:ind w:left="-142" w:hanging="425"/>
        <w:jc w:val="both"/>
        <w:rPr>
          <w:rFonts w:ascii="Arial" w:hAnsi="Arial" w:cs="Arial"/>
        </w:rPr>
      </w:pPr>
      <w:r w:rsidRPr="000F4233">
        <w:rPr>
          <w:rFonts w:ascii="Arial" w:hAnsi="Arial" w:cs="Arial"/>
        </w:rPr>
        <w:t>Promover en todos los ámbitos posibles la autonomía personal y familiar de las personas que atendemos en FUNCATAES</w:t>
      </w:r>
      <w:r w:rsidR="00C33800" w:rsidRPr="000F4233">
        <w:rPr>
          <w:rFonts w:ascii="Arial" w:hAnsi="Arial" w:cs="Arial"/>
        </w:rPr>
        <w:t>, a través de potenciar sus capacidades, impulsando su integración social y laboral.</w:t>
      </w:r>
    </w:p>
    <w:p w14:paraId="5176B6D6" w14:textId="5C7FD108" w:rsidR="00C33800" w:rsidRPr="000F4233" w:rsidRDefault="00C33800" w:rsidP="00062731">
      <w:pPr>
        <w:pStyle w:val="Prrafodelista"/>
        <w:numPr>
          <w:ilvl w:val="0"/>
          <w:numId w:val="2"/>
        </w:numPr>
        <w:spacing w:line="276" w:lineRule="auto"/>
        <w:ind w:left="-142" w:hanging="425"/>
        <w:jc w:val="both"/>
        <w:rPr>
          <w:rFonts w:ascii="Arial" w:hAnsi="Arial" w:cs="Arial"/>
        </w:rPr>
      </w:pPr>
      <w:r w:rsidRPr="000F4233">
        <w:rPr>
          <w:rFonts w:ascii="Arial" w:hAnsi="Arial" w:cs="Arial"/>
        </w:rPr>
        <w:t xml:space="preserve">Facilitar la inclusión de las personas usuarias en la vida en comunidad, respetando sus derechos y deberes, así como los principios democráticos que rigen en la actualidad. </w:t>
      </w:r>
    </w:p>
    <w:p w14:paraId="7185E820" w14:textId="4B8682FA" w:rsidR="00C33800" w:rsidRPr="000F4233" w:rsidRDefault="00C33800" w:rsidP="00062731">
      <w:pPr>
        <w:pStyle w:val="Prrafodelista"/>
        <w:numPr>
          <w:ilvl w:val="0"/>
          <w:numId w:val="2"/>
        </w:numPr>
        <w:spacing w:line="276" w:lineRule="auto"/>
        <w:ind w:left="-142" w:hanging="425"/>
        <w:jc w:val="both"/>
        <w:rPr>
          <w:rFonts w:ascii="Arial" w:hAnsi="Arial" w:cs="Arial"/>
        </w:rPr>
      </w:pPr>
      <w:r w:rsidRPr="000F4233">
        <w:rPr>
          <w:rFonts w:ascii="Arial" w:hAnsi="Arial" w:cs="Arial"/>
        </w:rPr>
        <w:t xml:space="preserve">Garantizar a las personas usuarias la adquisición de habilidades y destrezas, tanto manuales, como comunicativas, </w:t>
      </w:r>
      <w:r w:rsidR="00FD0532" w:rsidRPr="000F4233">
        <w:rPr>
          <w:rFonts w:ascii="Arial" w:hAnsi="Arial" w:cs="Arial"/>
        </w:rPr>
        <w:t>sociales, cognitivas, hábitos de trabajo tanto individual como grupales, etc</w:t>
      </w:r>
      <w:r w:rsidR="007E4FF8" w:rsidRPr="000F4233">
        <w:rPr>
          <w:rFonts w:ascii="Arial" w:hAnsi="Arial" w:cs="Arial"/>
        </w:rPr>
        <w:t>.</w:t>
      </w:r>
      <w:r w:rsidR="00FD0532" w:rsidRPr="000F4233">
        <w:rPr>
          <w:rFonts w:ascii="Arial" w:hAnsi="Arial" w:cs="Arial"/>
        </w:rPr>
        <w:t xml:space="preserve"> con los que se logre aminorar el grado de dependencia de las personas beneficiarias</w:t>
      </w:r>
      <w:r w:rsidR="00CA0CCD" w:rsidRPr="000F4233">
        <w:rPr>
          <w:rFonts w:ascii="Arial" w:hAnsi="Arial" w:cs="Arial"/>
        </w:rPr>
        <w:t>,</w:t>
      </w:r>
      <w:r w:rsidR="00FD0532" w:rsidRPr="000F4233">
        <w:rPr>
          <w:rFonts w:ascii="Arial" w:hAnsi="Arial" w:cs="Arial"/>
        </w:rPr>
        <w:t xml:space="preserve"> de cualquiera de los servicios o proyectos ejecutados de FUNCATAES.</w:t>
      </w:r>
    </w:p>
    <w:p w14:paraId="101A060F" w14:textId="3FDBB42D" w:rsidR="00FD0532" w:rsidRPr="000F4233" w:rsidRDefault="00FD0532" w:rsidP="00062731">
      <w:pPr>
        <w:pStyle w:val="Prrafodelista"/>
        <w:numPr>
          <w:ilvl w:val="0"/>
          <w:numId w:val="2"/>
        </w:numPr>
        <w:spacing w:line="276" w:lineRule="auto"/>
        <w:ind w:left="-142" w:hanging="425"/>
        <w:jc w:val="both"/>
        <w:rPr>
          <w:rFonts w:ascii="Arial" w:hAnsi="Arial" w:cs="Arial"/>
        </w:rPr>
      </w:pPr>
      <w:r w:rsidRPr="000F4233">
        <w:rPr>
          <w:rFonts w:ascii="Arial" w:hAnsi="Arial" w:cs="Arial"/>
        </w:rPr>
        <w:t>Favorecer la capacidad de elección</w:t>
      </w:r>
      <w:r w:rsidR="00CA0CCD" w:rsidRPr="000F4233">
        <w:rPr>
          <w:rFonts w:ascii="Arial" w:hAnsi="Arial" w:cs="Arial"/>
        </w:rPr>
        <w:t xml:space="preserve"> y de tomar decisiones</w:t>
      </w:r>
      <w:r w:rsidRPr="000F4233">
        <w:rPr>
          <w:rFonts w:ascii="Arial" w:hAnsi="Arial" w:cs="Arial"/>
        </w:rPr>
        <w:t xml:space="preserve"> de la persona con discapacidad</w:t>
      </w:r>
      <w:r w:rsidR="00835701" w:rsidRPr="000F4233">
        <w:rPr>
          <w:rFonts w:ascii="Arial" w:hAnsi="Arial" w:cs="Arial"/>
        </w:rPr>
        <w:t xml:space="preserve">, con el fin de que pueda ser parte activa en el proceso de mejorar en todos ámbitos posibles de sus vidas. </w:t>
      </w:r>
    </w:p>
    <w:p w14:paraId="7B4178D2" w14:textId="0E891D69" w:rsidR="00FF3145" w:rsidRPr="000F4233" w:rsidRDefault="00835701" w:rsidP="003667DD">
      <w:pPr>
        <w:spacing w:line="276" w:lineRule="auto"/>
        <w:ind w:left="360" w:hanging="927"/>
        <w:jc w:val="both"/>
        <w:rPr>
          <w:rFonts w:ascii="Arial" w:hAnsi="Arial" w:cs="Arial"/>
        </w:rPr>
      </w:pPr>
      <w:r w:rsidRPr="000F4233">
        <w:rPr>
          <w:rFonts w:ascii="Arial" w:hAnsi="Arial" w:cs="Arial"/>
        </w:rPr>
        <w:t>Las acciones y actuaciones realizadas por FUNCATES se fundamenta en:</w:t>
      </w:r>
    </w:p>
    <w:p w14:paraId="7EB46F87" w14:textId="4E162973" w:rsidR="00835701" w:rsidRPr="000F4233" w:rsidRDefault="00C57673" w:rsidP="00062731">
      <w:pPr>
        <w:pStyle w:val="Prrafodelista"/>
        <w:numPr>
          <w:ilvl w:val="0"/>
          <w:numId w:val="3"/>
        </w:numPr>
        <w:spacing w:line="276" w:lineRule="auto"/>
        <w:ind w:left="-142" w:hanging="425"/>
        <w:jc w:val="both"/>
        <w:rPr>
          <w:rFonts w:ascii="Arial" w:hAnsi="Arial" w:cs="Arial"/>
        </w:rPr>
      </w:pPr>
      <w:r w:rsidRPr="000F4233">
        <w:rPr>
          <w:rFonts w:ascii="Arial" w:hAnsi="Arial" w:cs="Arial"/>
        </w:rPr>
        <w:t>Dotar a los servicios y centros de</w:t>
      </w:r>
      <w:r w:rsidR="00835701" w:rsidRPr="000F4233">
        <w:rPr>
          <w:rFonts w:ascii="Arial" w:hAnsi="Arial" w:cs="Arial"/>
        </w:rPr>
        <w:t xml:space="preserve"> una carta de servicios, de programas y/o actividades que sea adaptada a las necesidades y expectativas de las personas beneficiarias (usuarios/as y sus familias)</w:t>
      </w:r>
    </w:p>
    <w:p w14:paraId="182E3930" w14:textId="6A9BE8DA" w:rsidR="00E3434D" w:rsidRPr="000F4233" w:rsidRDefault="00E3434D" w:rsidP="00062731">
      <w:pPr>
        <w:pStyle w:val="Prrafodelista"/>
        <w:numPr>
          <w:ilvl w:val="0"/>
          <w:numId w:val="3"/>
        </w:numPr>
        <w:spacing w:line="276" w:lineRule="auto"/>
        <w:ind w:left="-142" w:hanging="425"/>
        <w:jc w:val="both"/>
        <w:rPr>
          <w:rFonts w:ascii="Arial" w:hAnsi="Arial" w:cs="Arial"/>
        </w:rPr>
      </w:pPr>
      <w:r w:rsidRPr="000F4233">
        <w:rPr>
          <w:rFonts w:ascii="Arial" w:hAnsi="Arial" w:cs="Arial"/>
        </w:rPr>
        <w:t>Garantizar una metodología centrada en la persona, joven o menor atendido y en sus familias, donde todos tiene voz para expresar su voluntad y preferencias</w:t>
      </w:r>
      <w:r w:rsidR="001F6DA9" w:rsidRPr="000F4233">
        <w:rPr>
          <w:rFonts w:ascii="Arial" w:hAnsi="Arial" w:cs="Arial"/>
        </w:rPr>
        <w:t>,</w:t>
      </w:r>
      <w:r w:rsidRPr="000F4233">
        <w:rPr>
          <w:rFonts w:ascii="Arial" w:hAnsi="Arial" w:cs="Arial"/>
        </w:rPr>
        <w:t xml:space="preserve"> </w:t>
      </w:r>
      <w:r w:rsidR="00AF340A" w:rsidRPr="000F4233">
        <w:rPr>
          <w:rFonts w:ascii="Arial" w:hAnsi="Arial" w:cs="Arial"/>
        </w:rPr>
        <w:t>de cómo desean</w:t>
      </w:r>
      <w:r w:rsidRPr="000F4233">
        <w:rPr>
          <w:rFonts w:ascii="Arial" w:hAnsi="Arial" w:cs="Arial"/>
        </w:rPr>
        <w:t xml:space="preserve"> </w:t>
      </w:r>
      <w:r w:rsidR="006B1389" w:rsidRPr="000F4233">
        <w:rPr>
          <w:rFonts w:ascii="Arial" w:hAnsi="Arial" w:cs="Arial"/>
        </w:rPr>
        <w:t xml:space="preserve">vivir sus vidas. </w:t>
      </w:r>
    </w:p>
    <w:p w14:paraId="3E1E2607" w14:textId="0F1E611B" w:rsidR="006B1389" w:rsidRPr="000F4233" w:rsidRDefault="00C57673" w:rsidP="00062731">
      <w:pPr>
        <w:pStyle w:val="Prrafodelista"/>
        <w:numPr>
          <w:ilvl w:val="0"/>
          <w:numId w:val="3"/>
        </w:numPr>
        <w:spacing w:line="276" w:lineRule="auto"/>
        <w:ind w:left="-142" w:hanging="425"/>
        <w:jc w:val="both"/>
        <w:rPr>
          <w:rFonts w:ascii="Arial" w:hAnsi="Arial" w:cs="Arial"/>
        </w:rPr>
      </w:pPr>
      <w:r w:rsidRPr="000F4233">
        <w:rPr>
          <w:rFonts w:ascii="Arial" w:hAnsi="Arial" w:cs="Arial"/>
        </w:rPr>
        <w:t>Ofrecer una a</w:t>
      </w:r>
      <w:r w:rsidR="006B1389" w:rsidRPr="000F4233">
        <w:rPr>
          <w:rFonts w:ascii="Arial" w:hAnsi="Arial" w:cs="Arial"/>
        </w:rPr>
        <w:t>tención integral dirigida a atender las necesidades funcionales, psicológicas, sociales, etc. de la persona</w:t>
      </w:r>
      <w:r w:rsidR="001F6DA9" w:rsidRPr="000F4233">
        <w:rPr>
          <w:rFonts w:ascii="Arial" w:hAnsi="Arial" w:cs="Arial"/>
        </w:rPr>
        <w:t>,</w:t>
      </w:r>
      <w:r w:rsidR="006B1389" w:rsidRPr="000F4233">
        <w:rPr>
          <w:rFonts w:ascii="Arial" w:hAnsi="Arial" w:cs="Arial"/>
        </w:rPr>
        <w:t xml:space="preserve"> para que pueda tener su mayor nivel de autonomía en tod</w:t>
      </w:r>
      <w:r w:rsidR="001F6DA9" w:rsidRPr="000F4233">
        <w:rPr>
          <w:rFonts w:ascii="Arial" w:hAnsi="Arial" w:cs="Arial"/>
        </w:rPr>
        <w:t>o</w:t>
      </w:r>
      <w:r w:rsidR="006B1389" w:rsidRPr="000F4233">
        <w:rPr>
          <w:rFonts w:ascii="Arial" w:hAnsi="Arial" w:cs="Arial"/>
        </w:rPr>
        <w:t xml:space="preserve">s </w:t>
      </w:r>
      <w:r w:rsidR="001F6DA9" w:rsidRPr="000F4233">
        <w:rPr>
          <w:rFonts w:ascii="Arial" w:hAnsi="Arial" w:cs="Arial"/>
        </w:rPr>
        <w:t>los ámbitos posibles.</w:t>
      </w:r>
    </w:p>
    <w:p w14:paraId="13BA0DB0" w14:textId="77777777" w:rsidR="006E416C" w:rsidRDefault="00DE4BD0" w:rsidP="00062731">
      <w:pPr>
        <w:pStyle w:val="Prrafodelista"/>
        <w:numPr>
          <w:ilvl w:val="0"/>
          <w:numId w:val="3"/>
        </w:numPr>
        <w:spacing w:line="276" w:lineRule="auto"/>
        <w:ind w:left="-142" w:hanging="425"/>
        <w:jc w:val="both"/>
        <w:rPr>
          <w:rFonts w:ascii="Arial" w:hAnsi="Arial" w:cs="Arial"/>
        </w:rPr>
      </w:pPr>
      <w:r w:rsidRPr="006E416C">
        <w:rPr>
          <w:rFonts w:ascii="Arial" w:hAnsi="Arial" w:cs="Arial"/>
        </w:rPr>
        <w:t>Asegurar una práctica profesional en la que es</w:t>
      </w:r>
      <w:r w:rsidR="001F6900" w:rsidRPr="006E416C">
        <w:rPr>
          <w:rFonts w:ascii="Arial" w:hAnsi="Arial" w:cs="Arial"/>
        </w:rPr>
        <w:t>tá</w:t>
      </w:r>
      <w:r w:rsidRPr="006E416C">
        <w:rPr>
          <w:rFonts w:ascii="Arial" w:hAnsi="Arial" w:cs="Arial"/>
        </w:rPr>
        <w:t xml:space="preserve"> presente el respeto y los derechos de las personas con discapacidad y/o los menores con trastorno en el desarrollo, así como a sus familias, con el fin de reciban la mejor atención y apoyos posibles en todo momento. </w:t>
      </w:r>
    </w:p>
    <w:p w14:paraId="1404FFE6" w14:textId="50562443" w:rsidR="0055520C" w:rsidRDefault="0055520C" w:rsidP="00062731">
      <w:pPr>
        <w:pStyle w:val="Prrafodelista"/>
        <w:numPr>
          <w:ilvl w:val="0"/>
          <w:numId w:val="3"/>
        </w:numPr>
        <w:spacing w:line="276" w:lineRule="auto"/>
        <w:ind w:left="-142" w:hanging="425"/>
        <w:jc w:val="both"/>
        <w:rPr>
          <w:rFonts w:ascii="Arial" w:hAnsi="Arial" w:cs="Arial"/>
        </w:rPr>
      </w:pPr>
      <w:r w:rsidRPr="006E416C">
        <w:rPr>
          <w:rFonts w:ascii="Arial" w:hAnsi="Arial" w:cs="Arial"/>
        </w:rPr>
        <w:t>Generar un</w:t>
      </w:r>
      <w:r w:rsidR="0020345C" w:rsidRPr="006E416C">
        <w:rPr>
          <w:rFonts w:ascii="Arial" w:hAnsi="Arial" w:cs="Arial"/>
        </w:rPr>
        <w:t xml:space="preserve"> trato cercano y afectuoso</w:t>
      </w:r>
      <w:r w:rsidR="001F6DA9" w:rsidRPr="006E416C">
        <w:rPr>
          <w:rFonts w:ascii="Arial" w:hAnsi="Arial" w:cs="Arial"/>
        </w:rPr>
        <w:t>,</w:t>
      </w:r>
      <w:r w:rsidR="0020345C" w:rsidRPr="006E416C">
        <w:rPr>
          <w:rFonts w:ascii="Arial" w:hAnsi="Arial" w:cs="Arial"/>
        </w:rPr>
        <w:t xml:space="preserve"> en el que los usuarios y sus familias, mantengan siempre una buena relación que favorezca las interacciones</w:t>
      </w:r>
      <w:r w:rsidR="009F530C" w:rsidRPr="006E416C">
        <w:rPr>
          <w:rFonts w:ascii="Arial" w:hAnsi="Arial" w:cs="Arial"/>
        </w:rPr>
        <w:t xml:space="preserve"> con los usuarios,</w:t>
      </w:r>
      <w:r w:rsidR="0020345C" w:rsidRPr="006E416C">
        <w:rPr>
          <w:rFonts w:ascii="Arial" w:hAnsi="Arial" w:cs="Arial"/>
        </w:rPr>
        <w:t xml:space="preserve"> </w:t>
      </w:r>
      <w:r w:rsidR="009F530C" w:rsidRPr="006E416C">
        <w:rPr>
          <w:rFonts w:ascii="Arial" w:hAnsi="Arial" w:cs="Arial"/>
        </w:rPr>
        <w:t>con sus</w:t>
      </w:r>
      <w:r w:rsidR="0020345C" w:rsidRPr="006E416C">
        <w:rPr>
          <w:rFonts w:ascii="Arial" w:hAnsi="Arial" w:cs="Arial"/>
        </w:rPr>
        <w:t xml:space="preserve"> familias y el equipo multidisciplinar que les atiend</w:t>
      </w:r>
      <w:r w:rsidR="009F530C" w:rsidRPr="006E416C">
        <w:rPr>
          <w:rFonts w:ascii="Arial" w:hAnsi="Arial" w:cs="Arial"/>
        </w:rPr>
        <w:t>e</w:t>
      </w:r>
      <w:r w:rsidR="0020345C" w:rsidRPr="006E416C">
        <w:rPr>
          <w:rFonts w:ascii="Arial" w:hAnsi="Arial" w:cs="Arial"/>
        </w:rPr>
        <w:t>.</w:t>
      </w:r>
    </w:p>
    <w:p w14:paraId="5055159C" w14:textId="77777777" w:rsidR="006E416C" w:rsidRPr="006E416C" w:rsidRDefault="006E416C" w:rsidP="006E416C">
      <w:pPr>
        <w:spacing w:line="276" w:lineRule="auto"/>
        <w:jc w:val="both"/>
        <w:rPr>
          <w:rFonts w:ascii="Arial" w:hAnsi="Arial" w:cs="Arial"/>
        </w:rPr>
      </w:pPr>
    </w:p>
    <w:p w14:paraId="302BD742" w14:textId="44872742" w:rsidR="00064A86" w:rsidRPr="000F4233" w:rsidRDefault="00064A86" w:rsidP="00062731">
      <w:pPr>
        <w:pStyle w:val="Prrafodelista"/>
        <w:numPr>
          <w:ilvl w:val="0"/>
          <w:numId w:val="3"/>
        </w:numPr>
        <w:spacing w:line="276" w:lineRule="auto"/>
        <w:ind w:left="-142" w:hanging="425"/>
        <w:jc w:val="both"/>
        <w:rPr>
          <w:rFonts w:ascii="Arial" w:hAnsi="Arial" w:cs="Arial"/>
        </w:rPr>
      </w:pPr>
      <w:r w:rsidRPr="000F4233">
        <w:rPr>
          <w:rFonts w:ascii="Arial" w:hAnsi="Arial" w:cs="Arial"/>
        </w:rPr>
        <w:t xml:space="preserve">Estar integrados y coordinados dentro de la red de servicios sociosanitarios, con el fin que </w:t>
      </w:r>
      <w:r w:rsidR="001F6DA9" w:rsidRPr="000F4233">
        <w:rPr>
          <w:rFonts w:ascii="Arial" w:hAnsi="Arial" w:cs="Arial"/>
        </w:rPr>
        <w:t>las</w:t>
      </w:r>
      <w:r w:rsidRPr="000F4233">
        <w:rPr>
          <w:rFonts w:ascii="Arial" w:hAnsi="Arial" w:cs="Arial"/>
        </w:rPr>
        <w:t xml:space="preserve"> personas beneficiarias</w:t>
      </w:r>
      <w:r w:rsidR="001F6DA9" w:rsidRPr="000F4233">
        <w:rPr>
          <w:rFonts w:ascii="Arial" w:hAnsi="Arial" w:cs="Arial"/>
        </w:rPr>
        <w:t>,</w:t>
      </w:r>
      <w:r w:rsidRPr="000F4233">
        <w:rPr>
          <w:rFonts w:ascii="Arial" w:hAnsi="Arial" w:cs="Arial"/>
        </w:rPr>
        <w:t xml:space="preserve"> puedan beneficiarse de todos los recursos que existan en su comunidad.</w:t>
      </w:r>
    </w:p>
    <w:p w14:paraId="08D9484D" w14:textId="77777777" w:rsidR="00064A86" w:rsidRPr="000F4233" w:rsidRDefault="00064A86" w:rsidP="00062731">
      <w:pPr>
        <w:pStyle w:val="Prrafodelista"/>
        <w:numPr>
          <w:ilvl w:val="0"/>
          <w:numId w:val="3"/>
        </w:numPr>
        <w:spacing w:line="276" w:lineRule="auto"/>
        <w:ind w:left="-142" w:hanging="425"/>
        <w:jc w:val="both"/>
        <w:rPr>
          <w:rFonts w:ascii="Arial" w:hAnsi="Arial" w:cs="Arial"/>
        </w:rPr>
      </w:pPr>
      <w:r w:rsidRPr="000F4233">
        <w:rPr>
          <w:rFonts w:ascii="Arial" w:hAnsi="Arial" w:cs="Arial"/>
        </w:rPr>
        <w:t>Poder facilitar a las personas con discapacidad y a sus familias, todo el bienestar posible por medio de ofrecerles los apoyos que requieran.</w:t>
      </w:r>
    </w:p>
    <w:p w14:paraId="36BAFCB7" w14:textId="4F9A6B0B" w:rsidR="009F530C" w:rsidRPr="000F4233" w:rsidRDefault="00FF3145" w:rsidP="0051329A">
      <w:pPr>
        <w:spacing w:line="276" w:lineRule="auto"/>
        <w:ind w:hanging="567"/>
        <w:jc w:val="both"/>
        <w:rPr>
          <w:rFonts w:ascii="Arial" w:hAnsi="Arial" w:cs="Arial"/>
          <w:b/>
          <w:bCs/>
        </w:rPr>
      </w:pPr>
      <w:r w:rsidRPr="000F4233">
        <w:rPr>
          <w:rFonts w:ascii="Arial" w:hAnsi="Arial" w:cs="Arial"/>
          <w:b/>
          <w:bCs/>
        </w:rPr>
        <w:t>8</w:t>
      </w:r>
      <w:r w:rsidR="00064A86" w:rsidRPr="000F4233">
        <w:rPr>
          <w:rFonts w:ascii="Arial" w:hAnsi="Arial" w:cs="Arial"/>
          <w:b/>
          <w:bCs/>
        </w:rPr>
        <w:t xml:space="preserve">.- ORGANIZACIÓN DEL SERVICIO </w:t>
      </w:r>
    </w:p>
    <w:p w14:paraId="01D5AFFE" w14:textId="77777777" w:rsidR="006E416C" w:rsidRDefault="00064A86" w:rsidP="0051329A">
      <w:pPr>
        <w:spacing w:line="276" w:lineRule="auto"/>
        <w:ind w:left="-567"/>
        <w:jc w:val="both"/>
        <w:rPr>
          <w:rFonts w:ascii="Arial" w:hAnsi="Arial" w:cs="Arial"/>
        </w:rPr>
      </w:pPr>
      <w:r w:rsidRPr="000F4233">
        <w:rPr>
          <w:rFonts w:ascii="Arial" w:hAnsi="Arial" w:cs="Arial"/>
        </w:rPr>
        <w:t xml:space="preserve">La organización de los servicios, centros y proyectos, estará siempre determinada por la Gerente, la </w:t>
      </w:r>
      <w:r w:rsidR="00AA5A9A" w:rsidRPr="000F4233">
        <w:rPr>
          <w:rFonts w:ascii="Arial" w:hAnsi="Arial" w:cs="Arial"/>
        </w:rPr>
        <w:t>d</w:t>
      </w:r>
      <w:r w:rsidRPr="000F4233">
        <w:rPr>
          <w:rFonts w:ascii="Arial" w:hAnsi="Arial" w:cs="Arial"/>
        </w:rPr>
        <w:t>irectora del</w:t>
      </w:r>
      <w:r w:rsidR="00DB2763" w:rsidRPr="000F4233">
        <w:rPr>
          <w:rFonts w:ascii="Arial" w:hAnsi="Arial" w:cs="Arial"/>
        </w:rPr>
        <w:t xml:space="preserve"> centro o</w:t>
      </w:r>
      <w:r w:rsidRPr="000F4233">
        <w:rPr>
          <w:rFonts w:ascii="Arial" w:hAnsi="Arial" w:cs="Arial"/>
        </w:rPr>
        <w:t xml:space="preserve"> servicio, o</w:t>
      </w:r>
      <w:r w:rsidR="00DB2763" w:rsidRPr="000F4233">
        <w:rPr>
          <w:rFonts w:ascii="Arial" w:hAnsi="Arial" w:cs="Arial"/>
        </w:rPr>
        <w:t xml:space="preserve"> en su caso</w:t>
      </w:r>
      <w:r w:rsidRPr="000F4233">
        <w:rPr>
          <w:rFonts w:ascii="Arial" w:hAnsi="Arial" w:cs="Arial"/>
        </w:rPr>
        <w:t xml:space="preserve"> la persona </w:t>
      </w:r>
      <w:r w:rsidR="00DB2763" w:rsidRPr="000F4233">
        <w:rPr>
          <w:rFonts w:ascii="Arial" w:hAnsi="Arial" w:cs="Arial"/>
        </w:rPr>
        <w:t>que lleva la coordinación del proyecto.</w:t>
      </w:r>
    </w:p>
    <w:p w14:paraId="4AE49CA4" w14:textId="77777777" w:rsidR="006E416C" w:rsidRDefault="00DB2763" w:rsidP="0051329A">
      <w:pPr>
        <w:spacing w:line="276" w:lineRule="auto"/>
        <w:ind w:left="-567"/>
        <w:jc w:val="both"/>
        <w:rPr>
          <w:rFonts w:ascii="Arial" w:hAnsi="Arial" w:cs="Arial"/>
        </w:rPr>
      </w:pPr>
      <w:r w:rsidRPr="000F4233">
        <w:rPr>
          <w:rFonts w:ascii="Arial" w:hAnsi="Arial" w:cs="Arial"/>
        </w:rPr>
        <w:t xml:space="preserve">Además, tanto la </w:t>
      </w:r>
      <w:r w:rsidR="00AA5A9A" w:rsidRPr="000F4233">
        <w:rPr>
          <w:rFonts w:ascii="Arial" w:hAnsi="Arial" w:cs="Arial"/>
        </w:rPr>
        <w:t>p</w:t>
      </w:r>
      <w:r w:rsidRPr="000F4233">
        <w:rPr>
          <w:rFonts w:ascii="Arial" w:hAnsi="Arial" w:cs="Arial"/>
        </w:rPr>
        <w:t>residenta del Patronato como el resto de miembros que lo componen, deberán estar informado, así como la entidad con la que se ha suscrito el convenio de colaboración</w:t>
      </w:r>
      <w:r w:rsidR="004B72C5" w:rsidRPr="000F4233">
        <w:rPr>
          <w:rFonts w:ascii="Arial" w:hAnsi="Arial" w:cs="Arial"/>
        </w:rPr>
        <w:t xml:space="preserve">, de cómo está planteado el funcionamiento del servicio o centro. </w:t>
      </w:r>
    </w:p>
    <w:p w14:paraId="7110C48B" w14:textId="7DCD5FE4" w:rsidR="00FF3145" w:rsidRPr="000F4233" w:rsidRDefault="004B72C5" w:rsidP="0051329A">
      <w:pPr>
        <w:spacing w:line="276" w:lineRule="auto"/>
        <w:ind w:left="-567"/>
        <w:jc w:val="both"/>
        <w:rPr>
          <w:rFonts w:ascii="Arial" w:hAnsi="Arial" w:cs="Arial"/>
        </w:rPr>
      </w:pPr>
      <w:r w:rsidRPr="000F4233">
        <w:rPr>
          <w:rFonts w:ascii="Arial" w:hAnsi="Arial" w:cs="Arial"/>
        </w:rPr>
        <w:t xml:space="preserve">Sí se trata de proyectos, se comunicará igualmente, como se ha realizado la planificación para </w:t>
      </w:r>
      <w:r w:rsidR="00DE2CE8" w:rsidRPr="000F4233">
        <w:rPr>
          <w:rFonts w:ascii="Arial" w:hAnsi="Arial" w:cs="Arial"/>
        </w:rPr>
        <w:t>su</w:t>
      </w:r>
      <w:r w:rsidRPr="000F4233">
        <w:rPr>
          <w:rFonts w:ascii="Arial" w:hAnsi="Arial" w:cs="Arial"/>
        </w:rPr>
        <w:t xml:space="preserve"> correcta ejecución</w:t>
      </w:r>
      <w:r w:rsidR="00C00EBE" w:rsidRPr="000F4233">
        <w:rPr>
          <w:rFonts w:ascii="Arial" w:hAnsi="Arial" w:cs="Arial"/>
        </w:rPr>
        <w:t>, a la entidad que se encargue de financiar el proyecto</w:t>
      </w:r>
      <w:r w:rsidR="00DE2CE8" w:rsidRPr="000F4233">
        <w:rPr>
          <w:rFonts w:ascii="Arial" w:hAnsi="Arial" w:cs="Arial"/>
        </w:rPr>
        <w:t>.</w:t>
      </w:r>
    </w:p>
    <w:p w14:paraId="2BF5D52F" w14:textId="5D579D54" w:rsidR="00835701" w:rsidRPr="000F4233" w:rsidRDefault="00FF3145" w:rsidP="0051329A">
      <w:pPr>
        <w:spacing w:line="276" w:lineRule="auto"/>
        <w:ind w:hanging="567"/>
        <w:jc w:val="both"/>
        <w:rPr>
          <w:rFonts w:ascii="Arial" w:hAnsi="Arial" w:cs="Arial"/>
          <w:b/>
          <w:bCs/>
        </w:rPr>
      </w:pPr>
      <w:r w:rsidRPr="000F4233">
        <w:rPr>
          <w:rFonts w:ascii="Arial" w:hAnsi="Arial" w:cs="Arial"/>
          <w:b/>
          <w:bCs/>
        </w:rPr>
        <w:t>9</w:t>
      </w:r>
      <w:r w:rsidR="00284E7D" w:rsidRPr="000F4233">
        <w:rPr>
          <w:rFonts w:ascii="Arial" w:hAnsi="Arial" w:cs="Arial"/>
          <w:b/>
          <w:bCs/>
        </w:rPr>
        <w:t>.-</w:t>
      </w:r>
      <w:r w:rsidR="002A5060" w:rsidRPr="000F4233">
        <w:rPr>
          <w:rFonts w:ascii="Arial" w:hAnsi="Arial" w:cs="Arial"/>
          <w:b/>
          <w:bCs/>
        </w:rPr>
        <w:t xml:space="preserve"> RESPONSABILIDAD DE FUNCATAES CON SUS USUARIOS/AS</w:t>
      </w:r>
    </w:p>
    <w:p w14:paraId="26AB7DAE" w14:textId="4B17F579" w:rsidR="002A5060" w:rsidRPr="000F4233" w:rsidRDefault="002A5060" w:rsidP="0051329A">
      <w:pPr>
        <w:spacing w:line="276" w:lineRule="auto"/>
        <w:ind w:left="-567"/>
        <w:jc w:val="both"/>
        <w:rPr>
          <w:rFonts w:ascii="Arial" w:hAnsi="Arial" w:cs="Arial"/>
        </w:rPr>
      </w:pPr>
      <w:r w:rsidRPr="000F4233">
        <w:rPr>
          <w:rFonts w:ascii="Arial" w:hAnsi="Arial" w:cs="Arial"/>
        </w:rPr>
        <w:t>Aparte de las obligaciones o responsabilidades que están establecidas en la legislación vigente, la Fundación tendrá las siguientes responsabilidades:</w:t>
      </w:r>
    </w:p>
    <w:p w14:paraId="021F3B91" w14:textId="79340418" w:rsidR="002A5060" w:rsidRPr="000F4233" w:rsidRDefault="00C00EBE" w:rsidP="00062731">
      <w:pPr>
        <w:pStyle w:val="Prrafodelista"/>
        <w:numPr>
          <w:ilvl w:val="0"/>
          <w:numId w:val="31"/>
        </w:numPr>
        <w:spacing w:line="276" w:lineRule="auto"/>
        <w:ind w:left="-142" w:hanging="425"/>
        <w:jc w:val="both"/>
        <w:rPr>
          <w:rFonts w:ascii="Arial" w:hAnsi="Arial" w:cs="Arial"/>
        </w:rPr>
      </w:pPr>
      <w:r w:rsidRPr="000F4233">
        <w:rPr>
          <w:rFonts w:ascii="Arial" w:hAnsi="Arial" w:cs="Arial"/>
        </w:rPr>
        <w:t>L</w:t>
      </w:r>
      <w:r w:rsidR="002A5060" w:rsidRPr="000F4233">
        <w:rPr>
          <w:rFonts w:ascii="Arial" w:hAnsi="Arial" w:cs="Arial"/>
        </w:rPr>
        <w:t>a seguridad y cuidado de las personas usuarias de todos los servicios, centros y proyectos en ejecución mientras está</w:t>
      </w:r>
      <w:r w:rsidRPr="000F4233">
        <w:rPr>
          <w:rFonts w:ascii="Arial" w:hAnsi="Arial" w:cs="Arial"/>
        </w:rPr>
        <w:t>s</w:t>
      </w:r>
      <w:r w:rsidR="002A5060" w:rsidRPr="000F4233">
        <w:rPr>
          <w:rFonts w:ascii="Arial" w:hAnsi="Arial" w:cs="Arial"/>
        </w:rPr>
        <w:t xml:space="preserve"> recib</w:t>
      </w:r>
      <w:r w:rsidR="00DE2CE8" w:rsidRPr="000F4233">
        <w:rPr>
          <w:rFonts w:ascii="Arial" w:hAnsi="Arial" w:cs="Arial"/>
        </w:rPr>
        <w:t>an</w:t>
      </w:r>
      <w:r w:rsidR="002A5060" w:rsidRPr="000F4233">
        <w:rPr>
          <w:rFonts w:ascii="Arial" w:hAnsi="Arial" w:cs="Arial"/>
        </w:rPr>
        <w:t xml:space="preserve"> el servicio, terapia, prestación o </w:t>
      </w:r>
      <w:r w:rsidR="00F56A38" w:rsidRPr="000F4233">
        <w:rPr>
          <w:rFonts w:ascii="Arial" w:hAnsi="Arial" w:cs="Arial"/>
        </w:rPr>
        <w:t>los apoyos de los profesionales contratados por FUNCATAES.</w:t>
      </w:r>
    </w:p>
    <w:p w14:paraId="1D005CEE" w14:textId="416C01FD" w:rsidR="00F56A38" w:rsidRPr="000F4233" w:rsidRDefault="00F56A38" w:rsidP="00062731">
      <w:pPr>
        <w:pStyle w:val="Prrafodelista"/>
        <w:numPr>
          <w:ilvl w:val="0"/>
          <w:numId w:val="31"/>
        </w:numPr>
        <w:spacing w:line="276" w:lineRule="auto"/>
        <w:ind w:left="-142" w:hanging="425"/>
        <w:jc w:val="both"/>
        <w:rPr>
          <w:rFonts w:ascii="Arial" w:hAnsi="Arial" w:cs="Arial"/>
        </w:rPr>
      </w:pPr>
      <w:r w:rsidRPr="000F4233">
        <w:rPr>
          <w:rFonts w:ascii="Arial" w:hAnsi="Arial" w:cs="Arial"/>
        </w:rPr>
        <w:t xml:space="preserve">Organizar los cuadrantes de </w:t>
      </w:r>
      <w:r w:rsidR="00C00EBE" w:rsidRPr="000F4233">
        <w:rPr>
          <w:rFonts w:ascii="Arial" w:hAnsi="Arial" w:cs="Arial"/>
        </w:rPr>
        <w:t>servicios, y sus</w:t>
      </w:r>
      <w:r w:rsidRPr="000F4233">
        <w:rPr>
          <w:rFonts w:ascii="Arial" w:hAnsi="Arial" w:cs="Arial"/>
        </w:rPr>
        <w:t xml:space="preserve"> correspondientes registros de asistencia de las personas beneficiarias de los servicios</w:t>
      </w:r>
      <w:r w:rsidR="00C00EBE" w:rsidRPr="000F4233">
        <w:rPr>
          <w:rFonts w:ascii="Arial" w:hAnsi="Arial" w:cs="Arial"/>
        </w:rPr>
        <w:t>, así como de</w:t>
      </w:r>
      <w:r w:rsidR="000C440E" w:rsidRPr="000F4233">
        <w:rPr>
          <w:rFonts w:ascii="Arial" w:hAnsi="Arial" w:cs="Arial"/>
        </w:rPr>
        <w:t xml:space="preserve"> obtener la conformidad de sus familias</w:t>
      </w:r>
      <w:r w:rsidRPr="000F4233">
        <w:rPr>
          <w:rFonts w:ascii="Arial" w:hAnsi="Arial" w:cs="Arial"/>
        </w:rPr>
        <w:t>.</w:t>
      </w:r>
    </w:p>
    <w:p w14:paraId="4E0E0329" w14:textId="5DC54464" w:rsidR="00F56A38" w:rsidRPr="000F4233" w:rsidRDefault="00F56A38" w:rsidP="00062731">
      <w:pPr>
        <w:pStyle w:val="Prrafodelista"/>
        <w:numPr>
          <w:ilvl w:val="0"/>
          <w:numId w:val="31"/>
        </w:numPr>
        <w:spacing w:line="276" w:lineRule="auto"/>
        <w:ind w:left="-142" w:hanging="425"/>
        <w:jc w:val="both"/>
        <w:rPr>
          <w:rFonts w:ascii="Arial" w:hAnsi="Arial" w:cs="Arial"/>
        </w:rPr>
      </w:pPr>
      <w:r w:rsidRPr="000F4233">
        <w:rPr>
          <w:rFonts w:ascii="Arial" w:hAnsi="Arial" w:cs="Arial"/>
        </w:rPr>
        <w:t>Garantizar l</w:t>
      </w:r>
      <w:r w:rsidR="000C440E" w:rsidRPr="000F4233">
        <w:rPr>
          <w:rFonts w:ascii="Arial" w:hAnsi="Arial" w:cs="Arial"/>
        </w:rPr>
        <w:t>os</w:t>
      </w:r>
      <w:r w:rsidRPr="000F4233">
        <w:rPr>
          <w:rFonts w:ascii="Arial" w:hAnsi="Arial" w:cs="Arial"/>
        </w:rPr>
        <w:t xml:space="preserve"> derechos de </w:t>
      </w:r>
      <w:r w:rsidR="00C00EBE" w:rsidRPr="000F4233">
        <w:rPr>
          <w:rFonts w:ascii="Arial" w:hAnsi="Arial" w:cs="Arial"/>
        </w:rPr>
        <w:t>l</w:t>
      </w:r>
      <w:r w:rsidRPr="000F4233">
        <w:rPr>
          <w:rFonts w:ascii="Arial" w:hAnsi="Arial" w:cs="Arial"/>
        </w:rPr>
        <w:t>as personas (intimidad, privacidad, libertad, respeto, libertad, etc.), tanto de las usuarias como de sus familia</w:t>
      </w:r>
      <w:r w:rsidR="000C440E" w:rsidRPr="000F4233">
        <w:rPr>
          <w:rFonts w:ascii="Arial" w:hAnsi="Arial" w:cs="Arial"/>
        </w:rPr>
        <w:t>s,</w:t>
      </w:r>
      <w:r w:rsidRPr="000F4233">
        <w:rPr>
          <w:rFonts w:ascii="Arial" w:hAnsi="Arial" w:cs="Arial"/>
        </w:rPr>
        <w:t xml:space="preserve"> de los profesionales que trabajan en los equipos profesionales, </w:t>
      </w:r>
      <w:r w:rsidR="00C00EBE" w:rsidRPr="000F4233">
        <w:rPr>
          <w:rFonts w:ascii="Arial" w:hAnsi="Arial" w:cs="Arial"/>
        </w:rPr>
        <w:t>así como de las de</w:t>
      </w:r>
      <w:r w:rsidRPr="000F4233">
        <w:rPr>
          <w:rFonts w:ascii="Arial" w:hAnsi="Arial" w:cs="Arial"/>
        </w:rPr>
        <w:t xml:space="preserve"> otras persona</w:t>
      </w:r>
      <w:r w:rsidR="000C440E" w:rsidRPr="000F4233">
        <w:rPr>
          <w:rFonts w:ascii="Arial" w:hAnsi="Arial" w:cs="Arial"/>
        </w:rPr>
        <w:t>s</w:t>
      </w:r>
      <w:r w:rsidRPr="000F4233">
        <w:rPr>
          <w:rFonts w:ascii="Arial" w:hAnsi="Arial" w:cs="Arial"/>
        </w:rPr>
        <w:t xml:space="preserve"> vinculadas a la entidad por cualquier motivo.</w:t>
      </w:r>
    </w:p>
    <w:p w14:paraId="1AF2C6FF" w14:textId="2E8ACCCF" w:rsidR="000C440E" w:rsidRPr="000F4233" w:rsidRDefault="000C440E" w:rsidP="00062731">
      <w:pPr>
        <w:pStyle w:val="Prrafodelista"/>
        <w:numPr>
          <w:ilvl w:val="0"/>
          <w:numId w:val="31"/>
        </w:numPr>
        <w:spacing w:line="276" w:lineRule="auto"/>
        <w:ind w:left="-142" w:hanging="425"/>
        <w:jc w:val="both"/>
        <w:rPr>
          <w:rFonts w:ascii="Arial" w:hAnsi="Arial" w:cs="Arial"/>
        </w:rPr>
      </w:pPr>
      <w:r w:rsidRPr="000F4233">
        <w:rPr>
          <w:rFonts w:ascii="Arial" w:hAnsi="Arial" w:cs="Arial"/>
        </w:rPr>
        <w:t>Del acompañamiento y traslado de las personas usuarias a las urgencias de</w:t>
      </w:r>
      <w:r w:rsidR="000D6C8C" w:rsidRPr="000F4233">
        <w:rPr>
          <w:rFonts w:ascii="Arial" w:hAnsi="Arial" w:cs="Arial"/>
        </w:rPr>
        <w:t>l</w:t>
      </w:r>
      <w:r w:rsidRPr="000F4233">
        <w:rPr>
          <w:rFonts w:ascii="Arial" w:hAnsi="Arial" w:cs="Arial"/>
        </w:rPr>
        <w:t xml:space="preserve"> centro sanitario más cercano, en el caso de que suceda un accidente o indisposición de la persona usuaria</w:t>
      </w:r>
      <w:r w:rsidR="000D6C8C" w:rsidRPr="000F4233">
        <w:rPr>
          <w:rFonts w:ascii="Arial" w:hAnsi="Arial" w:cs="Arial"/>
        </w:rPr>
        <w:t>.</w:t>
      </w:r>
    </w:p>
    <w:p w14:paraId="0E7FD170" w14:textId="19DEC774" w:rsidR="006E416C" w:rsidRPr="000F4233" w:rsidRDefault="000D6C8C" w:rsidP="0051329A">
      <w:pPr>
        <w:spacing w:line="276" w:lineRule="auto"/>
        <w:ind w:left="-567"/>
        <w:jc w:val="both"/>
        <w:rPr>
          <w:rFonts w:ascii="Arial" w:hAnsi="Arial" w:cs="Arial"/>
        </w:rPr>
      </w:pPr>
      <w:r w:rsidRPr="000F4233">
        <w:rPr>
          <w:rFonts w:ascii="Arial" w:hAnsi="Arial" w:cs="Arial"/>
        </w:rPr>
        <w:t>En la Actualidad, e</w:t>
      </w:r>
      <w:r w:rsidR="00C00EBE" w:rsidRPr="000F4233">
        <w:rPr>
          <w:rFonts w:ascii="Arial" w:hAnsi="Arial" w:cs="Arial"/>
        </w:rPr>
        <w:t>n</w:t>
      </w:r>
      <w:r w:rsidRPr="000F4233">
        <w:rPr>
          <w:rFonts w:ascii="Arial" w:hAnsi="Arial" w:cs="Arial"/>
        </w:rPr>
        <w:t xml:space="preserve"> todos los servicios, centros y proyectos que realiza FUNCATAES, existe un seguro vigente de Responsabilidad Civil, además de contar con una póliza de accidente con la que se cubre cualquier incidencia que pueda ocurrir </w:t>
      </w:r>
      <w:r w:rsidR="00C00EBE" w:rsidRPr="000F4233">
        <w:rPr>
          <w:rFonts w:ascii="Arial" w:hAnsi="Arial" w:cs="Arial"/>
        </w:rPr>
        <w:t>durante las actividades</w:t>
      </w:r>
      <w:r w:rsidR="00A816F8" w:rsidRPr="000F4233">
        <w:rPr>
          <w:rFonts w:ascii="Arial" w:hAnsi="Arial" w:cs="Arial"/>
        </w:rPr>
        <w:t>,</w:t>
      </w:r>
      <w:r w:rsidR="00C00EBE" w:rsidRPr="000F4233">
        <w:rPr>
          <w:rFonts w:ascii="Arial" w:hAnsi="Arial" w:cs="Arial"/>
        </w:rPr>
        <w:t xml:space="preserve"> que se lleven a cabo tanto en horarios</w:t>
      </w:r>
      <w:r w:rsidR="00A816F8" w:rsidRPr="000F4233">
        <w:rPr>
          <w:rFonts w:ascii="Arial" w:hAnsi="Arial" w:cs="Arial"/>
        </w:rPr>
        <w:t xml:space="preserve"> habituales de los servicios,</w:t>
      </w:r>
      <w:r w:rsidR="00C00EBE" w:rsidRPr="000F4233">
        <w:rPr>
          <w:rFonts w:ascii="Arial" w:hAnsi="Arial" w:cs="Arial"/>
        </w:rPr>
        <w:t xml:space="preserve"> como </w:t>
      </w:r>
      <w:r w:rsidR="00A816F8" w:rsidRPr="000F4233">
        <w:rPr>
          <w:rFonts w:ascii="Arial" w:hAnsi="Arial" w:cs="Arial"/>
        </w:rPr>
        <w:t xml:space="preserve">en otras acciones que se realicen en estos servicios fuera de horarios y/o en otros espacios exteriores. </w:t>
      </w:r>
    </w:p>
    <w:p w14:paraId="13F29A0C" w14:textId="564219FF" w:rsidR="00B153A4" w:rsidRPr="000F4233" w:rsidRDefault="00FF3145" w:rsidP="0051329A">
      <w:pPr>
        <w:spacing w:line="276" w:lineRule="auto"/>
        <w:ind w:left="-567"/>
        <w:jc w:val="both"/>
        <w:rPr>
          <w:rFonts w:ascii="Arial" w:hAnsi="Arial" w:cs="Arial"/>
          <w:b/>
          <w:bCs/>
        </w:rPr>
      </w:pPr>
      <w:r w:rsidRPr="000F4233">
        <w:rPr>
          <w:rFonts w:ascii="Arial" w:hAnsi="Arial" w:cs="Arial"/>
          <w:b/>
          <w:bCs/>
        </w:rPr>
        <w:t>10</w:t>
      </w:r>
      <w:r w:rsidR="000D6C8C" w:rsidRPr="000F4233">
        <w:rPr>
          <w:rFonts w:ascii="Arial" w:hAnsi="Arial" w:cs="Arial"/>
          <w:b/>
          <w:bCs/>
        </w:rPr>
        <w:t>.-</w:t>
      </w:r>
      <w:r w:rsidR="0051329A">
        <w:rPr>
          <w:rFonts w:ascii="Arial" w:hAnsi="Arial" w:cs="Arial"/>
          <w:b/>
          <w:bCs/>
        </w:rPr>
        <w:t xml:space="preserve"> </w:t>
      </w:r>
      <w:r w:rsidR="000D6C8C" w:rsidRPr="000F4233">
        <w:rPr>
          <w:rFonts w:ascii="Arial" w:hAnsi="Arial" w:cs="Arial"/>
          <w:b/>
          <w:bCs/>
        </w:rPr>
        <w:t>SERVICIO</w:t>
      </w:r>
      <w:r w:rsidR="00050B29" w:rsidRPr="000F4233">
        <w:rPr>
          <w:rFonts w:ascii="Arial" w:hAnsi="Arial" w:cs="Arial"/>
          <w:b/>
          <w:bCs/>
        </w:rPr>
        <w:t xml:space="preserve"> Y PRETACIONES</w:t>
      </w:r>
      <w:r w:rsidR="000D6C8C" w:rsidRPr="000F4233">
        <w:rPr>
          <w:rFonts w:ascii="Arial" w:hAnsi="Arial" w:cs="Arial"/>
          <w:b/>
          <w:bCs/>
        </w:rPr>
        <w:t xml:space="preserve"> </w:t>
      </w:r>
      <w:r w:rsidR="00050B29" w:rsidRPr="000F4233">
        <w:rPr>
          <w:rFonts w:ascii="Arial" w:hAnsi="Arial" w:cs="Arial"/>
          <w:b/>
          <w:bCs/>
        </w:rPr>
        <w:t>IMPARTIDOS POR</w:t>
      </w:r>
      <w:r w:rsidR="000D6C8C" w:rsidRPr="000F4233">
        <w:rPr>
          <w:rFonts w:ascii="Arial" w:hAnsi="Arial" w:cs="Arial"/>
          <w:b/>
          <w:bCs/>
        </w:rPr>
        <w:t xml:space="preserve"> FUNCATAES.</w:t>
      </w:r>
      <w:r w:rsidR="00764650" w:rsidRPr="000F4233">
        <w:rPr>
          <w:rFonts w:ascii="Arial" w:hAnsi="Arial" w:cs="Arial"/>
          <w:b/>
          <w:bCs/>
        </w:rPr>
        <w:t xml:space="preserve">  </w:t>
      </w:r>
    </w:p>
    <w:p w14:paraId="2E9FDFE7" w14:textId="42AD583A" w:rsidR="000D6C8C" w:rsidRPr="000F4233" w:rsidRDefault="00FF3145" w:rsidP="0051329A">
      <w:pPr>
        <w:spacing w:line="276" w:lineRule="auto"/>
        <w:ind w:hanging="567"/>
        <w:jc w:val="both"/>
        <w:rPr>
          <w:rFonts w:ascii="Arial" w:hAnsi="Arial" w:cs="Arial"/>
          <w:b/>
          <w:bCs/>
        </w:rPr>
      </w:pPr>
      <w:r w:rsidRPr="000F4233">
        <w:rPr>
          <w:rFonts w:ascii="Arial" w:hAnsi="Arial" w:cs="Arial"/>
          <w:b/>
          <w:bCs/>
        </w:rPr>
        <w:t>10</w:t>
      </w:r>
      <w:r w:rsidR="000D6C8C" w:rsidRPr="000F4233">
        <w:rPr>
          <w:rFonts w:ascii="Arial" w:hAnsi="Arial" w:cs="Arial"/>
          <w:b/>
          <w:bCs/>
        </w:rPr>
        <w:t>.1.- HORARIOS</w:t>
      </w:r>
      <w:r w:rsidR="007164CA" w:rsidRPr="000F4233">
        <w:rPr>
          <w:rFonts w:ascii="Arial" w:hAnsi="Arial" w:cs="Arial"/>
          <w:b/>
          <w:bCs/>
        </w:rPr>
        <w:t xml:space="preserve"> Y CALENDARIO</w:t>
      </w:r>
      <w:r w:rsidR="00050B29" w:rsidRPr="000F4233">
        <w:rPr>
          <w:rFonts w:ascii="Arial" w:hAnsi="Arial" w:cs="Arial"/>
          <w:b/>
          <w:bCs/>
        </w:rPr>
        <w:t xml:space="preserve"> DE SERVICIOS</w:t>
      </w:r>
      <w:r w:rsidR="000D6C8C" w:rsidRPr="000F4233">
        <w:rPr>
          <w:rFonts w:ascii="Arial" w:hAnsi="Arial" w:cs="Arial"/>
          <w:b/>
          <w:bCs/>
        </w:rPr>
        <w:t>:</w:t>
      </w:r>
    </w:p>
    <w:p w14:paraId="314B2C7D" w14:textId="206B0213" w:rsidR="000D6C8C" w:rsidRPr="000F4233" w:rsidRDefault="000D6C8C" w:rsidP="0051329A">
      <w:pPr>
        <w:spacing w:line="276" w:lineRule="auto"/>
        <w:ind w:left="-567"/>
        <w:jc w:val="both"/>
        <w:rPr>
          <w:rFonts w:ascii="Arial" w:hAnsi="Arial" w:cs="Arial"/>
        </w:rPr>
      </w:pPr>
      <w:r w:rsidRPr="000F4233">
        <w:rPr>
          <w:rFonts w:ascii="Arial" w:hAnsi="Arial" w:cs="Arial"/>
        </w:rPr>
        <w:t>Los horarios</w:t>
      </w:r>
      <w:r w:rsidR="00734E2D" w:rsidRPr="000F4233">
        <w:rPr>
          <w:rFonts w:ascii="Arial" w:hAnsi="Arial" w:cs="Arial"/>
        </w:rPr>
        <w:t xml:space="preserve"> de atención</w:t>
      </w:r>
      <w:r w:rsidRPr="000F4233">
        <w:rPr>
          <w:rFonts w:ascii="Arial" w:hAnsi="Arial" w:cs="Arial"/>
        </w:rPr>
        <w:t xml:space="preserve"> </w:t>
      </w:r>
      <w:r w:rsidR="00734E2D" w:rsidRPr="000F4233">
        <w:rPr>
          <w:rFonts w:ascii="Arial" w:hAnsi="Arial" w:cs="Arial"/>
        </w:rPr>
        <w:t>se crean</w:t>
      </w:r>
      <w:r w:rsidRPr="000F4233">
        <w:rPr>
          <w:rFonts w:ascii="Arial" w:hAnsi="Arial" w:cs="Arial"/>
        </w:rPr>
        <w:t xml:space="preserve"> en función del servicio que se preste y de las necesidades de personas </w:t>
      </w:r>
      <w:r w:rsidR="00734E2D" w:rsidRPr="000F4233">
        <w:rPr>
          <w:rFonts w:ascii="Arial" w:hAnsi="Arial" w:cs="Arial"/>
        </w:rPr>
        <w:t>beneficias</w:t>
      </w:r>
      <w:r w:rsidRPr="000F4233">
        <w:rPr>
          <w:rFonts w:ascii="Arial" w:hAnsi="Arial" w:cs="Arial"/>
        </w:rPr>
        <w:t>:</w:t>
      </w:r>
    </w:p>
    <w:p w14:paraId="022C4338" w14:textId="00903D83" w:rsidR="000D6C8C" w:rsidRPr="000F4233" w:rsidRDefault="00734E2D" w:rsidP="00062731">
      <w:pPr>
        <w:pStyle w:val="Prrafodelista"/>
        <w:numPr>
          <w:ilvl w:val="0"/>
          <w:numId w:val="5"/>
        </w:numPr>
        <w:spacing w:line="276" w:lineRule="auto"/>
        <w:ind w:left="-142" w:hanging="425"/>
        <w:jc w:val="both"/>
        <w:rPr>
          <w:rFonts w:ascii="Arial" w:hAnsi="Arial" w:cs="Arial"/>
        </w:rPr>
      </w:pPr>
      <w:r w:rsidRPr="0051329A">
        <w:rPr>
          <w:rFonts w:ascii="Arial" w:hAnsi="Arial" w:cs="Arial"/>
          <w:b/>
          <w:bCs/>
        </w:rPr>
        <w:lastRenderedPageBreak/>
        <w:t>Centro Ocupacional</w:t>
      </w:r>
      <w:r w:rsidRPr="000F4233">
        <w:rPr>
          <w:rFonts w:ascii="Arial" w:hAnsi="Arial" w:cs="Arial"/>
        </w:rPr>
        <w:t>: Desde las 8:00 hasta las 16:00 horas</w:t>
      </w:r>
      <w:r w:rsidR="00641F41" w:rsidRPr="000F4233">
        <w:rPr>
          <w:rFonts w:ascii="Arial" w:hAnsi="Arial" w:cs="Arial"/>
        </w:rPr>
        <w:t xml:space="preserve"> de lunes a viernes.</w:t>
      </w:r>
    </w:p>
    <w:p w14:paraId="490CFCFD" w14:textId="364837E1" w:rsidR="00734E2D" w:rsidRPr="000F4233" w:rsidRDefault="00734E2D" w:rsidP="00062731">
      <w:pPr>
        <w:pStyle w:val="Prrafodelista"/>
        <w:numPr>
          <w:ilvl w:val="0"/>
          <w:numId w:val="5"/>
        </w:numPr>
        <w:spacing w:line="276" w:lineRule="auto"/>
        <w:ind w:left="-142" w:hanging="425"/>
        <w:jc w:val="both"/>
        <w:rPr>
          <w:rFonts w:ascii="Arial" w:hAnsi="Arial" w:cs="Arial"/>
        </w:rPr>
      </w:pPr>
      <w:r w:rsidRPr="0051329A">
        <w:rPr>
          <w:rFonts w:ascii="Arial" w:hAnsi="Arial" w:cs="Arial"/>
          <w:b/>
          <w:bCs/>
        </w:rPr>
        <w:t>Servicio de Promoción de la Autonomía Personal de Adultos:</w:t>
      </w:r>
      <w:r w:rsidRPr="000F4233">
        <w:rPr>
          <w:rFonts w:ascii="Arial" w:hAnsi="Arial" w:cs="Arial"/>
        </w:rPr>
        <w:t xml:space="preserve"> Son 20 horas de atención a cada persona usuaria, en horarios de mañana</w:t>
      </w:r>
      <w:r w:rsidR="0081386D" w:rsidRPr="000F4233">
        <w:rPr>
          <w:rFonts w:ascii="Arial" w:hAnsi="Arial" w:cs="Arial"/>
        </w:rPr>
        <w:t xml:space="preserve"> normalmente,</w:t>
      </w:r>
      <w:r w:rsidRPr="000F4233">
        <w:rPr>
          <w:rFonts w:ascii="Arial" w:hAnsi="Arial" w:cs="Arial"/>
        </w:rPr>
        <w:t xml:space="preserve"> l</w:t>
      </w:r>
      <w:r w:rsidR="00A816F8" w:rsidRPr="000F4233">
        <w:rPr>
          <w:rFonts w:ascii="Arial" w:hAnsi="Arial" w:cs="Arial"/>
        </w:rPr>
        <w:t>a</w:t>
      </w:r>
      <w:r w:rsidRPr="000F4233">
        <w:rPr>
          <w:rFonts w:ascii="Arial" w:hAnsi="Arial" w:cs="Arial"/>
        </w:rPr>
        <w:t>s</w:t>
      </w:r>
      <w:r w:rsidR="00A816F8" w:rsidRPr="000F4233">
        <w:rPr>
          <w:rFonts w:ascii="Arial" w:hAnsi="Arial" w:cs="Arial"/>
        </w:rPr>
        <w:t xml:space="preserve"> personas</w:t>
      </w:r>
      <w:r w:rsidRPr="000F4233">
        <w:rPr>
          <w:rFonts w:ascii="Arial" w:hAnsi="Arial" w:cs="Arial"/>
        </w:rPr>
        <w:t xml:space="preserve"> que están en residencia y en horario de tarde</w:t>
      </w:r>
      <w:r w:rsidR="0081386D" w:rsidRPr="000F4233">
        <w:rPr>
          <w:rFonts w:ascii="Arial" w:hAnsi="Arial" w:cs="Arial"/>
        </w:rPr>
        <w:t xml:space="preserve"> los que acuden a Centros de Día, Ocupacionales o a otros recursos diurnos</w:t>
      </w:r>
      <w:r w:rsidR="00DD1DC5" w:rsidRPr="000F4233">
        <w:rPr>
          <w:rFonts w:ascii="Arial" w:hAnsi="Arial" w:cs="Arial"/>
        </w:rPr>
        <w:t xml:space="preserve"> que son atendidos en horario</w:t>
      </w:r>
      <w:r w:rsidR="00A816F8" w:rsidRPr="000F4233">
        <w:rPr>
          <w:rFonts w:ascii="Arial" w:hAnsi="Arial" w:cs="Arial"/>
        </w:rPr>
        <w:t>s, a partir de las</w:t>
      </w:r>
      <w:r w:rsidR="00DD1DC5" w:rsidRPr="000F4233">
        <w:rPr>
          <w:rFonts w:ascii="Arial" w:hAnsi="Arial" w:cs="Arial"/>
        </w:rPr>
        <w:t xml:space="preserve"> 15:00 </w:t>
      </w:r>
      <w:r w:rsidR="006903AE" w:rsidRPr="000F4233">
        <w:rPr>
          <w:rFonts w:ascii="Arial" w:hAnsi="Arial" w:cs="Arial"/>
        </w:rPr>
        <w:t>hasta</w:t>
      </w:r>
      <w:r w:rsidR="00DD1DC5" w:rsidRPr="000F4233">
        <w:rPr>
          <w:rFonts w:ascii="Arial" w:hAnsi="Arial" w:cs="Arial"/>
        </w:rPr>
        <w:t xml:space="preserve"> las 20:00 </w:t>
      </w:r>
      <w:r w:rsidR="006903AE" w:rsidRPr="000F4233">
        <w:rPr>
          <w:rFonts w:ascii="Arial" w:hAnsi="Arial" w:cs="Arial"/>
        </w:rPr>
        <w:t>horas</w:t>
      </w:r>
      <w:r w:rsidR="00DE1336" w:rsidRPr="000F4233">
        <w:rPr>
          <w:rFonts w:ascii="Arial" w:hAnsi="Arial" w:cs="Arial"/>
        </w:rPr>
        <w:t xml:space="preserve">, el resto del horario es coordinación se completa con las horas de coordinación y otras tareas de los profesionales del equipo multidisciplinar. </w:t>
      </w:r>
    </w:p>
    <w:p w14:paraId="4E8881EC" w14:textId="6FD40EAA" w:rsidR="0081386D" w:rsidRPr="000F4233" w:rsidRDefault="0081386D" w:rsidP="00062731">
      <w:pPr>
        <w:pStyle w:val="Prrafodelista"/>
        <w:numPr>
          <w:ilvl w:val="0"/>
          <w:numId w:val="5"/>
        </w:numPr>
        <w:spacing w:line="276" w:lineRule="auto"/>
        <w:ind w:left="-142" w:hanging="425"/>
        <w:jc w:val="both"/>
        <w:rPr>
          <w:rFonts w:ascii="Arial" w:hAnsi="Arial" w:cs="Arial"/>
        </w:rPr>
      </w:pPr>
      <w:r w:rsidRPr="0051329A">
        <w:rPr>
          <w:rFonts w:ascii="Arial" w:hAnsi="Arial" w:cs="Arial"/>
          <w:b/>
          <w:bCs/>
        </w:rPr>
        <w:t>Servicio de Promoción de la Autonomía Personal de Menores</w:t>
      </w:r>
      <w:r w:rsidRPr="000F4233">
        <w:rPr>
          <w:rFonts w:ascii="Arial" w:hAnsi="Arial" w:cs="Arial"/>
        </w:rPr>
        <w:t>:</w:t>
      </w:r>
      <w:r w:rsidR="00C15A46" w:rsidRPr="000F4233">
        <w:rPr>
          <w:rFonts w:ascii="Arial" w:hAnsi="Arial" w:cs="Arial"/>
        </w:rPr>
        <w:t xml:space="preserve"> Son 20 horas a la semana para atender a los/las beneficiarios/as, que al estar escolarizados </w:t>
      </w:r>
      <w:r w:rsidR="006903AE" w:rsidRPr="000F4233">
        <w:rPr>
          <w:rFonts w:ascii="Arial" w:hAnsi="Arial" w:cs="Arial"/>
        </w:rPr>
        <w:t>y con edades</w:t>
      </w:r>
      <w:r w:rsidR="00C15A46" w:rsidRPr="000F4233">
        <w:rPr>
          <w:rFonts w:ascii="Arial" w:hAnsi="Arial" w:cs="Arial"/>
        </w:rPr>
        <w:t xml:space="preserve"> </w:t>
      </w:r>
      <w:r w:rsidR="006903AE" w:rsidRPr="000F4233">
        <w:rPr>
          <w:rFonts w:ascii="Arial" w:hAnsi="Arial" w:cs="Arial"/>
        </w:rPr>
        <w:t>comprendidas, desde</w:t>
      </w:r>
      <w:r w:rsidR="00C15A46" w:rsidRPr="000F4233">
        <w:rPr>
          <w:rFonts w:ascii="Arial" w:hAnsi="Arial" w:cs="Arial"/>
        </w:rPr>
        <w:t xml:space="preserve"> los </w:t>
      </w:r>
      <w:r w:rsidR="006903AE" w:rsidRPr="000F4233">
        <w:rPr>
          <w:rFonts w:ascii="Arial" w:hAnsi="Arial" w:cs="Arial"/>
        </w:rPr>
        <w:t>8</w:t>
      </w:r>
      <w:r w:rsidR="00C15A46" w:rsidRPr="000F4233">
        <w:rPr>
          <w:rFonts w:ascii="Arial" w:hAnsi="Arial" w:cs="Arial"/>
        </w:rPr>
        <w:t xml:space="preserve"> hasta los 18 años</w:t>
      </w:r>
      <w:r w:rsidR="006903AE" w:rsidRPr="000F4233">
        <w:rPr>
          <w:rFonts w:ascii="Arial" w:hAnsi="Arial" w:cs="Arial"/>
        </w:rPr>
        <w:t>. Para no coincidir con su horario escolar, estos</w:t>
      </w:r>
      <w:r w:rsidR="00C15A46" w:rsidRPr="000F4233">
        <w:rPr>
          <w:rFonts w:ascii="Arial" w:hAnsi="Arial" w:cs="Arial"/>
        </w:rPr>
        <w:t xml:space="preserve"> servicios se imparten </w:t>
      </w:r>
      <w:r w:rsidR="006903AE" w:rsidRPr="000F4233">
        <w:rPr>
          <w:rFonts w:ascii="Arial" w:hAnsi="Arial" w:cs="Arial"/>
        </w:rPr>
        <w:t xml:space="preserve">siempre </w:t>
      </w:r>
      <w:r w:rsidR="00C15A46" w:rsidRPr="000F4233">
        <w:rPr>
          <w:rFonts w:ascii="Arial" w:hAnsi="Arial" w:cs="Arial"/>
        </w:rPr>
        <w:t>en horarios de tarde, a partir de las 15:00 hasta las 20:00 horas</w:t>
      </w:r>
      <w:r w:rsidR="00986F95" w:rsidRPr="000F4233">
        <w:rPr>
          <w:rFonts w:ascii="Arial" w:hAnsi="Arial" w:cs="Arial"/>
        </w:rPr>
        <w:t>.</w:t>
      </w:r>
      <w:r w:rsidR="00DE1336" w:rsidRPr="000F4233">
        <w:rPr>
          <w:rFonts w:ascii="Arial" w:hAnsi="Arial" w:cs="Arial"/>
        </w:rPr>
        <w:t xml:space="preserve"> </w:t>
      </w:r>
      <w:r w:rsidR="00986F95" w:rsidRPr="000F4233">
        <w:rPr>
          <w:rFonts w:ascii="Arial" w:hAnsi="Arial" w:cs="Arial"/>
        </w:rPr>
        <w:t>E</w:t>
      </w:r>
      <w:r w:rsidR="00DE1336" w:rsidRPr="000F4233">
        <w:rPr>
          <w:rFonts w:ascii="Arial" w:hAnsi="Arial" w:cs="Arial"/>
        </w:rPr>
        <w:t xml:space="preserve">l resto de la jornada laboral es para la coordinación y otras tareas que realiza el equipo multidisciplinar. </w:t>
      </w:r>
    </w:p>
    <w:p w14:paraId="4A57FB84" w14:textId="728C10E4" w:rsidR="00C15A46" w:rsidRPr="000F4233" w:rsidRDefault="00C15A46" w:rsidP="00062731">
      <w:pPr>
        <w:pStyle w:val="Prrafodelista"/>
        <w:numPr>
          <w:ilvl w:val="0"/>
          <w:numId w:val="5"/>
        </w:numPr>
        <w:spacing w:line="276" w:lineRule="auto"/>
        <w:ind w:left="-142" w:hanging="425"/>
        <w:jc w:val="both"/>
        <w:rPr>
          <w:rFonts w:ascii="Arial" w:hAnsi="Arial" w:cs="Arial"/>
        </w:rPr>
      </w:pPr>
      <w:r w:rsidRPr="0051329A">
        <w:rPr>
          <w:rFonts w:ascii="Arial" w:hAnsi="Arial" w:cs="Arial"/>
          <w:b/>
          <w:bCs/>
        </w:rPr>
        <w:t>Servicio de Atención Temprana</w:t>
      </w:r>
      <w:r w:rsidRPr="000F4233">
        <w:rPr>
          <w:rFonts w:ascii="Arial" w:hAnsi="Arial" w:cs="Arial"/>
        </w:rPr>
        <w:t xml:space="preserve">: Al igual que pasa con el servicio de Promoción </w:t>
      </w:r>
      <w:r w:rsidR="00FC7AEC" w:rsidRPr="000F4233">
        <w:rPr>
          <w:rFonts w:ascii="Arial" w:hAnsi="Arial" w:cs="Arial"/>
        </w:rPr>
        <w:t>de la Autonomía Personal de menores, es para menores hasta que cumplen los</w:t>
      </w:r>
      <w:r w:rsidR="006903AE" w:rsidRPr="000F4233">
        <w:rPr>
          <w:rFonts w:ascii="Arial" w:hAnsi="Arial" w:cs="Arial"/>
        </w:rPr>
        <w:t xml:space="preserve"> 8</w:t>
      </w:r>
      <w:r w:rsidR="00FC7AEC" w:rsidRPr="000F4233">
        <w:rPr>
          <w:rFonts w:ascii="Arial" w:hAnsi="Arial" w:cs="Arial"/>
        </w:rPr>
        <w:t xml:space="preserve"> años,</w:t>
      </w:r>
      <w:r w:rsidR="006903AE" w:rsidRPr="000F4233">
        <w:rPr>
          <w:rFonts w:ascii="Arial" w:hAnsi="Arial" w:cs="Arial"/>
        </w:rPr>
        <w:t xml:space="preserve"> y</w:t>
      </w:r>
      <w:r w:rsidR="00FC7AEC" w:rsidRPr="000F4233">
        <w:rPr>
          <w:rFonts w:ascii="Arial" w:hAnsi="Arial" w:cs="Arial"/>
        </w:rPr>
        <w:t xml:space="preserve"> por </w:t>
      </w:r>
      <w:r w:rsidR="006903AE" w:rsidRPr="000F4233">
        <w:rPr>
          <w:rFonts w:ascii="Arial" w:hAnsi="Arial" w:cs="Arial"/>
        </w:rPr>
        <w:t>el mismo motivo que el SPAP menores,</w:t>
      </w:r>
      <w:r w:rsidR="00FC7AEC" w:rsidRPr="000F4233">
        <w:rPr>
          <w:rFonts w:ascii="Arial" w:hAnsi="Arial" w:cs="Arial"/>
        </w:rPr>
        <w:t xml:space="preserve"> se imparte en horario de tarde a partir de las 15:00 hasta las 20:00 horas</w:t>
      </w:r>
      <w:r w:rsidR="00986F95" w:rsidRPr="000F4233">
        <w:rPr>
          <w:rFonts w:ascii="Arial" w:hAnsi="Arial" w:cs="Arial"/>
        </w:rPr>
        <w:t xml:space="preserve">. El resto de la jornada laboral los profesionales realizan reuniones de coordinación y otras tareas propias del equipo multidisciplinar del servicio. </w:t>
      </w:r>
      <w:r w:rsidR="00641F41" w:rsidRPr="000F4233">
        <w:rPr>
          <w:rFonts w:ascii="Arial" w:hAnsi="Arial" w:cs="Arial"/>
        </w:rPr>
        <w:t xml:space="preserve"> </w:t>
      </w:r>
    </w:p>
    <w:p w14:paraId="4D8167B3" w14:textId="4B55BA58" w:rsidR="00374413" w:rsidRPr="000F4233" w:rsidRDefault="0051329A" w:rsidP="00062731">
      <w:pPr>
        <w:pStyle w:val="Prrafodelista"/>
        <w:numPr>
          <w:ilvl w:val="0"/>
          <w:numId w:val="5"/>
        </w:numPr>
        <w:spacing w:line="276" w:lineRule="auto"/>
        <w:ind w:left="-142" w:hanging="425"/>
        <w:jc w:val="both"/>
        <w:rPr>
          <w:rFonts w:ascii="Arial" w:hAnsi="Arial" w:cs="Arial"/>
        </w:rPr>
      </w:pPr>
      <w:r>
        <w:rPr>
          <w:rFonts w:ascii="Arial" w:hAnsi="Arial" w:cs="Arial"/>
          <w:b/>
          <w:bCs/>
        </w:rPr>
        <w:t>P</w:t>
      </w:r>
      <w:r w:rsidR="00374413" w:rsidRPr="0051329A">
        <w:rPr>
          <w:rFonts w:ascii="Arial" w:hAnsi="Arial" w:cs="Arial"/>
          <w:b/>
          <w:bCs/>
        </w:rPr>
        <w:t>royecto “Mi Casa</w:t>
      </w:r>
      <w:r w:rsidR="00374413" w:rsidRPr="000F4233">
        <w:rPr>
          <w:rFonts w:ascii="Arial" w:hAnsi="Arial" w:cs="Arial"/>
        </w:rPr>
        <w:t xml:space="preserve">: una vida en comunidad” </w:t>
      </w:r>
      <w:r w:rsidR="00DD1DC5" w:rsidRPr="000F4233">
        <w:rPr>
          <w:rFonts w:ascii="Arial" w:hAnsi="Arial" w:cs="Arial"/>
        </w:rPr>
        <w:t xml:space="preserve">al </w:t>
      </w:r>
      <w:r w:rsidR="006903AE" w:rsidRPr="000F4233">
        <w:rPr>
          <w:rFonts w:ascii="Arial" w:hAnsi="Arial" w:cs="Arial"/>
        </w:rPr>
        <w:t>tratarse de</w:t>
      </w:r>
      <w:r w:rsidR="00DD1DC5" w:rsidRPr="000F4233">
        <w:rPr>
          <w:rFonts w:ascii="Arial" w:hAnsi="Arial" w:cs="Arial"/>
        </w:rPr>
        <w:t xml:space="preserve"> una opción vivienda para personas con discapacidad intelectual, tendrá horarios de atención de mañana, tarde y por las noches</w:t>
      </w:r>
      <w:r w:rsidR="006903AE" w:rsidRPr="000F4233">
        <w:rPr>
          <w:rFonts w:ascii="Arial" w:hAnsi="Arial" w:cs="Arial"/>
        </w:rPr>
        <w:t>, las 24 horas al día</w:t>
      </w:r>
      <w:r w:rsidR="00641F41" w:rsidRPr="000F4233">
        <w:rPr>
          <w:rFonts w:ascii="Arial" w:hAnsi="Arial" w:cs="Arial"/>
        </w:rPr>
        <w:t>.</w:t>
      </w:r>
    </w:p>
    <w:p w14:paraId="04A38FC3" w14:textId="44F8E4D1" w:rsidR="006903AE" w:rsidRPr="000F4233" w:rsidRDefault="0051329A" w:rsidP="00062731">
      <w:pPr>
        <w:pStyle w:val="Prrafodelista"/>
        <w:numPr>
          <w:ilvl w:val="0"/>
          <w:numId w:val="5"/>
        </w:numPr>
        <w:spacing w:line="276" w:lineRule="auto"/>
        <w:ind w:left="-142" w:hanging="425"/>
        <w:jc w:val="both"/>
        <w:rPr>
          <w:rFonts w:ascii="Arial" w:hAnsi="Arial" w:cs="Arial"/>
        </w:rPr>
      </w:pPr>
      <w:r w:rsidRPr="0051329A">
        <w:rPr>
          <w:rFonts w:ascii="Arial" w:hAnsi="Arial" w:cs="Arial"/>
          <w:b/>
          <w:bCs/>
        </w:rPr>
        <w:t>P</w:t>
      </w:r>
      <w:r w:rsidR="006903AE" w:rsidRPr="0051329A">
        <w:rPr>
          <w:rFonts w:ascii="Arial" w:hAnsi="Arial" w:cs="Arial"/>
          <w:b/>
          <w:bCs/>
        </w:rPr>
        <w:t xml:space="preserve">royecto </w:t>
      </w:r>
      <w:r w:rsidRPr="0051329A">
        <w:rPr>
          <w:rFonts w:ascii="Arial" w:hAnsi="Arial" w:cs="Arial"/>
          <w:b/>
          <w:bCs/>
        </w:rPr>
        <w:t xml:space="preserve">anual para la </w:t>
      </w:r>
      <w:r w:rsidR="006903AE" w:rsidRPr="0051329A">
        <w:rPr>
          <w:rFonts w:ascii="Arial" w:hAnsi="Arial" w:cs="Arial"/>
          <w:b/>
          <w:bCs/>
        </w:rPr>
        <w:t>at</w:t>
      </w:r>
      <w:r w:rsidRPr="0051329A">
        <w:rPr>
          <w:rFonts w:ascii="Arial" w:hAnsi="Arial" w:cs="Arial"/>
          <w:b/>
          <w:bCs/>
        </w:rPr>
        <w:t>ención</w:t>
      </w:r>
      <w:r w:rsidR="006903AE" w:rsidRPr="0051329A">
        <w:rPr>
          <w:rFonts w:ascii="Arial" w:hAnsi="Arial" w:cs="Arial"/>
          <w:b/>
          <w:bCs/>
        </w:rPr>
        <w:t xml:space="preserve"> a menores no incluidos en el SPAP menores</w:t>
      </w:r>
      <w:r w:rsidR="006903AE" w:rsidRPr="000F4233">
        <w:rPr>
          <w:rFonts w:ascii="Arial" w:hAnsi="Arial" w:cs="Arial"/>
        </w:rPr>
        <w:t xml:space="preserve">: </w:t>
      </w:r>
      <w:r>
        <w:rPr>
          <w:rFonts w:ascii="Arial" w:hAnsi="Arial" w:cs="Arial"/>
        </w:rPr>
        <w:t>Subvencionado por el Cabildo de La Palma, t</w:t>
      </w:r>
      <w:r w:rsidR="006903AE" w:rsidRPr="000F4233">
        <w:rPr>
          <w:rFonts w:ascii="Arial" w:hAnsi="Arial" w:cs="Arial"/>
        </w:rPr>
        <w:t xml:space="preserve">ambién </w:t>
      </w:r>
      <w:r w:rsidR="001B350F" w:rsidRPr="000F4233">
        <w:rPr>
          <w:rFonts w:ascii="Arial" w:hAnsi="Arial" w:cs="Arial"/>
        </w:rPr>
        <w:t>atiende a menores con discapacidad</w:t>
      </w:r>
      <w:r w:rsidR="006903AE" w:rsidRPr="000F4233">
        <w:rPr>
          <w:rFonts w:ascii="Arial" w:hAnsi="Arial" w:cs="Arial"/>
        </w:rPr>
        <w:t xml:space="preserve"> desde los 8 años hasta los 18 años, por lo que</w:t>
      </w:r>
      <w:r w:rsidR="001B350F" w:rsidRPr="000F4233">
        <w:rPr>
          <w:rFonts w:ascii="Arial" w:hAnsi="Arial" w:cs="Arial"/>
        </w:rPr>
        <w:t xml:space="preserve"> también</w:t>
      </w:r>
      <w:r w:rsidR="006903AE" w:rsidRPr="000F4233">
        <w:rPr>
          <w:rFonts w:ascii="Arial" w:hAnsi="Arial" w:cs="Arial"/>
        </w:rPr>
        <w:t xml:space="preserve"> estos</w:t>
      </w:r>
      <w:r w:rsidR="001B350F" w:rsidRPr="000F4233">
        <w:rPr>
          <w:rFonts w:ascii="Arial" w:hAnsi="Arial" w:cs="Arial"/>
        </w:rPr>
        <w:t xml:space="preserve"> menores se le</w:t>
      </w:r>
      <w:r w:rsidR="006903AE" w:rsidRPr="000F4233">
        <w:rPr>
          <w:rFonts w:ascii="Arial" w:hAnsi="Arial" w:cs="Arial"/>
        </w:rPr>
        <w:t xml:space="preserve"> atiende en horario de tarde, a partir de las 15:00 hasta las 20:00 horas</w:t>
      </w:r>
      <w:r w:rsidR="00986F95" w:rsidRPr="000F4233">
        <w:rPr>
          <w:rFonts w:ascii="Arial" w:hAnsi="Arial" w:cs="Arial"/>
        </w:rPr>
        <w:t>. E</w:t>
      </w:r>
      <w:r w:rsidR="00372FBA" w:rsidRPr="000F4233">
        <w:rPr>
          <w:rFonts w:ascii="Arial" w:hAnsi="Arial" w:cs="Arial"/>
        </w:rPr>
        <w:t>l resto de</w:t>
      </w:r>
      <w:r w:rsidR="006903AE" w:rsidRPr="000F4233">
        <w:rPr>
          <w:rFonts w:ascii="Arial" w:hAnsi="Arial" w:cs="Arial"/>
        </w:rPr>
        <w:t xml:space="preserve"> </w:t>
      </w:r>
      <w:r w:rsidR="00986F95" w:rsidRPr="000F4233">
        <w:rPr>
          <w:rFonts w:ascii="Arial" w:hAnsi="Arial" w:cs="Arial"/>
        </w:rPr>
        <w:t xml:space="preserve">la jornada laboral se completa las reuniones de coordinación y otras tareas que lleva a cabo el equipo multidisciplinar del proyecto. </w:t>
      </w:r>
    </w:p>
    <w:p w14:paraId="76F922A4" w14:textId="77777777" w:rsidR="00BD4148" w:rsidRDefault="007164CA" w:rsidP="0051329A">
      <w:pPr>
        <w:spacing w:line="276" w:lineRule="auto"/>
        <w:ind w:left="-567"/>
        <w:jc w:val="both"/>
        <w:rPr>
          <w:rFonts w:ascii="Arial" w:hAnsi="Arial" w:cs="Arial"/>
        </w:rPr>
      </w:pPr>
      <w:r w:rsidRPr="000F4233">
        <w:rPr>
          <w:rFonts w:ascii="Arial" w:hAnsi="Arial" w:cs="Arial"/>
        </w:rPr>
        <w:t xml:space="preserve">En lo que respeta al calendario, podemos </w:t>
      </w:r>
      <w:r w:rsidR="00AA512A" w:rsidRPr="000F4233">
        <w:rPr>
          <w:rFonts w:ascii="Arial" w:hAnsi="Arial" w:cs="Arial"/>
        </w:rPr>
        <w:t>mencionar</w:t>
      </w:r>
      <w:r w:rsidRPr="000F4233">
        <w:rPr>
          <w:rFonts w:ascii="Arial" w:hAnsi="Arial" w:cs="Arial"/>
        </w:rPr>
        <w:t xml:space="preserve"> que todos los servicios, centros y proyecto</w:t>
      </w:r>
      <w:r w:rsidR="001B350F" w:rsidRPr="000F4233">
        <w:rPr>
          <w:rFonts w:ascii="Arial" w:hAnsi="Arial" w:cs="Arial"/>
        </w:rPr>
        <w:t>s</w:t>
      </w:r>
      <w:r w:rsidRPr="000F4233">
        <w:rPr>
          <w:rFonts w:ascii="Arial" w:hAnsi="Arial" w:cs="Arial"/>
        </w:rPr>
        <w:t xml:space="preserve"> </w:t>
      </w:r>
      <w:r w:rsidR="004E6526" w:rsidRPr="000F4233">
        <w:rPr>
          <w:rFonts w:ascii="Arial" w:hAnsi="Arial" w:cs="Arial"/>
        </w:rPr>
        <w:t>tienen el horario de lunes a viernes durante todo el año</w:t>
      </w:r>
      <w:r w:rsidR="00BD4148">
        <w:rPr>
          <w:rFonts w:ascii="Arial" w:hAnsi="Arial" w:cs="Arial"/>
        </w:rPr>
        <w:t>,</w:t>
      </w:r>
      <w:r w:rsidR="004E6526" w:rsidRPr="000F4233">
        <w:rPr>
          <w:rFonts w:ascii="Arial" w:hAnsi="Arial" w:cs="Arial"/>
        </w:rPr>
        <w:t xml:space="preserve"> sin interrupción. </w:t>
      </w:r>
    </w:p>
    <w:p w14:paraId="037EB17B" w14:textId="53CBB758" w:rsidR="00BE68AB" w:rsidRPr="000F4233" w:rsidRDefault="004E6526" w:rsidP="0051329A">
      <w:pPr>
        <w:spacing w:line="276" w:lineRule="auto"/>
        <w:ind w:left="-567"/>
        <w:jc w:val="both"/>
        <w:rPr>
          <w:rFonts w:ascii="Arial" w:hAnsi="Arial" w:cs="Arial"/>
        </w:rPr>
      </w:pPr>
      <w:r w:rsidRPr="000F4233">
        <w:rPr>
          <w:rFonts w:ascii="Arial" w:hAnsi="Arial" w:cs="Arial"/>
        </w:rPr>
        <w:t>En cambio</w:t>
      </w:r>
      <w:r w:rsidR="00180FC8" w:rsidRPr="000F4233">
        <w:rPr>
          <w:rFonts w:ascii="Arial" w:hAnsi="Arial" w:cs="Arial"/>
        </w:rPr>
        <w:t>,</w:t>
      </w:r>
      <w:r w:rsidRPr="000F4233">
        <w:rPr>
          <w:rFonts w:ascii="Arial" w:hAnsi="Arial" w:cs="Arial"/>
        </w:rPr>
        <w:t xml:space="preserve"> el proyecto “Mi casa: una vida en comunidad” tiene los horarios las 24 horas al día</w:t>
      </w:r>
      <w:r w:rsidR="00BE68AB" w:rsidRPr="000F4233">
        <w:rPr>
          <w:rFonts w:ascii="Arial" w:hAnsi="Arial" w:cs="Arial"/>
        </w:rPr>
        <w:t>, todo</w:t>
      </w:r>
      <w:r w:rsidR="00FA4996" w:rsidRPr="000F4233">
        <w:rPr>
          <w:rFonts w:ascii="Arial" w:hAnsi="Arial" w:cs="Arial"/>
        </w:rPr>
        <w:t>s</w:t>
      </w:r>
      <w:r w:rsidR="00BE68AB" w:rsidRPr="000F4233">
        <w:rPr>
          <w:rFonts w:ascii="Arial" w:hAnsi="Arial" w:cs="Arial"/>
        </w:rPr>
        <w:t xml:space="preserve"> los días del año sin excepción</w:t>
      </w:r>
      <w:r w:rsidR="00FA4996" w:rsidRPr="000F4233">
        <w:rPr>
          <w:rFonts w:ascii="Arial" w:hAnsi="Arial" w:cs="Arial"/>
        </w:rPr>
        <w:t>, ya que se trata de</w:t>
      </w:r>
      <w:r w:rsidR="001B350F" w:rsidRPr="000F4233">
        <w:rPr>
          <w:rFonts w:ascii="Arial" w:hAnsi="Arial" w:cs="Arial"/>
        </w:rPr>
        <w:t xml:space="preserve"> dos</w:t>
      </w:r>
      <w:r w:rsidR="00FA4996" w:rsidRPr="000F4233">
        <w:rPr>
          <w:rFonts w:ascii="Arial" w:hAnsi="Arial" w:cs="Arial"/>
        </w:rPr>
        <w:t xml:space="preserve"> viviendas con apoyos</w:t>
      </w:r>
      <w:r w:rsidR="00641F41" w:rsidRPr="000F4233">
        <w:rPr>
          <w:rFonts w:ascii="Arial" w:hAnsi="Arial" w:cs="Arial"/>
        </w:rPr>
        <w:t xml:space="preserve"> para personas con discapacidad</w:t>
      </w:r>
      <w:r w:rsidR="00BD4148">
        <w:rPr>
          <w:rFonts w:ascii="Arial" w:hAnsi="Arial" w:cs="Arial"/>
        </w:rPr>
        <w:t xml:space="preserve"> con altas necesidades</w:t>
      </w:r>
      <w:r w:rsidR="00BE68AB" w:rsidRPr="000F4233">
        <w:rPr>
          <w:rFonts w:ascii="Arial" w:hAnsi="Arial" w:cs="Arial"/>
        </w:rPr>
        <w:t>.</w:t>
      </w:r>
    </w:p>
    <w:p w14:paraId="045B8592" w14:textId="008E93A9" w:rsidR="00180F2C" w:rsidRPr="000F4233" w:rsidRDefault="00AA512A" w:rsidP="00400031">
      <w:pPr>
        <w:spacing w:line="276" w:lineRule="auto"/>
        <w:ind w:left="-567"/>
        <w:jc w:val="both"/>
        <w:rPr>
          <w:rFonts w:ascii="Arial" w:hAnsi="Arial" w:cs="Arial"/>
          <w:b/>
          <w:bCs/>
        </w:rPr>
      </w:pPr>
      <w:r w:rsidRPr="000F4233">
        <w:rPr>
          <w:rFonts w:ascii="Arial" w:hAnsi="Arial" w:cs="Arial"/>
          <w:b/>
          <w:bCs/>
        </w:rPr>
        <w:t>10</w:t>
      </w:r>
      <w:r w:rsidR="00180F2C" w:rsidRPr="000F4233">
        <w:rPr>
          <w:rFonts w:ascii="Arial" w:hAnsi="Arial" w:cs="Arial"/>
          <w:b/>
          <w:bCs/>
        </w:rPr>
        <w:t>.</w:t>
      </w:r>
      <w:r w:rsidRPr="000F4233">
        <w:rPr>
          <w:rFonts w:ascii="Arial" w:hAnsi="Arial" w:cs="Arial"/>
          <w:b/>
          <w:bCs/>
        </w:rPr>
        <w:t>2</w:t>
      </w:r>
      <w:r w:rsidR="00180F2C" w:rsidRPr="000F4233">
        <w:rPr>
          <w:rFonts w:ascii="Arial" w:hAnsi="Arial" w:cs="Arial"/>
          <w:b/>
          <w:bCs/>
        </w:rPr>
        <w:t>.- ESTANCIA DIURNA Y NOCTURNA.</w:t>
      </w:r>
    </w:p>
    <w:p w14:paraId="088FDDC9" w14:textId="77777777" w:rsidR="00180F2C" w:rsidRPr="000F4233" w:rsidRDefault="00180F2C" w:rsidP="00400031">
      <w:pPr>
        <w:spacing w:line="276" w:lineRule="auto"/>
        <w:ind w:left="-284" w:hanging="283"/>
        <w:jc w:val="both"/>
        <w:rPr>
          <w:rFonts w:ascii="Arial" w:hAnsi="Arial" w:cs="Arial"/>
        </w:rPr>
      </w:pPr>
      <w:r w:rsidRPr="000F4233">
        <w:rPr>
          <w:rFonts w:ascii="Arial" w:hAnsi="Arial" w:cs="Arial"/>
        </w:rPr>
        <w:t>Los recursos de dependencia con titularidad de FUNCATAES, tienen todos atención diurna:</w:t>
      </w:r>
    </w:p>
    <w:p w14:paraId="7C30B066" w14:textId="14F3741B" w:rsidR="00180F2C" w:rsidRPr="000F4233" w:rsidRDefault="00180F2C" w:rsidP="00062731">
      <w:pPr>
        <w:pStyle w:val="Prrafodelista"/>
        <w:numPr>
          <w:ilvl w:val="0"/>
          <w:numId w:val="6"/>
        </w:numPr>
        <w:spacing w:line="276" w:lineRule="auto"/>
        <w:ind w:left="-284" w:hanging="283"/>
        <w:jc w:val="both"/>
        <w:rPr>
          <w:rFonts w:ascii="Arial" w:hAnsi="Arial" w:cs="Arial"/>
        </w:rPr>
      </w:pPr>
      <w:r w:rsidRPr="000F4233">
        <w:rPr>
          <w:rFonts w:ascii="Arial" w:hAnsi="Arial" w:cs="Arial"/>
        </w:rPr>
        <w:t>Centro Ocupacional</w:t>
      </w:r>
      <w:r w:rsidR="00400031">
        <w:rPr>
          <w:rFonts w:ascii="Arial" w:hAnsi="Arial" w:cs="Arial"/>
        </w:rPr>
        <w:t xml:space="preserve"> Taburiente</w:t>
      </w:r>
      <w:r w:rsidRPr="000F4233">
        <w:rPr>
          <w:rFonts w:ascii="Arial" w:hAnsi="Arial" w:cs="Arial"/>
        </w:rPr>
        <w:t>.</w:t>
      </w:r>
    </w:p>
    <w:p w14:paraId="149EBEF2" w14:textId="77777777" w:rsidR="00180F2C" w:rsidRPr="000F4233" w:rsidRDefault="00180F2C" w:rsidP="00062731">
      <w:pPr>
        <w:pStyle w:val="Prrafodelista"/>
        <w:numPr>
          <w:ilvl w:val="0"/>
          <w:numId w:val="6"/>
        </w:numPr>
        <w:spacing w:line="276" w:lineRule="auto"/>
        <w:ind w:left="-284" w:hanging="283"/>
        <w:jc w:val="both"/>
        <w:rPr>
          <w:rFonts w:ascii="Arial" w:hAnsi="Arial" w:cs="Arial"/>
        </w:rPr>
      </w:pPr>
      <w:r w:rsidRPr="000F4233">
        <w:rPr>
          <w:rFonts w:ascii="Arial" w:hAnsi="Arial" w:cs="Arial"/>
        </w:rPr>
        <w:t>Servicio de Atención Temprana.</w:t>
      </w:r>
    </w:p>
    <w:p w14:paraId="3B041CF9" w14:textId="77777777" w:rsidR="00180F2C" w:rsidRPr="000F4233" w:rsidRDefault="00180F2C" w:rsidP="00062731">
      <w:pPr>
        <w:pStyle w:val="Prrafodelista"/>
        <w:numPr>
          <w:ilvl w:val="0"/>
          <w:numId w:val="6"/>
        </w:numPr>
        <w:spacing w:line="276" w:lineRule="auto"/>
        <w:ind w:left="-284" w:hanging="283"/>
        <w:jc w:val="both"/>
        <w:rPr>
          <w:rFonts w:ascii="Arial" w:hAnsi="Arial" w:cs="Arial"/>
        </w:rPr>
      </w:pPr>
      <w:r w:rsidRPr="000F4233">
        <w:rPr>
          <w:rFonts w:ascii="Arial" w:hAnsi="Arial" w:cs="Arial"/>
        </w:rPr>
        <w:t xml:space="preserve">Servicio de Promoción de la Autonomía Personal de adultos. </w:t>
      </w:r>
    </w:p>
    <w:p w14:paraId="661C028D" w14:textId="77777777" w:rsidR="00180F2C" w:rsidRPr="000F4233" w:rsidRDefault="00180F2C" w:rsidP="00062731">
      <w:pPr>
        <w:pStyle w:val="Prrafodelista"/>
        <w:numPr>
          <w:ilvl w:val="0"/>
          <w:numId w:val="6"/>
        </w:numPr>
        <w:spacing w:line="276" w:lineRule="auto"/>
        <w:ind w:left="-284" w:hanging="283"/>
        <w:jc w:val="both"/>
        <w:rPr>
          <w:rFonts w:ascii="Arial" w:hAnsi="Arial" w:cs="Arial"/>
        </w:rPr>
      </w:pPr>
      <w:r w:rsidRPr="000F4233">
        <w:rPr>
          <w:rFonts w:ascii="Arial" w:hAnsi="Arial" w:cs="Arial"/>
        </w:rPr>
        <w:t>Servicio de Promoción de la Autonomía Personal de menores.</w:t>
      </w:r>
    </w:p>
    <w:p w14:paraId="7916F59C" w14:textId="2BA744AA" w:rsidR="00180F2C" w:rsidRPr="000F4233" w:rsidRDefault="00180F2C" w:rsidP="00062731">
      <w:pPr>
        <w:pStyle w:val="Prrafodelista"/>
        <w:numPr>
          <w:ilvl w:val="0"/>
          <w:numId w:val="6"/>
        </w:numPr>
        <w:spacing w:line="276" w:lineRule="auto"/>
        <w:ind w:left="-284" w:hanging="283"/>
        <w:jc w:val="both"/>
        <w:rPr>
          <w:rFonts w:ascii="Arial" w:hAnsi="Arial" w:cs="Arial"/>
        </w:rPr>
      </w:pPr>
      <w:r w:rsidRPr="000F4233">
        <w:rPr>
          <w:rFonts w:ascii="Arial" w:hAnsi="Arial" w:cs="Arial"/>
        </w:rPr>
        <w:t xml:space="preserve">Proyecto: “Mi casa: una vida en comunidad”. </w:t>
      </w:r>
    </w:p>
    <w:p w14:paraId="16E5D656" w14:textId="3AECDB56" w:rsidR="00180F2C" w:rsidRPr="000F4233" w:rsidRDefault="00180F2C" w:rsidP="00062731">
      <w:pPr>
        <w:pStyle w:val="Prrafodelista"/>
        <w:numPr>
          <w:ilvl w:val="0"/>
          <w:numId w:val="6"/>
        </w:numPr>
        <w:spacing w:line="276" w:lineRule="auto"/>
        <w:ind w:left="-284" w:hanging="283"/>
        <w:jc w:val="both"/>
        <w:rPr>
          <w:rFonts w:ascii="Arial" w:hAnsi="Arial" w:cs="Arial"/>
        </w:rPr>
      </w:pPr>
      <w:r w:rsidRPr="000F4233">
        <w:rPr>
          <w:rFonts w:ascii="Arial" w:hAnsi="Arial" w:cs="Arial"/>
        </w:rPr>
        <w:t>Proyecto: “Apoyándote”.</w:t>
      </w:r>
    </w:p>
    <w:p w14:paraId="05305C0B" w14:textId="77777777" w:rsidR="00400031" w:rsidRDefault="00180F2C" w:rsidP="00400031">
      <w:pPr>
        <w:spacing w:line="276" w:lineRule="auto"/>
        <w:ind w:left="-567"/>
        <w:jc w:val="both"/>
        <w:rPr>
          <w:rFonts w:ascii="Arial" w:hAnsi="Arial" w:cs="Arial"/>
        </w:rPr>
      </w:pPr>
      <w:r w:rsidRPr="000F4233">
        <w:rPr>
          <w:rFonts w:ascii="Arial" w:hAnsi="Arial" w:cs="Arial"/>
        </w:rPr>
        <w:t xml:space="preserve">En el caso de la atención </w:t>
      </w:r>
      <w:r w:rsidR="001B350F" w:rsidRPr="000F4233">
        <w:rPr>
          <w:rFonts w:ascii="Arial" w:hAnsi="Arial" w:cs="Arial"/>
        </w:rPr>
        <w:t>nocturna</w:t>
      </w:r>
      <w:r w:rsidRPr="000F4233">
        <w:rPr>
          <w:rFonts w:ascii="Arial" w:hAnsi="Arial" w:cs="Arial"/>
        </w:rPr>
        <w:t xml:space="preserve">, sólo existe </w:t>
      </w:r>
      <w:r w:rsidR="00400031">
        <w:rPr>
          <w:rFonts w:ascii="Arial" w:hAnsi="Arial" w:cs="Arial"/>
        </w:rPr>
        <w:t xml:space="preserve">en </w:t>
      </w:r>
      <w:r w:rsidRPr="000F4233">
        <w:rPr>
          <w:rFonts w:ascii="Arial" w:hAnsi="Arial" w:cs="Arial"/>
        </w:rPr>
        <w:t>el proyecto “Mi casa: vida en comunidad”</w:t>
      </w:r>
      <w:r w:rsidR="00400031">
        <w:rPr>
          <w:rFonts w:ascii="Arial" w:hAnsi="Arial" w:cs="Arial"/>
        </w:rPr>
        <w:t>.</w:t>
      </w:r>
      <w:r w:rsidRPr="000F4233">
        <w:rPr>
          <w:rFonts w:ascii="Arial" w:hAnsi="Arial" w:cs="Arial"/>
        </w:rPr>
        <w:t xml:space="preserve"> </w:t>
      </w:r>
    </w:p>
    <w:p w14:paraId="7D46EF6A" w14:textId="77777777" w:rsidR="00400031" w:rsidRDefault="00400031" w:rsidP="00400031">
      <w:pPr>
        <w:spacing w:line="276" w:lineRule="auto"/>
        <w:ind w:left="-567"/>
        <w:jc w:val="both"/>
        <w:rPr>
          <w:rFonts w:ascii="Arial" w:hAnsi="Arial" w:cs="Arial"/>
        </w:rPr>
      </w:pPr>
    </w:p>
    <w:p w14:paraId="58B40C50" w14:textId="5F2A3C33" w:rsidR="008810A3" w:rsidRPr="000F4233" w:rsidRDefault="00400031" w:rsidP="00400031">
      <w:pPr>
        <w:spacing w:line="276" w:lineRule="auto"/>
        <w:ind w:left="-567"/>
        <w:jc w:val="both"/>
        <w:rPr>
          <w:rFonts w:ascii="Arial" w:hAnsi="Arial" w:cs="Arial"/>
        </w:rPr>
      </w:pPr>
      <w:r>
        <w:rPr>
          <w:rFonts w:ascii="Arial" w:hAnsi="Arial" w:cs="Arial"/>
        </w:rPr>
        <w:t>A</w:t>
      </w:r>
      <w:r w:rsidR="00180F2C" w:rsidRPr="000F4233">
        <w:rPr>
          <w:rFonts w:ascii="Arial" w:hAnsi="Arial" w:cs="Arial"/>
        </w:rPr>
        <w:t xml:space="preserve">l ser </w:t>
      </w:r>
      <w:r>
        <w:rPr>
          <w:rFonts w:ascii="Arial" w:hAnsi="Arial" w:cs="Arial"/>
        </w:rPr>
        <w:t xml:space="preserve">este </w:t>
      </w:r>
      <w:r w:rsidR="00180F2C" w:rsidRPr="000F4233">
        <w:rPr>
          <w:rFonts w:ascii="Arial" w:hAnsi="Arial" w:cs="Arial"/>
        </w:rPr>
        <w:t>un recurso de dependenc</w:t>
      </w:r>
      <w:r w:rsidR="00D37D1C" w:rsidRPr="000F4233">
        <w:rPr>
          <w:rFonts w:ascii="Arial" w:hAnsi="Arial" w:cs="Arial"/>
        </w:rPr>
        <w:t xml:space="preserve">ia, en el que se da una opción de </w:t>
      </w:r>
      <w:r w:rsidR="0051329A">
        <w:rPr>
          <w:rFonts w:ascii="Arial" w:hAnsi="Arial" w:cs="Arial"/>
        </w:rPr>
        <w:t>residencia</w:t>
      </w:r>
      <w:r w:rsidR="00D37D1C" w:rsidRPr="000F4233">
        <w:rPr>
          <w:rFonts w:ascii="Arial" w:hAnsi="Arial" w:cs="Arial"/>
        </w:rPr>
        <w:t xml:space="preserve"> con apoyos, cuenta con atención tanto nocturna como diurna</w:t>
      </w:r>
      <w:r w:rsidR="0013188D" w:rsidRPr="000F4233">
        <w:rPr>
          <w:rFonts w:ascii="Arial" w:hAnsi="Arial" w:cs="Arial"/>
        </w:rPr>
        <w:t>,</w:t>
      </w:r>
      <w:r w:rsidR="00D37D1C" w:rsidRPr="000F4233">
        <w:rPr>
          <w:rFonts w:ascii="Arial" w:hAnsi="Arial" w:cs="Arial"/>
        </w:rPr>
        <w:t xml:space="preserve"> para las doce personas usuarias de las </w:t>
      </w:r>
      <w:r w:rsidR="0013188D" w:rsidRPr="000F4233">
        <w:rPr>
          <w:rFonts w:ascii="Arial" w:hAnsi="Arial" w:cs="Arial"/>
        </w:rPr>
        <w:t xml:space="preserve">dos </w:t>
      </w:r>
      <w:r w:rsidR="00D37D1C" w:rsidRPr="000F4233">
        <w:rPr>
          <w:rFonts w:ascii="Arial" w:hAnsi="Arial" w:cs="Arial"/>
        </w:rPr>
        <w:t>viviendas</w:t>
      </w:r>
      <w:r w:rsidR="0013188D" w:rsidRPr="000F4233">
        <w:rPr>
          <w:rFonts w:ascii="Arial" w:hAnsi="Arial" w:cs="Arial"/>
        </w:rPr>
        <w:t xml:space="preserve"> con las que contamos</w:t>
      </w:r>
      <w:r w:rsidR="00D37D1C" w:rsidRPr="000F4233">
        <w:rPr>
          <w:rFonts w:ascii="Arial" w:hAnsi="Arial" w:cs="Arial"/>
        </w:rPr>
        <w:t>.</w:t>
      </w:r>
    </w:p>
    <w:p w14:paraId="27685AC3" w14:textId="66D17EA5" w:rsidR="00D37D1C" w:rsidRPr="000F4233" w:rsidRDefault="00AA512A" w:rsidP="0051329A">
      <w:pPr>
        <w:spacing w:line="276" w:lineRule="auto"/>
        <w:ind w:left="-567"/>
        <w:jc w:val="both"/>
        <w:rPr>
          <w:rFonts w:ascii="Arial" w:hAnsi="Arial" w:cs="Arial"/>
          <w:b/>
          <w:bCs/>
        </w:rPr>
      </w:pPr>
      <w:r w:rsidRPr="000F4233">
        <w:rPr>
          <w:rFonts w:ascii="Arial" w:hAnsi="Arial" w:cs="Arial"/>
          <w:b/>
          <w:bCs/>
        </w:rPr>
        <w:t>10.3</w:t>
      </w:r>
      <w:r w:rsidR="00D37D1C" w:rsidRPr="000F4233">
        <w:rPr>
          <w:rFonts w:ascii="Arial" w:hAnsi="Arial" w:cs="Arial"/>
          <w:b/>
          <w:bCs/>
        </w:rPr>
        <w:t xml:space="preserve">.- SERVICIO DE MANUTENCIÓN </w:t>
      </w:r>
    </w:p>
    <w:p w14:paraId="24641593" w14:textId="0F45376A" w:rsidR="00D37D1C" w:rsidRPr="000F4233" w:rsidRDefault="00D37D1C" w:rsidP="0051329A">
      <w:pPr>
        <w:spacing w:line="276" w:lineRule="auto"/>
        <w:ind w:left="-567"/>
        <w:jc w:val="both"/>
        <w:rPr>
          <w:rFonts w:ascii="Arial" w:hAnsi="Arial" w:cs="Arial"/>
        </w:rPr>
      </w:pPr>
      <w:r w:rsidRPr="000F4233">
        <w:rPr>
          <w:rFonts w:ascii="Arial" w:hAnsi="Arial" w:cs="Arial"/>
        </w:rPr>
        <w:t>Entre los servicios de atención a la dependencia con los que cuenta FUNCATAES, en dos de ellos se cuenta con el servicio de manutención, que son: en el Centro Ocupacional</w:t>
      </w:r>
      <w:r w:rsidR="0051329A">
        <w:rPr>
          <w:rFonts w:ascii="Arial" w:hAnsi="Arial" w:cs="Arial"/>
        </w:rPr>
        <w:t xml:space="preserve"> Taburiente</w:t>
      </w:r>
      <w:r w:rsidRPr="000F4233">
        <w:rPr>
          <w:rFonts w:ascii="Arial" w:hAnsi="Arial" w:cs="Arial"/>
        </w:rPr>
        <w:t xml:space="preserve"> y en el Proyecto “Mi casa: una vida en comunidad”</w:t>
      </w:r>
    </w:p>
    <w:p w14:paraId="56F852BD" w14:textId="01B282EC" w:rsidR="00426DA5" w:rsidRPr="000F4233" w:rsidRDefault="00D37D1C" w:rsidP="0051329A">
      <w:pPr>
        <w:spacing w:line="276" w:lineRule="auto"/>
        <w:ind w:left="-567"/>
        <w:jc w:val="both"/>
        <w:rPr>
          <w:rFonts w:ascii="Arial" w:hAnsi="Arial" w:cs="Arial"/>
        </w:rPr>
      </w:pPr>
      <w:r w:rsidRPr="000F4233">
        <w:rPr>
          <w:rFonts w:ascii="Arial" w:hAnsi="Arial" w:cs="Arial"/>
        </w:rPr>
        <w:t>En el caso del Centro Ocupacional</w:t>
      </w:r>
      <w:r w:rsidR="00426DA5" w:rsidRPr="000F4233">
        <w:rPr>
          <w:rFonts w:ascii="Arial" w:hAnsi="Arial" w:cs="Arial"/>
        </w:rPr>
        <w:t xml:space="preserve">, </w:t>
      </w:r>
      <w:r w:rsidRPr="000F4233">
        <w:rPr>
          <w:rFonts w:ascii="Arial" w:hAnsi="Arial" w:cs="Arial"/>
        </w:rPr>
        <w:t>el servicio de manutención se</w:t>
      </w:r>
      <w:r w:rsidR="000C01E4" w:rsidRPr="000F4233">
        <w:rPr>
          <w:rFonts w:ascii="Arial" w:hAnsi="Arial" w:cs="Arial"/>
        </w:rPr>
        <w:t xml:space="preserve"> imparte</w:t>
      </w:r>
      <w:r w:rsidRPr="000F4233">
        <w:rPr>
          <w:rFonts w:ascii="Arial" w:hAnsi="Arial" w:cs="Arial"/>
        </w:rPr>
        <w:t xml:space="preserve"> solamente e</w:t>
      </w:r>
      <w:r w:rsidR="000C01E4" w:rsidRPr="000F4233">
        <w:rPr>
          <w:rFonts w:ascii="Arial" w:hAnsi="Arial" w:cs="Arial"/>
        </w:rPr>
        <w:t xml:space="preserve">n </w:t>
      </w:r>
      <w:r w:rsidRPr="000F4233">
        <w:rPr>
          <w:rFonts w:ascii="Arial" w:hAnsi="Arial" w:cs="Arial"/>
        </w:rPr>
        <w:t>los almuerzos</w:t>
      </w:r>
      <w:r w:rsidR="00426DA5" w:rsidRPr="000F4233">
        <w:rPr>
          <w:rFonts w:ascii="Arial" w:hAnsi="Arial" w:cs="Arial"/>
        </w:rPr>
        <w:t>, al tratarse este de un centro mixto que comprende plazas de Centro de Día y de Centro Ocupacional</w:t>
      </w:r>
      <w:r w:rsidR="0051329A">
        <w:rPr>
          <w:rFonts w:ascii="Arial" w:hAnsi="Arial" w:cs="Arial"/>
        </w:rPr>
        <w:t>.</w:t>
      </w:r>
      <w:r w:rsidR="00426DA5" w:rsidRPr="000F4233">
        <w:rPr>
          <w:rFonts w:ascii="Arial" w:hAnsi="Arial" w:cs="Arial"/>
        </w:rPr>
        <w:t xml:space="preserve"> </w:t>
      </w:r>
      <w:r w:rsidR="0051329A">
        <w:rPr>
          <w:rFonts w:ascii="Arial" w:hAnsi="Arial" w:cs="Arial"/>
        </w:rPr>
        <w:t>A</w:t>
      </w:r>
      <w:r w:rsidR="00426DA5" w:rsidRPr="000F4233">
        <w:rPr>
          <w:rFonts w:ascii="Arial" w:hAnsi="Arial" w:cs="Arial"/>
        </w:rPr>
        <w:t xml:space="preserve">mbas tipologías de centro están obligadas a contar con este servicio. </w:t>
      </w:r>
    </w:p>
    <w:p w14:paraId="0FCDF2F1" w14:textId="553D0EB6" w:rsidR="00D37D1C" w:rsidRPr="000F4233" w:rsidRDefault="00426DA5" w:rsidP="0051329A">
      <w:pPr>
        <w:spacing w:line="276" w:lineRule="auto"/>
        <w:ind w:left="-567"/>
        <w:jc w:val="both"/>
        <w:rPr>
          <w:rFonts w:ascii="Arial" w:hAnsi="Arial" w:cs="Arial"/>
        </w:rPr>
      </w:pPr>
      <w:r w:rsidRPr="000F4233">
        <w:rPr>
          <w:rFonts w:ascii="Arial" w:hAnsi="Arial" w:cs="Arial"/>
        </w:rPr>
        <w:t>En cuanto</w:t>
      </w:r>
      <w:r w:rsidR="00D37D1C" w:rsidRPr="000F4233">
        <w:rPr>
          <w:rFonts w:ascii="Arial" w:hAnsi="Arial" w:cs="Arial"/>
        </w:rPr>
        <w:t xml:space="preserve"> </w:t>
      </w:r>
      <w:r w:rsidRPr="000F4233">
        <w:rPr>
          <w:rFonts w:ascii="Arial" w:hAnsi="Arial" w:cs="Arial"/>
        </w:rPr>
        <w:t>a</w:t>
      </w:r>
      <w:r w:rsidR="00D37D1C" w:rsidRPr="000F4233">
        <w:rPr>
          <w:rFonts w:ascii="Arial" w:hAnsi="Arial" w:cs="Arial"/>
        </w:rPr>
        <w:t xml:space="preserve">l proyecto “Mi casa: una vida en comunidad” se ofrece manutención completa </w:t>
      </w:r>
      <w:r w:rsidR="0051329A">
        <w:rPr>
          <w:rFonts w:ascii="Arial" w:hAnsi="Arial" w:cs="Arial"/>
        </w:rPr>
        <w:t xml:space="preserve">a </w:t>
      </w:r>
      <w:r w:rsidR="00D37D1C" w:rsidRPr="000F4233">
        <w:rPr>
          <w:rFonts w:ascii="Arial" w:hAnsi="Arial" w:cs="Arial"/>
        </w:rPr>
        <w:t>las personas beneficiarias</w:t>
      </w:r>
      <w:r w:rsidR="000C01E4" w:rsidRPr="000F4233">
        <w:rPr>
          <w:rFonts w:ascii="Arial" w:hAnsi="Arial" w:cs="Arial"/>
        </w:rPr>
        <w:t>, incluyendo los servicios de desayunos, almuerzos, meriendas y cenas</w:t>
      </w:r>
      <w:r w:rsidRPr="000F4233">
        <w:rPr>
          <w:rFonts w:ascii="Arial" w:hAnsi="Arial" w:cs="Arial"/>
        </w:rPr>
        <w:t xml:space="preserve">, </w:t>
      </w:r>
      <w:r w:rsidR="0051329A">
        <w:rPr>
          <w:rFonts w:ascii="Arial" w:hAnsi="Arial" w:cs="Arial"/>
        </w:rPr>
        <w:t>ya que se</w:t>
      </w:r>
      <w:r w:rsidRPr="000F4233">
        <w:rPr>
          <w:rFonts w:ascii="Arial" w:hAnsi="Arial" w:cs="Arial"/>
        </w:rPr>
        <w:t xml:space="preserve"> trata de una atención tanto diurna como nocturna, las 24 horas del día</w:t>
      </w:r>
      <w:r w:rsidR="0051329A">
        <w:rPr>
          <w:rFonts w:ascii="Arial" w:hAnsi="Arial" w:cs="Arial"/>
        </w:rPr>
        <w:t>, los 7 días a la semana</w:t>
      </w:r>
      <w:r w:rsidR="000C01E4" w:rsidRPr="000F4233">
        <w:rPr>
          <w:rFonts w:ascii="Arial" w:hAnsi="Arial" w:cs="Arial"/>
        </w:rPr>
        <w:t>.</w:t>
      </w:r>
    </w:p>
    <w:p w14:paraId="58349F94" w14:textId="77777777" w:rsidR="0051329A" w:rsidRDefault="000C01E4" w:rsidP="0051329A">
      <w:pPr>
        <w:spacing w:line="276" w:lineRule="auto"/>
        <w:ind w:left="-567"/>
        <w:jc w:val="both"/>
        <w:rPr>
          <w:rFonts w:ascii="Arial" w:hAnsi="Arial" w:cs="Arial"/>
        </w:rPr>
      </w:pPr>
      <w:r w:rsidRPr="000F4233">
        <w:rPr>
          <w:rFonts w:ascii="Arial" w:hAnsi="Arial" w:cs="Arial"/>
        </w:rPr>
        <w:t>Los menús</w:t>
      </w:r>
      <w:r w:rsidR="00FC16DF" w:rsidRPr="000F4233">
        <w:rPr>
          <w:rFonts w:ascii="Arial" w:hAnsi="Arial" w:cs="Arial"/>
        </w:rPr>
        <w:t xml:space="preserve"> serán siempre variados y estarán supervisados por personal cualificado, con el fin de garantizar una dieta equilibrada</w:t>
      </w:r>
      <w:r w:rsidR="0046537D" w:rsidRPr="000F4233">
        <w:rPr>
          <w:rFonts w:ascii="Arial" w:hAnsi="Arial" w:cs="Arial"/>
        </w:rPr>
        <w:t>,</w:t>
      </w:r>
      <w:r w:rsidR="00FC16DF" w:rsidRPr="000F4233">
        <w:rPr>
          <w:rFonts w:ascii="Arial" w:hAnsi="Arial" w:cs="Arial"/>
        </w:rPr>
        <w:t xml:space="preserve"> con </w:t>
      </w:r>
      <w:r w:rsidR="0046537D" w:rsidRPr="000F4233">
        <w:rPr>
          <w:rFonts w:ascii="Arial" w:hAnsi="Arial" w:cs="Arial"/>
        </w:rPr>
        <w:t xml:space="preserve">el </w:t>
      </w:r>
      <w:r w:rsidR="00FC16DF" w:rsidRPr="000F4233">
        <w:rPr>
          <w:rFonts w:ascii="Arial" w:hAnsi="Arial" w:cs="Arial"/>
        </w:rPr>
        <w:t xml:space="preserve">aporte calórico </w:t>
      </w:r>
      <w:r w:rsidR="0046537D" w:rsidRPr="000F4233">
        <w:rPr>
          <w:rFonts w:ascii="Arial" w:hAnsi="Arial" w:cs="Arial"/>
        </w:rPr>
        <w:t xml:space="preserve">conveniente. </w:t>
      </w:r>
    </w:p>
    <w:p w14:paraId="45A5CD07" w14:textId="47CA34CD" w:rsidR="000C01E4" w:rsidRPr="000F4233" w:rsidRDefault="0046537D" w:rsidP="0051329A">
      <w:pPr>
        <w:spacing w:line="276" w:lineRule="auto"/>
        <w:ind w:left="-567"/>
        <w:jc w:val="both"/>
        <w:rPr>
          <w:rFonts w:ascii="Arial" w:hAnsi="Arial" w:cs="Arial"/>
        </w:rPr>
      </w:pPr>
      <w:r w:rsidRPr="000F4233">
        <w:rPr>
          <w:rFonts w:ascii="Arial" w:hAnsi="Arial" w:cs="Arial"/>
        </w:rPr>
        <w:t>A</w:t>
      </w:r>
      <w:r w:rsidR="0051329A">
        <w:rPr>
          <w:rFonts w:ascii="Arial" w:hAnsi="Arial" w:cs="Arial"/>
        </w:rPr>
        <w:t>demás</w:t>
      </w:r>
      <w:r w:rsidRPr="000F4233">
        <w:rPr>
          <w:rFonts w:ascii="Arial" w:hAnsi="Arial" w:cs="Arial"/>
        </w:rPr>
        <w:t xml:space="preserve"> de los menús, de dieta normal, también se sirven otros menús más específicos en función de las características de las personas atendidas (celiacos, con intolerancias alimenticias, </w:t>
      </w:r>
      <w:r w:rsidR="004C5E88" w:rsidRPr="000F4233">
        <w:rPr>
          <w:rFonts w:ascii="Arial" w:hAnsi="Arial" w:cs="Arial"/>
        </w:rPr>
        <w:t>o dietas para diabéticos/as, etc.)</w:t>
      </w:r>
    </w:p>
    <w:p w14:paraId="6F5DEDE3" w14:textId="76F0B878" w:rsidR="004C5E88" w:rsidRPr="000F4233" w:rsidRDefault="004C5E88" w:rsidP="0051329A">
      <w:pPr>
        <w:spacing w:line="276" w:lineRule="auto"/>
        <w:ind w:left="-567"/>
        <w:jc w:val="both"/>
        <w:rPr>
          <w:rFonts w:ascii="Arial" w:hAnsi="Arial" w:cs="Arial"/>
        </w:rPr>
      </w:pPr>
      <w:r w:rsidRPr="000F4233">
        <w:rPr>
          <w:rFonts w:ascii="Arial" w:hAnsi="Arial" w:cs="Arial"/>
        </w:rPr>
        <w:t>Los menús se expondrán públicamente</w:t>
      </w:r>
      <w:r w:rsidR="00AA22E9" w:rsidRPr="000F4233">
        <w:rPr>
          <w:rFonts w:ascii="Arial" w:hAnsi="Arial" w:cs="Arial"/>
        </w:rPr>
        <w:t xml:space="preserve"> en el comedor</w:t>
      </w:r>
      <w:r w:rsidR="00426DA5" w:rsidRPr="000F4233">
        <w:rPr>
          <w:rFonts w:ascii="Arial" w:hAnsi="Arial" w:cs="Arial"/>
        </w:rPr>
        <w:t xml:space="preserve"> mensualmente</w:t>
      </w:r>
      <w:r w:rsidR="00AA22E9" w:rsidRPr="000F4233">
        <w:rPr>
          <w:rFonts w:ascii="Arial" w:hAnsi="Arial" w:cs="Arial"/>
        </w:rPr>
        <w:t>,</w:t>
      </w:r>
      <w:r w:rsidRPr="000F4233">
        <w:rPr>
          <w:rFonts w:ascii="Arial" w:hAnsi="Arial" w:cs="Arial"/>
        </w:rPr>
        <w:t xml:space="preserve"> para que tanto las personas usuarias como sus familias puedan estar informadas </w:t>
      </w:r>
      <w:r w:rsidR="00AA22E9" w:rsidRPr="000F4233">
        <w:rPr>
          <w:rFonts w:ascii="Arial" w:hAnsi="Arial" w:cs="Arial"/>
        </w:rPr>
        <w:t xml:space="preserve">de las comidas que se van a recibir cada mes. </w:t>
      </w:r>
    </w:p>
    <w:p w14:paraId="75E69AF8" w14:textId="5075DAA5" w:rsidR="00AA22E9" w:rsidRPr="000F4233" w:rsidRDefault="00AA512A" w:rsidP="0051329A">
      <w:pPr>
        <w:spacing w:line="276" w:lineRule="auto"/>
        <w:ind w:left="-567"/>
        <w:jc w:val="both"/>
        <w:rPr>
          <w:rFonts w:ascii="Arial" w:hAnsi="Arial" w:cs="Arial"/>
          <w:b/>
          <w:bCs/>
        </w:rPr>
      </w:pPr>
      <w:r w:rsidRPr="000F4233">
        <w:rPr>
          <w:rFonts w:ascii="Arial" w:hAnsi="Arial" w:cs="Arial"/>
          <w:b/>
          <w:bCs/>
        </w:rPr>
        <w:t>10.4</w:t>
      </w:r>
      <w:r w:rsidR="00AA22E9" w:rsidRPr="000F4233">
        <w:rPr>
          <w:rFonts w:ascii="Arial" w:hAnsi="Arial" w:cs="Arial"/>
          <w:b/>
          <w:bCs/>
        </w:rPr>
        <w:t>.- CUIDADO PERSONAL, CONTROL Y PROTECCIÓN.</w:t>
      </w:r>
    </w:p>
    <w:p w14:paraId="599BFB29" w14:textId="4A7F12D4" w:rsidR="00AA22E9" w:rsidRPr="000F4233" w:rsidRDefault="00AA22E9" w:rsidP="0051329A">
      <w:pPr>
        <w:spacing w:line="276" w:lineRule="auto"/>
        <w:ind w:left="-567"/>
        <w:jc w:val="both"/>
        <w:rPr>
          <w:rFonts w:ascii="Arial" w:hAnsi="Arial" w:cs="Arial"/>
        </w:rPr>
      </w:pPr>
      <w:r w:rsidRPr="000F4233">
        <w:rPr>
          <w:rFonts w:ascii="Arial" w:hAnsi="Arial" w:cs="Arial"/>
        </w:rPr>
        <w:t>En todos los servicios desde los más pequeños de Atención Temprana, hasta los mayores</w:t>
      </w:r>
      <w:r w:rsidR="00674C27" w:rsidRPr="000F4233">
        <w:rPr>
          <w:rFonts w:ascii="Arial" w:hAnsi="Arial" w:cs="Arial"/>
        </w:rPr>
        <w:t>, se les presta los apoyos para que aprenda de forma autónoma a realizar actividades de la vida diaria, como vestirse, comer, asearse, mantener</w:t>
      </w:r>
      <w:r w:rsidR="00426DA5" w:rsidRPr="000F4233">
        <w:rPr>
          <w:rFonts w:ascii="Arial" w:hAnsi="Arial" w:cs="Arial"/>
        </w:rPr>
        <w:t xml:space="preserve"> </w:t>
      </w:r>
      <w:r w:rsidR="00346494" w:rsidRPr="000F4233">
        <w:rPr>
          <w:rFonts w:ascii="Arial" w:hAnsi="Arial" w:cs="Arial"/>
        </w:rPr>
        <w:t>una buena</w:t>
      </w:r>
      <w:r w:rsidR="00674C27" w:rsidRPr="000F4233">
        <w:rPr>
          <w:rFonts w:ascii="Arial" w:hAnsi="Arial" w:cs="Arial"/>
        </w:rPr>
        <w:t xml:space="preserve"> su higiene personal, y a llevar a cabo distintas actividades que son supervisadas por los profesionales, para que lograr que</w:t>
      </w:r>
      <w:r w:rsidR="00346494" w:rsidRPr="000F4233">
        <w:rPr>
          <w:rFonts w:ascii="Arial" w:hAnsi="Arial" w:cs="Arial"/>
        </w:rPr>
        <w:t xml:space="preserve"> consigan ser</w:t>
      </w:r>
      <w:r w:rsidR="00674C27" w:rsidRPr="000F4233">
        <w:rPr>
          <w:rFonts w:ascii="Arial" w:hAnsi="Arial" w:cs="Arial"/>
        </w:rPr>
        <w:t xml:space="preserve"> lo más independientes posible.</w:t>
      </w:r>
    </w:p>
    <w:p w14:paraId="5A80AB94" w14:textId="66675CD2" w:rsidR="00674C27" w:rsidRPr="000F4233" w:rsidRDefault="00674C27" w:rsidP="0051329A">
      <w:pPr>
        <w:spacing w:line="276" w:lineRule="auto"/>
        <w:ind w:left="-567"/>
        <w:jc w:val="both"/>
        <w:rPr>
          <w:rFonts w:ascii="Arial" w:hAnsi="Arial" w:cs="Arial"/>
        </w:rPr>
      </w:pPr>
      <w:r w:rsidRPr="000F4233">
        <w:rPr>
          <w:rFonts w:ascii="Arial" w:hAnsi="Arial" w:cs="Arial"/>
        </w:rPr>
        <w:t xml:space="preserve">Además, se garantiza </w:t>
      </w:r>
      <w:r w:rsidR="007E3E7D" w:rsidRPr="000F4233">
        <w:rPr>
          <w:rFonts w:ascii="Arial" w:hAnsi="Arial" w:cs="Arial"/>
        </w:rPr>
        <w:t xml:space="preserve">la higiene personal de los usuarios cuantas veces sea necesaria y se prestarán los apoyos que necesiten </w:t>
      </w:r>
      <w:r w:rsidR="00346494" w:rsidRPr="000F4233">
        <w:rPr>
          <w:rFonts w:ascii="Arial" w:hAnsi="Arial" w:cs="Arial"/>
        </w:rPr>
        <w:t>en</w:t>
      </w:r>
      <w:r w:rsidR="007E3E7D" w:rsidRPr="000F4233">
        <w:rPr>
          <w:rFonts w:ascii="Arial" w:hAnsi="Arial" w:cs="Arial"/>
        </w:rPr>
        <w:t xml:space="preserve"> la movilización de personas usuarias, para que puedan mantener </w:t>
      </w:r>
      <w:r w:rsidR="00752791" w:rsidRPr="000F4233">
        <w:rPr>
          <w:rFonts w:ascii="Arial" w:hAnsi="Arial" w:cs="Arial"/>
        </w:rPr>
        <w:t>su</w:t>
      </w:r>
      <w:r w:rsidR="007E3E7D" w:rsidRPr="000F4233">
        <w:rPr>
          <w:rFonts w:ascii="Arial" w:hAnsi="Arial" w:cs="Arial"/>
        </w:rPr>
        <w:t xml:space="preserve"> nivel de funcionalidad</w:t>
      </w:r>
      <w:r w:rsidR="00752791" w:rsidRPr="000F4233">
        <w:rPr>
          <w:rFonts w:ascii="Arial" w:hAnsi="Arial" w:cs="Arial"/>
        </w:rPr>
        <w:t>,</w:t>
      </w:r>
      <w:r w:rsidR="00346494" w:rsidRPr="000F4233">
        <w:rPr>
          <w:rFonts w:ascii="Arial" w:hAnsi="Arial" w:cs="Arial"/>
        </w:rPr>
        <w:t xml:space="preserve"> con el propósito de que</w:t>
      </w:r>
      <w:r w:rsidR="007E3E7D" w:rsidRPr="000F4233">
        <w:rPr>
          <w:rFonts w:ascii="Arial" w:hAnsi="Arial" w:cs="Arial"/>
        </w:rPr>
        <w:t xml:space="preserve"> puedan participar de</w:t>
      </w:r>
      <w:r w:rsidR="00346494" w:rsidRPr="000F4233">
        <w:rPr>
          <w:rFonts w:ascii="Arial" w:hAnsi="Arial" w:cs="Arial"/>
        </w:rPr>
        <w:t xml:space="preserve"> </w:t>
      </w:r>
      <w:r w:rsidR="007E3E7D" w:rsidRPr="000F4233">
        <w:rPr>
          <w:rFonts w:ascii="Arial" w:hAnsi="Arial" w:cs="Arial"/>
        </w:rPr>
        <w:t xml:space="preserve">forma activa en su </w:t>
      </w:r>
      <w:r w:rsidR="00752791" w:rsidRPr="000F4233">
        <w:rPr>
          <w:rFonts w:ascii="Arial" w:hAnsi="Arial" w:cs="Arial"/>
        </w:rPr>
        <w:t>entorno el mayor tiempo posible</w:t>
      </w:r>
      <w:r w:rsidR="007E3E7D" w:rsidRPr="000F4233">
        <w:rPr>
          <w:rFonts w:ascii="Arial" w:hAnsi="Arial" w:cs="Arial"/>
        </w:rPr>
        <w:t>.</w:t>
      </w:r>
    </w:p>
    <w:p w14:paraId="42CFA26A" w14:textId="77777777" w:rsidR="0051329A" w:rsidRDefault="007E3E7D" w:rsidP="0051329A">
      <w:pPr>
        <w:spacing w:line="276" w:lineRule="auto"/>
        <w:ind w:left="-567"/>
        <w:jc w:val="both"/>
        <w:rPr>
          <w:rFonts w:ascii="Arial" w:hAnsi="Arial" w:cs="Arial"/>
        </w:rPr>
      </w:pPr>
      <w:r w:rsidRPr="000F4233">
        <w:rPr>
          <w:rFonts w:ascii="Arial" w:hAnsi="Arial" w:cs="Arial"/>
        </w:rPr>
        <w:t>Las personas usuarias tendrán libertad de movimientos, estarán libres de sujeciones a no ser que sean prescritas por su médico, por lo que tendrán libertad movimiento en las zonas comunes del Centro</w:t>
      </w:r>
      <w:r w:rsidR="00752791" w:rsidRPr="000F4233">
        <w:rPr>
          <w:rFonts w:ascii="Arial" w:hAnsi="Arial" w:cs="Arial"/>
        </w:rPr>
        <w:t xml:space="preserve">. </w:t>
      </w:r>
    </w:p>
    <w:p w14:paraId="581DCE77" w14:textId="77777777" w:rsidR="0051329A" w:rsidRDefault="0051329A" w:rsidP="0051329A">
      <w:pPr>
        <w:spacing w:line="276" w:lineRule="auto"/>
        <w:ind w:left="-567"/>
        <w:jc w:val="both"/>
        <w:rPr>
          <w:rFonts w:ascii="Arial" w:hAnsi="Arial" w:cs="Arial"/>
        </w:rPr>
      </w:pPr>
    </w:p>
    <w:p w14:paraId="309EBDBD" w14:textId="3296A3FC" w:rsidR="007E3E7D" w:rsidRPr="000F4233" w:rsidRDefault="00752791" w:rsidP="0051329A">
      <w:pPr>
        <w:spacing w:line="276" w:lineRule="auto"/>
        <w:ind w:left="-567"/>
        <w:jc w:val="both"/>
        <w:rPr>
          <w:rFonts w:ascii="Arial" w:hAnsi="Arial" w:cs="Arial"/>
        </w:rPr>
      </w:pPr>
      <w:r w:rsidRPr="000F4233">
        <w:rPr>
          <w:rFonts w:ascii="Arial" w:hAnsi="Arial" w:cs="Arial"/>
        </w:rPr>
        <w:lastRenderedPageBreak/>
        <w:t xml:space="preserve">Por lo que en todos los recursos de FUNCATAES, será una prioridad </w:t>
      </w:r>
      <w:r w:rsidR="007E3E7D" w:rsidRPr="000F4233">
        <w:rPr>
          <w:rFonts w:ascii="Arial" w:hAnsi="Arial" w:cs="Arial"/>
        </w:rPr>
        <w:t>proporcion</w:t>
      </w:r>
      <w:r w:rsidRPr="000F4233">
        <w:rPr>
          <w:rFonts w:ascii="Arial" w:hAnsi="Arial" w:cs="Arial"/>
        </w:rPr>
        <w:t>ar</w:t>
      </w:r>
      <w:r w:rsidR="007E3E7D" w:rsidRPr="000F4233">
        <w:rPr>
          <w:rFonts w:ascii="Arial" w:hAnsi="Arial" w:cs="Arial"/>
        </w:rPr>
        <w:t>les las condiciones de accesibilidad y las ayudas técnicas que precisen</w:t>
      </w:r>
      <w:r w:rsidRPr="000F4233">
        <w:rPr>
          <w:rFonts w:ascii="Arial" w:hAnsi="Arial" w:cs="Arial"/>
        </w:rPr>
        <w:t>,</w:t>
      </w:r>
      <w:r w:rsidR="007E3E7D" w:rsidRPr="000F4233">
        <w:rPr>
          <w:rFonts w:ascii="Arial" w:hAnsi="Arial" w:cs="Arial"/>
        </w:rPr>
        <w:t xml:space="preserve"> </w:t>
      </w:r>
      <w:r w:rsidRPr="000F4233">
        <w:rPr>
          <w:rFonts w:ascii="Arial" w:hAnsi="Arial" w:cs="Arial"/>
        </w:rPr>
        <w:t>con el fin de que</w:t>
      </w:r>
      <w:r w:rsidR="007E3E7D" w:rsidRPr="000F4233">
        <w:rPr>
          <w:rFonts w:ascii="Arial" w:hAnsi="Arial" w:cs="Arial"/>
        </w:rPr>
        <w:t xml:space="preserve"> puedan </w:t>
      </w:r>
      <w:r w:rsidR="00CD566C" w:rsidRPr="000F4233">
        <w:rPr>
          <w:rFonts w:ascii="Arial" w:hAnsi="Arial" w:cs="Arial"/>
        </w:rPr>
        <w:t>realizar los desplazamientos que quieran</w:t>
      </w:r>
      <w:r w:rsidRPr="000F4233">
        <w:rPr>
          <w:rFonts w:ascii="Arial" w:hAnsi="Arial" w:cs="Arial"/>
        </w:rPr>
        <w:t>,</w:t>
      </w:r>
      <w:r w:rsidR="00CD566C" w:rsidRPr="000F4233">
        <w:rPr>
          <w:rFonts w:ascii="Arial" w:hAnsi="Arial" w:cs="Arial"/>
        </w:rPr>
        <w:t xml:space="preserve"> de</w:t>
      </w:r>
      <w:r w:rsidRPr="000F4233">
        <w:rPr>
          <w:rFonts w:ascii="Arial" w:hAnsi="Arial" w:cs="Arial"/>
        </w:rPr>
        <w:t xml:space="preserve"> la</w:t>
      </w:r>
      <w:r w:rsidR="00CD566C" w:rsidRPr="000F4233">
        <w:rPr>
          <w:rFonts w:ascii="Arial" w:hAnsi="Arial" w:cs="Arial"/>
        </w:rPr>
        <w:t xml:space="preserve"> forma segura y autónoma.</w:t>
      </w:r>
    </w:p>
    <w:p w14:paraId="613D4131" w14:textId="664767B5" w:rsidR="00CD566C" w:rsidRPr="000F4233" w:rsidRDefault="00CD566C" w:rsidP="0051329A">
      <w:pPr>
        <w:spacing w:line="276" w:lineRule="auto"/>
        <w:ind w:left="-567"/>
        <w:jc w:val="both"/>
        <w:rPr>
          <w:rFonts w:ascii="Arial" w:hAnsi="Arial" w:cs="Arial"/>
        </w:rPr>
      </w:pPr>
      <w:r w:rsidRPr="000F4233">
        <w:rPr>
          <w:rFonts w:ascii="Arial" w:hAnsi="Arial" w:cs="Arial"/>
        </w:rPr>
        <w:t>En los casos</w:t>
      </w:r>
      <w:r w:rsidR="00752791" w:rsidRPr="000F4233">
        <w:rPr>
          <w:rFonts w:ascii="Arial" w:hAnsi="Arial" w:cs="Arial"/>
        </w:rPr>
        <w:t>,</w:t>
      </w:r>
      <w:r w:rsidRPr="000F4233">
        <w:rPr>
          <w:rFonts w:ascii="Arial" w:hAnsi="Arial" w:cs="Arial"/>
        </w:rPr>
        <w:t xml:space="preserve"> en que puedan existir situaciones de riesgo para la integridad de los/as usuarios/as, se establecerán las medidas de protección y control oportunas. De igual forma, se controlará en todo momento</w:t>
      </w:r>
      <w:r w:rsidR="00752791" w:rsidRPr="000F4233">
        <w:rPr>
          <w:rFonts w:ascii="Arial" w:hAnsi="Arial" w:cs="Arial"/>
        </w:rPr>
        <w:t xml:space="preserve"> las puertas de salida,</w:t>
      </w:r>
      <w:r w:rsidRPr="000F4233">
        <w:rPr>
          <w:rFonts w:ascii="Arial" w:hAnsi="Arial" w:cs="Arial"/>
        </w:rPr>
        <w:t xml:space="preserve"> para evitar la salida de las personas con discapacidad del centro</w:t>
      </w:r>
      <w:r w:rsidR="00752791" w:rsidRPr="000F4233">
        <w:rPr>
          <w:rFonts w:ascii="Arial" w:hAnsi="Arial" w:cs="Arial"/>
        </w:rPr>
        <w:t xml:space="preserve"> sin supervisión</w:t>
      </w:r>
      <w:r w:rsidR="00EB00AA" w:rsidRPr="000F4233">
        <w:rPr>
          <w:rFonts w:ascii="Arial" w:hAnsi="Arial" w:cs="Arial"/>
        </w:rPr>
        <w:t xml:space="preserve"> y apoyos</w:t>
      </w:r>
      <w:r w:rsidR="00752791" w:rsidRPr="000F4233">
        <w:rPr>
          <w:rFonts w:ascii="Arial" w:hAnsi="Arial" w:cs="Arial"/>
        </w:rPr>
        <w:t xml:space="preserve"> que requieran.</w:t>
      </w:r>
      <w:r w:rsidRPr="000F4233">
        <w:rPr>
          <w:rFonts w:ascii="Arial" w:hAnsi="Arial" w:cs="Arial"/>
        </w:rPr>
        <w:t xml:space="preserve"> </w:t>
      </w:r>
      <w:r w:rsidR="00752791" w:rsidRPr="000F4233">
        <w:rPr>
          <w:rFonts w:ascii="Arial" w:hAnsi="Arial" w:cs="Arial"/>
        </w:rPr>
        <w:t>C</w:t>
      </w:r>
      <w:r w:rsidRPr="000F4233">
        <w:rPr>
          <w:rFonts w:ascii="Arial" w:hAnsi="Arial" w:cs="Arial"/>
        </w:rPr>
        <w:t>uando se organicen salidas exteriores, lo harán acompaña</w:t>
      </w:r>
      <w:r w:rsidR="0055433D" w:rsidRPr="000F4233">
        <w:rPr>
          <w:rFonts w:ascii="Arial" w:hAnsi="Arial" w:cs="Arial"/>
        </w:rPr>
        <w:t>dos</w:t>
      </w:r>
      <w:r w:rsidRPr="000F4233">
        <w:rPr>
          <w:rFonts w:ascii="Arial" w:hAnsi="Arial" w:cs="Arial"/>
        </w:rPr>
        <w:t xml:space="preserve"> de l</w:t>
      </w:r>
      <w:r w:rsidR="0099246A" w:rsidRPr="000F4233">
        <w:rPr>
          <w:rFonts w:ascii="Arial" w:hAnsi="Arial" w:cs="Arial"/>
        </w:rPr>
        <w:t>o</w:t>
      </w:r>
      <w:r w:rsidRPr="000F4233">
        <w:rPr>
          <w:rFonts w:ascii="Arial" w:hAnsi="Arial" w:cs="Arial"/>
        </w:rPr>
        <w:t>s profesionales</w:t>
      </w:r>
      <w:r w:rsidR="00EB00AA" w:rsidRPr="000F4233">
        <w:rPr>
          <w:rFonts w:ascii="Arial" w:hAnsi="Arial" w:cs="Arial"/>
        </w:rPr>
        <w:t xml:space="preserve"> de cada servicio</w:t>
      </w:r>
      <w:r w:rsidR="00752791" w:rsidRPr="000F4233">
        <w:rPr>
          <w:rFonts w:ascii="Arial" w:hAnsi="Arial" w:cs="Arial"/>
        </w:rPr>
        <w:t xml:space="preserve">, asegurándonos </w:t>
      </w:r>
      <w:r w:rsidR="0055433D" w:rsidRPr="000F4233">
        <w:rPr>
          <w:rFonts w:ascii="Arial" w:hAnsi="Arial" w:cs="Arial"/>
        </w:rPr>
        <w:t xml:space="preserve">para </w:t>
      </w:r>
      <w:r w:rsidR="00752791" w:rsidRPr="000F4233">
        <w:rPr>
          <w:rFonts w:ascii="Arial" w:hAnsi="Arial" w:cs="Arial"/>
        </w:rPr>
        <w:t xml:space="preserve">que </w:t>
      </w:r>
      <w:r w:rsidR="0099246A" w:rsidRPr="000F4233">
        <w:rPr>
          <w:rFonts w:ascii="Arial" w:hAnsi="Arial" w:cs="Arial"/>
        </w:rPr>
        <w:t>pueden participar con igualdad de condiciones que el resto de personas.</w:t>
      </w:r>
    </w:p>
    <w:p w14:paraId="17FD98BF" w14:textId="04E5E23F" w:rsidR="00554DFB" w:rsidRPr="000F4233" w:rsidRDefault="00AA512A" w:rsidP="0051329A">
      <w:pPr>
        <w:spacing w:line="276" w:lineRule="auto"/>
        <w:ind w:left="-567"/>
        <w:jc w:val="both"/>
        <w:rPr>
          <w:rFonts w:ascii="Arial" w:hAnsi="Arial" w:cs="Arial"/>
          <w:b/>
          <w:bCs/>
        </w:rPr>
      </w:pPr>
      <w:r w:rsidRPr="000F4233">
        <w:rPr>
          <w:rFonts w:ascii="Arial" w:hAnsi="Arial" w:cs="Arial"/>
          <w:b/>
          <w:bCs/>
        </w:rPr>
        <w:t>10</w:t>
      </w:r>
      <w:r w:rsidR="00554DFB" w:rsidRPr="000F4233">
        <w:rPr>
          <w:rFonts w:ascii="Arial" w:hAnsi="Arial" w:cs="Arial"/>
          <w:b/>
          <w:bCs/>
        </w:rPr>
        <w:t>.</w:t>
      </w:r>
      <w:r w:rsidRPr="000F4233">
        <w:rPr>
          <w:rFonts w:ascii="Arial" w:hAnsi="Arial" w:cs="Arial"/>
          <w:b/>
          <w:bCs/>
        </w:rPr>
        <w:t>5</w:t>
      </w:r>
      <w:r w:rsidR="00554DFB" w:rsidRPr="000F4233">
        <w:rPr>
          <w:rFonts w:ascii="Arial" w:hAnsi="Arial" w:cs="Arial"/>
          <w:b/>
          <w:bCs/>
        </w:rPr>
        <w:t>.- ORIENTACIÓN Y ASESORAMIENTO.</w:t>
      </w:r>
    </w:p>
    <w:p w14:paraId="62AC218C" w14:textId="5C62796C" w:rsidR="00554DFB" w:rsidRPr="000F4233" w:rsidRDefault="00554DFB" w:rsidP="0051329A">
      <w:pPr>
        <w:spacing w:line="276" w:lineRule="auto"/>
        <w:ind w:left="-567"/>
        <w:jc w:val="both"/>
        <w:rPr>
          <w:rFonts w:ascii="Arial" w:hAnsi="Arial" w:cs="Arial"/>
        </w:rPr>
      </w:pPr>
      <w:r w:rsidRPr="000F4233">
        <w:rPr>
          <w:rFonts w:ascii="Arial" w:hAnsi="Arial" w:cs="Arial"/>
        </w:rPr>
        <w:t xml:space="preserve">Se trata de </w:t>
      </w:r>
      <w:r w:rsidR="00951AF7" w:rsidRPr="000F4233">
        <w:rPr>
          <w:rFonts w:ascii="Arial" w:hAnsi="Arial" w:cs="Arial"/>
        </w:rPr>
        <w:t>la asistencia que prestan</w:t>
      </w:r>
      <w:r w:rsidRPr="000F4233">
        <w:rPr>
          <w:rFonts w:ascii="Arial" w:hAnsi="Arial" w:cs="Arial"/>
        </w:rPr>
        <w:t xml:space="preserve"> tanto el director</w:t>
      </w:r>
      <w:r w:rsidR="00951AF7" w:rsidRPr="000F4233">
        <w:rPr>
          <w:rFonts w:ascii="Arial" w:hAnsi="Arial" w:cs="Arial"/>
        </w:rPr>
        <w:t>,</w:t>
      </w:r>
      <w:r w:rsidRPr="000F4233">
        <w:rPr>
          <w:rFonts w:ascii="Arial" w:hAnsi="Arial" w:cs="Arial"/>
        </w:rPr>
        <w:t xml:space="preserve"> como el resto de personal integrante del equipo multidisciplinar</w:t>
      </w:r>
      <w:r w:rsidR="00951AF7" w:rsidRPr="000F4233">
        <w:rPr>
          <w:rFonts w:ascii="Arial" w:hAnsi="Arial" w:cs="Arial"/>
        </w:rPr>
        <w:t>,</w:t>
      </w:r>
      <w:r w:rsidRPr="000F4233">
        <w:rPr>
          <w:rFonts w:ascii="Arial" w:hAnsi="Arial" w:cs="Arial"/>
        </w:rPr>
        <w:t xml:space="preserve"> realiza</w:t>
      </w:r>
      <w:r w:rsidR="00951AF7" w:rsidRPr="000F4233">
        <w:rPr>
          <w:rFonts w:ascii="Arial" w:hAnsi="Arial" w:cs="Arial"/>
        </w:rPr>
        <w:t>ndo</w:t>
      </w:r>
      <w:r w:rsidRPr="000F4233">
        <w:rPr>
          <w:rFonts w:ascii="Arial" w:hAnsi="Arial" w:cs="Arial"/>
        </w:rPr>
        <w:t xml:space="preserve"> tareas para informar </w:t>
      </w:r>
      <w:r w:rsidR="00951AF7" w:rsidRPr="000F4233">
        <w:rPr>
          <w:rFonts w:ascii="Arial" w:hAnsi="Arial" w:cs="Arial"/>
        </w:rPr>
        <w:t>y</w:t>
      </w:r>
      <w:r w:rsidRPr="000F4233">
        <w:rPr>
          <w:rFonts w:ascii="Arial" w:hAnsi="Arial" w:cs="Arial"/>
        </w:rPr>
        <w:t xml:space="preserve"> ofrece</w:t>
      </w:r>
      <w:r w:rsidR="00951AF7" w:rsidRPr="000F4233">
        <w:rPr>
          <w:rFonts w:ascii="Arial" w:hAnsi="Arial" w:cs="Arial"/>
        </w:rPr>
        <w:t>r</w:t>
      </w:r>
      <w:r w:rsidRPr="000F4233">
        <w:rPr>
          <w:rFonts w:ascii="Arial" w:hAnsi="Arial" w:cs="Arial"/>
        </w:rPr>
        <w:t xml:space="preserve"> recomendaciones </w:t>
      </w:r>
      <w:r w:rsidR="00515F21" w:rsidRPr="000F4233">
        <w:rPr>
          <w:rFonts w:ascii="Arial" w:hAnsi="Arial" w:cs="Arial"/>
        </w:rPr>
        <w:t>a las personas usuarias, a sus familias, o a otro personal técnico (cuidadores, monitores, personal de centros educativos, etc.) con el propósito de tomar las decisiones más adecuadas</w:t>
      </w:r>
      <w:r w:rsidR="0055433D" w:rsidRPr="000F4233">
        <w:rPr>
          <w:rFonts w:ascii="Arial" w:hAnsi="Arial" w:cs="Arial"/>
        </w:rPr>
        <w:t>,</w:t>
      </w:r>
      <w:r w:rsidR="00515F21" w:rsidRPr="000F4233">
        <w:rPr>
          <w:rFonts w:ascii="Arial" w:hAnsi="Arial" w:cs="Arial"/>
        </w:rPr>
        <w:t xml:space="preserve"> </w:t>
      </w:r>
      <w:r w:rsidR="00951AF7" w:rsidRPr="000F4233">
        <w:rPr>
          <w:rFonts w:ascii="Arial" w:hAnsi="Arial" w:cs="Arial"/>
        </w:rPr>
        <w:t>para dar una respuesta</w:t>
      </w:r>
      <w:r w:rsidR="00515F21" w:rsidRPr="000F4233">
        <w:rPr>
          <w:rFonts w:ascii="Arial" w:hAnsi="Arial" w:cs="Arial"/>
        </w:rPr>
        <w:t xml:space="preserve"> </w:t>
      </w:r>
      <w:r w:rsidR="00951AF7" w:rsidRPr="000F4233">
        <w:rPr>
          <w:rFonts w:ascii="Arial" w:hAnsi="Arial" w:cs="Arial"/>
        </w:rPr>
        <w:t>a las</w:t>
      </w:r>
      <w:r w:rsidR="00515F21" w:rsidRPr="000F4233">
        <w:rPr>
          <w:rFonts w:ascii="Arial" w:hAnsi="Arial" w:cs="Arial"/>
        </w:rPr>
        <w:t xml:space="preserve"> necesidades de apoyo que podemos encontrar en las personas beneficiarias.</w:t>
      </w:r>
    </w:p>
    <w:p w14:paraId="59046ECE" w14:textId="655D73E7" w:rsidR="00515F21" w:rsidRPr="000F4233" w:rsidRDefault="00515F21" w:rsidP="0051329A">
      <w:pPr>
        <w:spacing w:line="276" w:lineRule="auto"/>
        <w:ind w:left="-567"/>
        <w:jc w:val="both"/>
        <w:rPr>
          <w:rFonts w:ascii="Arial" w:hAnsi="Arial" w:cs="Arial"/>
        </w:rPr>
      </w:pPr>
      <w:r w:rsidRPr="000F4233">
        <w:rPr>
          <w:rFonts w:ascii="Arial" w:hAnsi="Arial" w:cs="Arial"/>
        </w:rPr>
        <w:t>L</w:t>
      </w:r>
      <w:r w:rsidR="0080189F" w:rsidRPr="000F4233">
        <w:rPr>
          <w:rFonts w:ascii="Arial" w:hAnsi="Arial" w:cs="Arial"/>
        </w:rPr>
        <w:t>a planificación</w:t>
      </w:r>
      <w:r w:rsidRPr="000F4233">
        <w:rPr>
          <w:rFonts w:ascii="Arial" w:hAnsi="Arial" w:cs="Arial"/>
        </w:rPr>
        <w:t xml:space="preserve"> de</w:t>
      </w:r>
      <w:r w:rsidR="0080189F" w:rsidRPr="000F4233">
        <w:rPr>
          <w:rFonts w:ascii="Arial" w:hAnsi="Arial" w:cs="Arial"/>
        </w:rPr>
        <w:t>l</w:t>
      </w:r>
      <w:r w:rsidRPr="000F4233">
        <w:rPr>
          <w:rFonts w:ascii="Arial" w:hAnsi="Arial" w:cs="Arial"/>
        </w:rPr>
        <w:t xml:space="preserve"> asesoramiento y </w:t>
      </w:r>
      <w:r w:rsidR="0080189F" w:rsidRPr="000F4233">
        <w:rPr>
          <w:rFonts w:ascii="Arial" w:hAnsi="Arial" w:cs="Arial"/>
        </w:rPr>
        <w:t xml:space="preserve">las </w:t>
      </w:r>
      <w:r w:rsidRPr="000F4233">
        <w:rPr>
          <w:rFonts w:ascii="Arial" w:hAnsi="Arial" w:cs="Arial"/>
        </w:rPr>
        <w:t>orientaci</w:t>
      </w:r>
      <w:r w:rsidR="0080189F" w:rsidRPr="000F4233">
        <w:rPr>
          <w:rFonts w:ascii="Arial" w:hAnsi="Arial" w:cs="Arial"/>
        </w:rPr>
        <w:t>ones,</w:t>
      </w:r>
      <w:r w:rsidRPr="000F4233">
        <w:rPr>
          <w:rFonts w:ascii="Arial" w:hAnsi="Arial" w:cs="Arial"/>
        </w:rPr>
        <w:t xml:space="preserve"> que se diseñen para cada persona usuaria y su familia, deben de quedar reflejado en el PAI </w:t>
      </w:r>
      <w:r w:rsidR="00FF75FE" w:rsidRPr="000F4233">
        <w:rPr>
          <w:rFonts w:ascii="Arial" w:hAnsi="Arial" w:cs="Arial"/>
        </w:rPr>
        <w:t xml:space="preserve">(Plan de Atención Individualizado) </w:t>
      </w:r>
      <w:r w:rsidRPr="000F4233">
        <w:rPr>
          <w:rFonts w:ascii="Arial" w:hAnsi="Arial" w:cs="Arial"/>
        </w:rPr>
        <w:t xml:space="preserve">de cada usuario/a, así como los valoraciones y resultados de cómo es la evolución que experimenta (Son seguidos por los usuarios, por la familia, necesitamos recordarlos o </w:t>
      </w:r>
      <w:r w:rsidR="0080189F" w:rsidRPr="000F4233">
        <w:rPr>
          <w:rFonts w:ascii="Arial" w:hAnsi="Arial" w:cs="Arial"/>
        </w:rPr>
        <w:t>hace falta un nuevo planteamiento, colaboran para la consecución de los objetivos, etc.)</w:t>
      </w:r>
    </w:p>
    <w:p w14:paraId="61AC5964" w14:textId="0BB702DB" w:rsidR="00AA5A9A" w:rsidRPr="000F4233" w:rsidRDefault="0080189F" w:rsidP="00BD4148">
      <w:pPr>
        <w:spacing w:line="276" w:lineRule="auto"/>
        <w:ind w:left="-567"/>
        <w:jc w:val="both"/>
        <w:rPr>
          <w:rFonts w:ascii="Arial" w:hAnsi="Arial" w:cs="Arial"/>
        </w:rPr>
      </w:pPr>
      <w:r w:rsidRPr="000F4233">
        <w:rPr>
          <w:rFonts w:ascii="Arial" w:hAnsi="Arial" w:cs="Arial"/>
        </w:rPr>
        <w:t>Las pautas y recomendaciones de asesoramiento, antes de dárselas a las personas beneficiarias debe estar consensuadas con todo el equipo multidisciplinar de los servicios, así como con otros profesionales que igualmente trabajen con la persona beneficiaria o con su familia</w:t>
      </w:r>
      <w:r w:rsidR="0055433D" w:rsidRPr="000F4233">
        <w:rPr>
          <w:rFonts w:ascii="Arial" w:hAnsi="Arial" w:cs="Arial"/>
        </w:rPr>
        <w:t xml:space="preserve">, con el fin de trabajar en coordinación para </w:t>
      </w:r>
      <w:r w:rsidR="00ED57DF" w:rsidRPr="000F4233">
        <w:rPr>
          <w:rFonts w:ascii="Arial" w:hAnsi="Arial" w:cs="Arial"/>
        </w:rPr>
        <w:t>facilitar la consecución de los objetivos</w:t>
      </w:r>
      <w:r w:rsidRPr="000F4233">
        <w:rPr>
          <w:rFonts w:ascii="Arial" w:hAnsi="Arial" w:cs="Arial"/>
        </w:rPr>
        <w:t xml:space="preserve">. </w:t>
      </w:r>
    </w:p>
    <w:p w14:paraId="70FCE7D7" w14:textId="325BE395" w:rsidR="0080189F" w:rsidRPr="000F4233" w:rsidRDefault="00AA512A" w:rsidP="00BD4148">
      <w:pPr>
        <w:spacing w:line="276" w:lineRule="auto"/>
        <w:ind w:left="-567"/>
        <w:jc w:val="both"/>
        <w:rPr>
          <w:rFonts w:ascii="Arial" w:hAnsi="Arial" w:cs="Arial"/>
          <w:b/>
          <w:bCs/>
        </w:rPr>
      </w:pPr>
      <w:r w:rsidRPr="000F4233">
        <w:rPr>
          <w:rFonts w:ascii="Arial" w:hAnsi="Arial" w:cs="Arial"/>
          <w:b/>
          <w:bCs/>
        </w:rPr>
        <w:t>10</w:t>
      </w:r>
      <w:r w:rsidR="00F04CB1" w:rsidRPr="000F4233">
        <w:rPr>
          <w:rFonts w:ascii="Arial" w:hAnsi="Arial" w:cs="Arial"/>
          <w:b/>
          <w:bCs/>
        </w:rPr>
        <w:t>.</w:t>
      </w:r>
      <w:r w:rsidRPr="000F4233">
        <w:rPr>
          <w:rFonts w:ascii="Arial" w:hAnsi="Arial" w:cs="Arial"/>
          <w:b/>
          <w:bCs/>
        </w:rPr>
        <w:t>6</w:t>
      </w:r>
      <w:r w:rsidR="00F04CB1" w:rsidRPr="000F4233">
        <w:rPr>
          <w:rFonts w:ascii="Arial" w:hAnsi="Arial" w:cs="Arial"/>
          <w:b/>
          <w:bCs/>
        </w:rPr>
        <w:t>.-</w:t>
      </w:r>
      <w:r w:rsidR="0080189F" w:rsidRPr="000F4233">
        <w:rPr>
          <w:rFonts w:ascii="Arial" w:hAnsi="Arial" w:cs="Arial"/>
          <w:b/>
          <w:bCs/>
        </w:rPr>
        <w:t xml:space="preserve"> </w:t>
      </w:r>
      <w:r w:rsidR="00F04CB1" w:rsidRPr="000F4233">
        <w:rPr>
          <w:rFonts w:ascii="Arial" w:hAnsi="Arial" w:cs="Arial"/>
          <w:b/>
          <w:bCs/>
        </w:rPr>
        <w:t>ASISTENCIA Y FORMACIÓN EN TECNOLOGÍAS DE APOYO Y ADAPTACIONES:</w:t>
      </w:r>
    </w:p>
    <w:p w14:paraId="0E551497" w14:textId="6B495CDA" w:rsidR="00F04CB1" w:rsidRPr="000F4233" w:rsidRDefault="00F04CB1" w:rsidP="00BD4148">
      <w:pPr>
        <w:spacing w:line="276" w:lineRule="auto"/>
        <w:ind w:left="-567"/>
        <w:jc w:val="both"/>
        <w:rPr>
          <w:rFonts w:ascii="Arial" w:hAnsi="Arial" w:cs="Arial"/>
        </w:rPr>
      </w:pPr>
      <w:r w:rsidRPr="000F4233">
        <w:rPr>
          <w:rFonts w:ascii="Arial" w:hAnsi="Arial" w:cs="Arial"/>
        </w:rPr>
        <w:t xml:space="preserve">Tanto los programas de asistencia, como los de formación en las tecnologías de apoyo, se llevan a cabo en todos los servicios y proyectos que tiene FUNCATAES en ejecución, al ser </w:t>
      </w:r>
      <w:r w:rsidR="004C66F2" w:rsidRPr="000F4233">
        <w:rPr>
          <w:rFonts w:ascii="Arial" w:hAnsi="Arial" w:cs="Arial"/>
        </w:rPr>
        <w:t>idóneos para mejorar las habilidades y destrezas de los usuarios</w:t>
      </w:r>
      <w:r w:rsidR="00121EBE" w:rsidRPr="000F4233">
        <w:rPr>
          <w:rFonts w:ascii="Arial" w:hAnsi="Arial" w:cs="Arial"/>
        </w:rPr>
        <w:t>,</w:t>
      </w:r>
      <w:r w:rsidR="00B75F74" w:rsidRPr="000F4233">
        <w:rPr>
          <w:rFonts w:ascii="Arial" w:hAnsi="Arial" w:cs="Arial"/>
        </w:rPr>
        <w:t xml:space="preserve"> </w:t>
      </w:r>
      <w:r w:rsidR="00121EBE" w:rsidRPr="000F4233">
        <w:rPr>
          <w:rFonts w:ascii="Arial" w:hAnsi="Arial" w:cs="Arial"/>
        </w:rPr>
        <w:t>ya</w:t>
      </w:r>
      <w:r w:rsidR="00B75F74" w:rsidRPr="000F4233">
        <w:rPr>
          <w:rFonts w:ascii="Arial" w:hAnsi="Arial" w:cs="Arial"/>
        </w:rPr>
        <w:t xml:space="preserve"> que</w:t>
      </w:r>
      <w:r w:rsidR="004C66F2" w:rsidRPr="000F4233">
        <w:rPr>
          <w:rFonts w:ascii="Arial" w:hAnsi="Arial" w:cs="Arial"/>
        </w:rPr>
        <w:t xml:space="preserve"> favorece en gran medida su autonomía personal. </w:t>
      </w:r>
    </w:p>
    <w:p w14:paraId="76BBF339" w14:textId="19ACD85C" w:rsidR="004C66F2" w:rsidRPr="000F4233" w:rsidRDefault="004C66F2" w:rsidP="00BD4148">
      <w:pPr>
        <w:spacing w:line="276" w:lineRule="auto"/>
        <w:ind w:left="-567"/>
        <w:jc w:val="both"/>
        <w:rPr>
          <w:rFonts w:ascii="Arial" w:hAnsi="Arial" w:cs="Arial"/>
        </w:rPr>
      </w:pPr>
      <w:r w:rsidRPr="000F4233">
        <w:rPr>
          <w:rFonts w:ascii="Arial" w:hAnsi="Arial" w:cs="Arial"/>
        </w:rPr>
        <w:t xml:space="preserve">En la gran mayoría de terapias que se ofrecen en los servicios (psicopedagogía, pedagogía, logopedia, terapia ocupacional, </w:t>
      </w:r>
      <w:r w:rsidR="00602D19" w:rsidRPr="000F4233">
        <w:rPr>
          <w:rFonts w:ascii="Arial" w:hAnsi="Arial" w:cs="Arial"/>
        </w:rPr>
        <w:t>etc.) se utilizan dispositivos electrónicos como las tables, ordenadores,</w:t>
      </w:r>
      <w:r w:rsidR="00F639CF" w:rsidRPr="000F4233">
        <w:rPr>
          <w:rFonts w:ascii="Arial" w:hAnsi="Arial" w:cs="Arial"/>
        </w:rPr>
        <w:t xml:space="preserve"> móvil,</w:t>
      </w:r>
      <w:r w:rsidR="00602D19" w:rsidRPr="000F4233">
        <w:rPr>
          <w:rFonts w:ascii="Arial" w:hAnsi="Arial" w:cs="Arial"/>
        </w:rPr>
        <w:t xml:space="preserve"> </w:t>
      </w:r>
      <w:r w:rsidR="00F639CF" w:rsidRPr="000F4233">
        <w:rPr>
          <w:rFonts w:ascii="Arial" w:hAnsi="Arial" w:cs="Arial"/>
        </w:rPr>
        <w:t xml:space="preserve">pizarra electrónica, etc. </w:t>
      </w:r>
      <w:r w:rsidR="00FF75FE" w:rsidRPr="000F4233">
        <w:rPr>
          <w:rFonts w:ascii="Arial" w:hAnsi="Arial" w:cs="Arial"/>
        </w:rPr>
        <w:t xml:space="preserve"> para enseñar a los usuarios como deben de utilizarlos, adaptándo</w:t>
      </w:r>
      <w:r w:rsidR="00F639CF" w:rsidRPr="000F4233">
        <w:rPr>
          <w:rFonts w:ascii="Arial" w:hAnsi="Arial" w:cs="Arial"/>
        </w:rPr>
        <w:t>n</w:t>
      </w:r>
      <w:r w:rsidR="00FF75FE" w:rsidRPr="000F4233">
        <w:rPr>
          <w:rFonts w:ascii="Arial" w:hAnsi="Arial" w:cs="Arial"/>
        </w:rPr>
        <w:t>os a</w:t>
      </w:r>
      <w:r w:rsidR="00F639CF" w:rsidRPr="000F4233">
        <w:rPr>
          <w:rFonts w:ascii="Arial" w:hAnsi="Arial" w:cs="Arial"/>
        </w:rPr>
        <w:t>l</w:t>
      </w:r>
      <w:r w:rsidR="00FF75FE" w:rsidRPr="000F4233">
        <w:rPr>
          <w:rFonts w:ascii="Arial" w:hAnsi="Arial" w:cs="Arial"/>
        </w:rPr>
        <w:t xml:space="preserve"> nivel de cada persona</w:t>
      </w:r>
      <w:r w:rsidR="004B0BFC" w:rsidRPr="000F4233">
        <w:rPr>
          <w:rFonts w:ascii="Arial" w:hAnsi="Arial" w:cs="Arial"/>
        </w:rPr>
        <w:t>.</w:t>
      </w:r>
    </w:p>
    <w:p w14:paraId="127F685C" w14:textId="5515EF73" w:rsidR="005D2FCD" w:rsidRDefault="004B0BFC" w:rsidP="00BD4148">
      <w:pPr>
        <w:spacing w:line="276" w:lineRule="auto"/>
        <w:ind w:left="-567"/>
        <w:jc w:val="both"/>
        <w:rPr>
          <w:rFonts w:ascii="Arial" w:hAnsi="Arial" w:cs="Arial"/>
        </w:rPr>
      </w:pPr>
      <w:r w:rsidRPr="000F4233">
        <w:rPr>
          <w:rFonts w:ascii="Arial" w:hAnsi="Arial" w:cs="Arial"/>
        </w:rPr>
        <w:t>Como todos sabemos, las nuevas tecnologías tienen mucha aceptación especialmente en los más jóvenes y son herramientas motivadoras en el aprendizaje, por esta razón el personal de</w:t>
      </w:r>
      <w:r w:rsidR="005D2FCD" w:rsidRPr="000F4233">
        <w:rPr>
          <w:rFonts w:ascii="Arial" w:hAnsi="Arial" w:cs="Arial"/>
        </w:rPr>
        <w:t xml:space="preserve"> cada uno de</w:t>
      </w:r>
      <w:r w:rsidRPr="000F4233">
        <w:rPr>
          <w:rFonts w:ascii="Arial" w:hAnsi="Arial" w:cs="Arial"/>
        </w:rPr>
        <w:t xml:space="preserve"> los servicios se ha formado en tecnologías de apoyo y adaptaciones, con el propósito de </w:t>
      </w:r>
      <w:r w:rsidR="000910B2" w:rsidRPr="000F4233">
        <w:rPr>
          <w:rFonts w:ascii="Arial" w:hAnsi="Arial" w:cs="Arial"/>
        </w:rPr>
        <w:t>obtener</w:t>
      </w:r>
      <w:r w:rsidRPr="000F4233">
        <w:rPr>
          <w:rFonts w:ascii="Arial" w:hAnsi="Arial" w:cs="Arial"/>
        </w:rPr>
        <w:t xml:space="preserve"> el mayor rendimiento posible</w:t>
      </w:r>
      <w:r w:rsidR="00121EBE" w:rsidRPr="000F4233">
        <w:rPr>
          <w:rFonts w:ascii="Arial" w:hAnsi="Arial" w:cs="Arial"/>
        </w:rPr>
        <w:t>,</w:t>
      </w:r>
      <w:r w:rsidRPr="000F4233">
        <w:rPr>
          <w:rFonts w:ascii="Arial" w:hAnsi="Arial" w:cs="Arial"/>
        </w:rPr>
        <w:t xml:space="preserve"> </w:t>
      </w:r>
      <w:r w:rsidR="00121EBE" w:rsidRPr="000F4233">
        <w:rPr>
          <w:rFonts w:ascii="Arial" w:hAnsi="Arial" w:cs="Arial"/>
        </w:rPr>
        <w:t>a favor de las</w:t>
      </w:r>
      <w:r w:rsidRPr="000F4233">
        <w:rPr>
          <w:rFonts w:ascii="Arial" w:hAnsi="Arial" w:cs="Arial"/>
        </w:rPr>
        <w:t xml:space="preserve"> personas con discapacidad.</w:t>
      </w:r>
    </w:p>
    <w:p w14:paraId="1B6125FE" w14:textId="77777777" w:rsidR="00BD4148" w:rsidRPr="000F4233" w:rsidRDefault="00BD4148" w:rsidP="00BD4148">
      <w:pPr>
        <w:spacing w:line="276" w:lineRule="auto"/>
        <w:ind w:left="-567"/>
        <w:jc w:val="both"/>
        <w:rPr>
          <w:rFonts w:ascii="Arial" w:hAnsi="Arial" w:cs="Arial"/>
        </w:rPr>
      </w:pPr>
    </w:p>
    <w:p w14:paraId="59BA581A" w14:textId="362A4210" w:rsidR="000910B2" w:rsidRPr="000F4233" w:rsidRDefault="00AA512A" w:rsidP="00BD4148">
      <w:pPr>
        <w:spacing w:line="276" w:lineRule="auto"/>
        <w:ind w:left="-567"/>
        <w:jc w:val="both"/>
        <w:rPr>
          <w:rFonts w:ascii="Arial" w:hAnsi="Arial" w:cs="Arial"/>
        </w:rPr>
      </w:pPr>
      <w:r w:rsidRPr="000F4233">
        <w:rPr>
          <w:rFonts w:ascii="Arial" w:hAnsi="Arial" w:cs="Arial"/>
          <w:b/>
          <w:bCs/>
        </w:rPr>
        <w:lastRenderedPageBreak/>
        <w:t>10</w:t>
      </w:r>
      <w:r w:rsidR="005D2FCD" w:rsidRPr="000F4233">
        <w:rPr>
          <w:rFonts w:ascii="Arial" w:hAnsi="Arial" w:cs="Arial"/>
          <w:b/>
          <w:bCs/>
        </w:rPr>
        <w:t>.</w:t>
      </w:r>
      <w:r w:rsidRPr="000F4233">
        <w:rPr>
          <w:rFonts w:ascii="Arial" w:hAnsi="Arial" w:cs="Arial"/>
          <w:b/>
          <w:bCs/>
        </w:rPr>
        <w:t>7</w:t>
      </w:r>
      <w:r w:rsidR="005D2FCD" w:rsidRPr="000F4233">
        <w:rPr>
          <w:rFonts w:ascii="Arial" w:hAnsi="Arial" w:cs="Arial"/>
          <w:b/>
          <w:bCs/>
        </w:rPr>
        <w:t>.- HABILITACIÓN PSICOSOCIAL.</w:t>
      </w:r>
      <w:r w:rsidR="004B0BFC" w:rsidRPr="000F4233">
        <w:rPr>
          <w:rFonts w:ascii="Arial" w:hAnsi="Arial" w:cs="Arial"/>
          <w:b/>
          <w:bCs/>
        </w:rPr>
        <w:t xml:space="preserve"> </w:t>
      </w:r>
    </w:p>
    <w:p w14:paraId="4C501A9D" w14:textId="71E0A7FC" w:rsidR="000910B2" w:rsidRPr="000F4233" w:rsidRDefault="000910B2" w:rsidP="00BD4148">
      <w:pPr>
        <w:spacing w:line="276" w:lineRule="auto"/>
        <w:ind w:left="-567"/>
        <w:jc w:val="both"/>
        <w:rPr>
          <w:rFonts w:ascii="Arial" w:hAnsi="Arial" w:cs="Arial"/>
        </w:rPr>
      </w:pPr>
      <w:r w:rsidRPr="000F4233">
        <w:rPr>
          <w:rFonts w:ascii="Arial" w:hAnsi="Arial" w:cs="Arial"/>
        </w:rPr>
        <w:t xml:space="preserve">Por medio de los programas de habilitación psicosocial que se imparten en todos los servicios y proyectos en ejecución, </w:t>
      </w:r>
      <w:r w:rsidR="00380B53" w:rsidRPr="000F4233">
        <w:rPr>
          <w:rFonts w:ascii="Arial" w:hAnsi="Arial" w:cs="Arial"/>
        </w:rPr>
        <w:t xml:space="preserve">lo que se pretende es que la persona con discapacidad pueda conseguir </w:t>
      </w:r>
      <w:r w:rsidR="00121EBE" w:rsidRPr="000F4233">
        <w:rPr>
          <w:rFonts w:ascii="Arial" w:hAnsi="Arial" w:cs="Arial"/>
        </w:rPr>
        <w:t>su</w:t>
      </w:r>
      <w:r w:rsidR="00380B53" w:rsidRPr="000F4233">
        <w:rPr>
          <w:rFonts w:ascii="Arial" w:hAnsi="Arial" w:cs="Arial"/>
        </w:rPr>
        <w:t xml:space="preserve"> mayor nivel de autonomía, para que pueda vivir de manera independiente y el mayor tiempo posible en su entorno familiar y social.</w:t>
      </w:r>
    </w:p>
    <w:p w14:paraId="1D2A9045" w14:textId="24EE5822" w:rsidR="00C37A0A" w:rsidRPr="000F4233" w:rsidRDefault="0052343F" w:rsidP="00BD4148">
      <w:pPr>
        <w:spacing w:line="276" w:lineRule="auto"/>
        <w:ind w:left="-567"/>
        <w:jc w:val="both"/>
        <w:rPr>
          <w:rFonts w:ascii="Arial" w:hAnsi="Arial" w:cs="Arial"/>
        </w:rPr>
      </w:pPr>
      <w:r w:rsidRPr="000F4233">
        <w:rPr>
          <w:rFonts w:ascii="Arial" w:hAnsi="Arial" w:cs="Arial"/>
        </w:rPr>
        <w:t>Tanto la atención psicológica como la atención social, comienza con una</w:t>
      </w:r>
      <w:r w:rsidR="00886AC3" w:rsidRPr="000F4233">
        <w:rPr>
          <w:rFonts w:ascii="Arial" w:hAnsi="Arial" w:cs="Arial"/>
        </w:rPr>
        <w:t xml:space="preserve"> valoración de la situación, en el que se encuentra el entorno familiar y social de cada una de las menores, jóvenes o adultos</w:t>
      </w:r>
      <w:r w:rsidRPr="000F4233">
        <w:rPr>
          <w:rFonts w:ascii="Arial" w:hAnsi="Arial" w:cs="Arial"/>
        </w:rPr>
        <w:t xml:space="preserve"> con discapacidad atendidos, con el fin de ver cu</w:t>
      </w:r>
      <w:r w:rsidR="00C37A0A" w:rsidRPr="000F4233">
        <w:rPr>
          <w:rFonts w:ascii="Arial" w:hAnsi="Arial" w:cs="Arial"/>
        </w:rPr>
        <w:t>á</w:t>
      </w:r>
      <w:r w:rsidRPr="000F4233">
        <w:rPr>
          <w:rFonts w:ascii="Arial" w:hAnsi="Arial" w:cs="Arial"/>
        </w:rPr>
        <w:t xml:space="preserve">les son </w:t>
      </w:r>
      <w:r w:rsidR="00C37A0A" w:rsidRPr="000F4233">
        <w:rPr>
          <w:rFonts w:ascii="Arial" w:hAnsi="Arial" w:cs="Arial"/>
        </w:rPr>
        <w:t>los puntos débiles y las fortalezas que existen</w:t>
      </w:r>
      <w:r w:rsidR="00946667" w:rsidRPr="000F4233">
        <w:rPr>
          <w:rFonts w:ascii="Arial" w:hAnsi="Arial" w:cs="Arial"/>
        </w:rPr>
        <w:t>, previamente a la elaboración de su plan de intervención</w:t>
      </w:r>
      <w:r w:rsidR="00886AC3" w:rsidRPr="000F4233">
        <w:rPr>
          <w:rFonts w:ascii="Arial" w:hAnsi="Arial" w:cs="Arial"/>
        </w:rPr>
        <w:t xml:space="preserve">. </w:t>
      </w:r>
    </w:p>
    <w:p w14:paraId="3D01F9A1" w14:textId="3DCE6C78" w:rsidR="002D69F9" w:rsidRPr="000F4233" w:rsidRDefault="00886AC3" w:rsidP="00BD4148">
      <w:pPr>
        <w:spacing w:line="276" w:lineRule="auto"/>
        <w:ind w:left="-567"/>
        <w:jc w:val="both"/>
        <w:rPr>
          <w:rFonts w:ascii="Arial" w:hAnsi="Arial" w:cs="Arial"/>
        </w:rPr>
      </w:pPr>
      <w:r w:rsidRPr="000F4233">
        <w:rPr>
          <w:rFonts w:ascii="Arial" w:hAnsi="Arial" w:cs="Arial"/>
        </w:rPr>
        <w:t>La finalidad</w:t>
      </w:r>
      <w:r w:rsidR="00C37A0A" w:rsidRPr="000F4233">
        <w:rPr>
          <w:rFonts w:ascii="Arial" w:hAnsi="Arial" w:cs="Arial"/>
        </w:rPr>
        <w:t xml:space="preserve"> que tiene la atención social</w:t>
      </w:r>
      <w:r w:rsidR="000F7FA7" w:rsidRPr="000F4233">
        <w:rPr>
          <w:rFonts w:ascii="Arial" w:hAnsi="Arial" w:cs="Arial"/>
        </w:rPr>
        <w:t>,</w:t>
      </w:r>
      <w:r w:rsidRPr="000F4233">
        <w:rPr>
          <w:rFonts w:ascii="Arial" w:hAnsi="Arial" w:cs="Arial"/>
        </w:rPr>
        <w:t xml:space="preserve"> es</w:t>
      </w:r>
      <w:r w:rsidR="00C37A0A" w:rsidRPr="000F4233">
        <w:rPr>
          <w:rFonts w:ascii="Arial" w:hAnsi="Arial" w:cs="Arial"/>
        </w:rPr>
        <w:t xml:space="preserve"> la de</w:t>
      </w:r>
      <w:r w:rsidRPr="000F4233">
        <w:rPr>
          <w:rFonts w:ascii="Arial" w:hAnsi="Arial" w:cs="Arial"/>
        </w:rPr>
        <w:t xml:space="preserve"> planificar y coordinar acciones en las se logre la participación activa de nuestros/as beneficiarios/as</w:t>
      </w:r>
      <w:r w:rsidR="000F7FA7" w:rsidRPr="000F4233">
        <w:rPr>
          <w:rFonts w:ascii="Arial" w:hAnsi="Arial" w:cs="Arial"/>
        </w:rPr>
        <w:t>,</w:t>
      </w:r>
      <w:r w:rsidRPr="000F4233">
        <w:rPr>
          <w:rFonts w:ascii="Arial" w:hAnsi="Arial" w:cs="Arial"/>
        </w:rPr>
        <w:t xml:space="preserve"> </w:t>
      </w:r>
      <w:r w:rsidR="000F7FA7" w:rsidRPr="000F4233">
        <w:rPr>
          <w:rFonts w:ascii="Arial" w:hAnsi="Arial" w:cs="Arial"/>
        </w:rPr>
        <w:t>garantizando</w:t>
      </w:r>
      <w:r w:rsidRPr="000F4233">
        <w:rPr>
          <w:rFonts w:ascii="Arial" w:hAnsi="Arial" w:cs="Arial"/>
        </w:rPr>
        <w:t xml:space="preserve"> su plena inclusión en su comunidad por medio de actividades de ocio y tiempo libre, de convivencia con otros colectivos de personas, participando en festividades o eventos</w:t>
      </w:r>
      <w:r w:rsidR="000F7FA7" w:rsidRPr="000F4233">
        <w:rPr>
          <w:rFonts w:ascii="Arial" w:hAnsi="Arial" w:cs="Arial"/>
        </w:rPr>
        <w:t>,</w:t>
      </w:r>
      <w:r w:rsidRPr="000F4233">
        <w:rPr>
          <w:rFonts w:ascii="Arial" w:hAnsi="Arial" w:cs="Arial"/>
        </w:rPr>
        <w:t xml:space="preserve"> en los que se favorezca las interacciones sociales. </w:t>
      </w:r>
    </w:p>
    <w:p w14:paraId="454F5BD9" w14:textId="428548D4" w:rsidR="00C16096" w:rsidRPr="000F4233" w:rsidRDefault="00C16096" w:rsidP="00BD4148">
      <w:pPr>
        <w:spacing w:line="276" w:lineRule="auto"/>
        <w:ind w:left="-567"/>
        <w:jc w:val="both"/>
        <w:rPr>
          <w:rFonts w:ascii="Arial" w:hAnsi="Arial" w:cs="Arial"/>
        </w:rPr>
      </w:pPr>
      <w:r w:rsidRPr="000F4233">
        <w:rPr>
          <w:rFonts w:ascii="Arial" w:hAnsi="Arial" w:cs="Arial"/>
        </w:rPr>
        <w:t xml:space="preserve">La habilitación social se trabaja en todas y cada una de las actuaciones que se llevan a cabo en los servicios y proyectos que se emprenden desde </w:t>
      </w:r>
      <w:r w:rsidR="009D7D99" w:rsidRPr="000F4233">
        <w:rPr>
          <w:rFonts w:ascii="Arial" w:hAnsi="Arial" w:cs="Arial"/>
        </w:rPr>
        <w:t>FUNCATAES por medio de:</w:t>
      </w:r>
    </w:p>
    <w:p w14:paraId="36B04E2B" w14:textId="317CBDAB" w:rsidR="009D7D99" w:rsidRPr="00BD4148" w:rsidRDefault="00835F0A" w:rsidP="00062731">
      <w:pPr>
        <w:pStyle w:val="Prrafodelista"/>
        <w:numPr>
          <w:ilvl w:val="0"/>
          <w:numId w:val="32"/>
        </w:numPr>
        <w:spacing w:line="276" w:lineRule="auto"/>
        <w:ind w:left="-142" w:hanging="425"/>
        <w:jc w:val="both"/>
        <w:rPr>
          <w:rFonts w:ascii="Arial" w:hAnsi="Arial" w:cs="Arial"/>
        </w:rPr>
      </w:pPr>
      <w:r w:rsidRPr="00BD4148">
        <w:rPr>
          <w:rFonts w:ascii="Arial" w:hAnsi="Arial" w:cs="Arial"/>
        </w:rPr>
        <w:t>Entrenamiento y apoyos para la realización de tareas de la vida diaria, como en los cuidados personales, limpieza y mantenimiento de los hogares, acompañamiento a distintas gestiones personales (citas médicas, ir de compras, renovar DNI, etc.)</w:t>
      </w:r>
    </w:p>
    <w:p w14:paraId="0A0A6D26" w14:textId="78871A79" w:rsidR="00835F0A" w:rsidRPr="00BD4148" w:rsidRDefault="00835F0A" w:rsidP="00062731">
      <w:pPr>
        <w:pStyle w:val="Prrafodelista"/>
        <w:numPr>
          <w:ilvl w:val="0"/>
          <w:numId w:val="32"/>
        </w:numPr>
        <w:spacing w:line="276" w:lineRule="auto"/>
        <w:ind w:left="-142" w:hanging="425"/>
        <w:jc w:val="both"/>
        <w:rPr>
          <w:rFonts w:ascii="Arial" w:hAnsi="Arial" w:cs="Arial"/>
        </w:rPr>
      </w:pPr>
      <w:r w:rsidRPr="00BD4148">
        <w:rPr>
          <w:rFonts w:ascii="Arial" w:hAnsi="Arial" w:cs="Arial"/>
        </w:rPr>
        <w:t>Realización de talleres con apoyo psicológico para la adquisición de habilidades personales, sociales</w:t>
      </w:r>
      <w:r w:rsidR="00BD4148">
        <w:rPr>
          <w:rFonts w:ascii="Arial" w:hAnsi="Arial" w:cs="Arial"/>
        </w:rPr>
        <w:t xml:space="preserve"> o</w:t>
      </w:r>
      <w:r w:rsidRPr="00BD4148">
        <w:rPr>
          <w:rFonts w:ascii="Arial" w:hAnsi="Arial" w:cs="Arial"/>
        </w:rPr>
        <w:t xml:space="preserve"> comunicativas, tanto individuales como grupales. </w:t>
      </w:r>
    </w:p>
    <w:p w14:paraId="790A63C4" w14:textId="5E24D585" w:rsidR="00835F0A" w:rsidRPr="00BD4148" w:rsidRDefault="00835F0A" w:rsidP="00062731">
      <w:pPr>
        <w:pStyle w:val="Prrafodelista"/>
        <w:numPr>
          <w:ilvl w:val="0"/>
          <w:numId w:val="32"/>
        </w:numPr>
        <w:spacing w:line="276" w:lineRule="auto"/>
        <w:ind w:left="-142" w:hanging="425"/>
        <w:jc w:val="both"/>
        <w:rPr>
          <w:rFonts w:ascii="Arial" w:hAnsi="Arial" w:cs="Arial"/>
        </w:rPr>
      </w:pPr>
      <w:r w:rsidRPr="00BD4148">
        <w:rPr>
          <w:rFonts w:ascii="Arial" w:hAnsi="Arial" w:cs="Arial"/>
        </w:rPr>
        <w:t>Talleres de manejo emocional con sus compañeros y/o con sus familias, en los que se trabajan el reconoci</w:t>
      </w:r>
      <w:r w:rsidR="00A76994" w:rsidRPr="00BD4148">
        <w:rPr>
          <w:rFonts w:ascii="Arial" w:hAnsi="Arial" w:cs="Arial"/>
        </w:rPr>
        <w:t xml:space="preserve">miento de las emociones, como debemos de expresarlas y gestionarlas, etc. </w:t>
      </w:r>
    </w:p>
    <w:p w14:paraId="2C982F37" w14:textId="5B590F62" w:rsidR="00A76994" w:rsidRPr="00BD4148" w:rsidRDefault="00A76994" w:rsidP="00062731">
      <w:pPr>
        <w:pStyle w:val="Prrafodelista"/>
        <w:numPr>
          <w:ilvl w:val="0"/>
          <w:numId w:val="32"/>
        </w:numPr>
        <w:spacing w:line="276" w:lineRule="auto"/>
        <w:ind w:left="-142" w:hanging="425"/>
        <w:jc w:val="both"/>
        <w:rPr>
          <w:rFonts w:ascii="Arial" w:hAnsi="Arial" w:cs="Arial"/>
        </w:rPr>
      </w:pPr>
      <w:r w:rsidRPr="00BD4148">
        <w:rPr>
          <w:rFonts w:ascii="Arial" w:hAnsi="Arial" w:cs="Arial"/>
        </w:rPr>
        <w:t xml:space="preserve">Apoyo afectivo social, se trabaja desde todos los talles y actividades imparte el/la psicólogo/a del servicio en sesiones individuales y grupales, tanto en el aula como en contextos naturales. </w:t>
      </w:r>
    </w:p>
    <w:p w14:paraId="58FD862B" w14:textId="1135BBFD" w:rsidR="00A76994" w:rsidRPr="000F4233" w:rsidRDefault="00A76994" w:rsidP="00BD4148">
      <w:pPr>
        <w:spacing w:line="276" w:lineRule="auto"/>
        <w:ind w:left="-567"/>
        <w:jc w:val="both"/>
        <w:rPr>
          <w:rFonts w:ascii="Arial" w:hAnsi="Arial" w:cs="Arial"/>
        </w:rPr>
      </w:pPr>
      <w:r w:rsidRPr="000F4233">
        <w:rPr>
          <w:rFonts w:ascii="Arial" w:hAnsi="Arial" w:cs="Arial"/>
        </w:rPr>
        <w:t xml:space="preserve">La atención psicológica </w:t>
      </w:r>
      <w:r w:rsidR="002D69F9" w:rsidRPr="000F4233">
        <w:rPr>
          <w:rFonts w:ascii="Arial" w:hAnsi="Arial" w:cs="Arial"/>
        </w:rPr>
        <w:t>es esencial y está presente en todos los servicios</w:t>
      </w:r>
      <w:r w:rsidR="000B0FE6" w:rsidRPr="000F4233">
        <w:rPr>
          <w:rFonts w:ascii="Arial" w:hAnsi="Arial" w:cs="Arial"/>
        </w:rPr>
        <w:t>,</w:t>
      </w:r>
      <w:r w:rsidR="002D69F9" w:rsidRPr="000F4233">
        <w:rPr>
          <w:rFonts w:ascii="Arial" w:hAnsi="Arial" w:cs="Arial"/>
        </w:rPr>
        <w:t xml:space="preserve"> para apoyar a los padres, madres y otros miembros de las familias, pero muy especialmente en los servicio</w:t>
      </w:r>
      <w:r w:rsidR="00C37A0A" w:rsidRPr="000F4233">
        <w:rPr>
          <w:rFonts w:ascii="Arial" w:hAnsi="Arial" w:cs="Arial"/>
        </w:rPr>
        <w:t>s</w:t>
      </w:r>
      <w:r w:rsidR="002D69F9" w:rsidRPr="000F4233">
        <w:rPr>
          <w:rFonts w:ascii="Arial" w:hAnsi="Arial" w:cs="Arial"/>
        </w:rPr>
        <w:t xml:space="preserve"> de Atención Temprana y Promoción de la Autonomía Personal de menores, que es cuando más apoyos demandan las familias (proceso de aceptación de la discapacidad, adquirir habilidades para cubrir de forma efectivas las necesidades especiales de los menores, etc.)</w:t>
      </w:r>
    </w:p>
    <w:p w14:paraId="4C01270F" w14:textId="77777777" w:rsidR="00BC5430" w:rsidRPr="000F4233" w:rsidRDefault="00BC5430" w:rsidP="00BD4148">
      <w:pPr>
        <w:spacing w:line="276" w:lineRule="auto"/>
        <w:ind w:left="-567"/>
        <w:jc w:val="both"/>
        <w:rPr>
          <w:rFonts w:ascii="Arial" w:hAnsi="Arial" w:cs="Arial"/>
        </w:rPr>
      </w:pPr>
      <w:r w:rsidRPr="000F4233">
        <w:rPr>
          <w:rFonts w:ascii="Arial" w:hAnsi="Arial" w:cs="Arial"/>
        </w:rPr>
        <w:t xml:space="preserve">En todos los servicios la atención psicológica, se centra en la elaboración y seguimiento de programas de atención individual o grupal, con intervenciones que ayuden a adquirir aprendizajes y adaptaciones cognitivas emocionales y conductuales con las que mejorar la vida de las personas con discapacidad y sus familias. </w:t>
      </w:r>
    </w:p>
    <w:p w14:paraId="2943358E" w14:textId="10237C11" w:rsidR="00BD4148" w:rsidRDefault="00BC5430" w:rsidP="00BD4148">
      <w:pPr>
        <w:spacing w:line="276" w:lineRule="auto"/>
        <w:ind w:left="-567"/>
        <w:jc w:val="both"/>
        <w:rPr>
          <w:rFonts w:ascii="Arial" w:hAnsi="Arial" w:cs="Arial"/>
        </w:rPr>
      </w:pPr>
      <w:r w:rsidRPr="000F4233">
        <w:rPr>
          <w:rFonts w:ascii="Arial" w:hAnsi="Arial" w:cs="Arial"/>
        </w:rPr>
        <w:t xml:space="preserve">La </w:t>
      </w:r>
      <w:r w:rsidRPr="000F4233">
        <w:rPr>
          <w:rFonts w:ascii="Arial" w:hAnsi="Arial" w:cs="Arial"/>
          <w:b/>
          <w:bCs/>
        </w:rPr>
        <w:t>atención psicológica</w:t>
      </w:r>
      <w:r w:rsidRPr="000F4233">
        <w:rPr>
          <w:rFonts w:ascii="Arial" w:hAnsi="Arial" w:cs="Arial"/>
        </w:rPr>
        <w:t xml:space="preserve"> </w:t>
      </w:r>
      <w:r w:rsidR="000B0FE6" w:rsidRPr="000F4233">
        <w:rPr>
          <w:rFonts w:ascii="Arial" w:hAnsi="Arial" w:cs="Arial"/>
        </w:rPr>
        <w:t xml:space="preserve">se </w:t>
      </w:r>
      <w:r w:rsidR="00BD4148">
        <w:rPr>
          <w:rFonts w:ascii="Arial" w:hAnsi="Arial" w:cs="Arial"/>
        </w:rPr>
        <w:t>presta</w:t>
      </w:r>
      <w:r w:rsidRPr="000F4233">
        <w:rPr>
          <w:rFonts w:ascii="Arial" w:hAnsi="Arial" w:cs="Arial"/>
        </w:rPr>
        <w:t xml:space="preserve"> en todos los recursos de atención a la dependencia que tiene como titular FUNCATAES (Centro Ocupacional, Atención Temprana y en los Servicios de Promoción de la Autonomía Personal</w:t>
      </w:r>
      <w:r w:rsidR="00BD4148">
        <w:rPr>
          <w:rFonts w:ascii="Arial" w:hAnsi="Arial" w:cs="Arial"/>
        </w:rPr>
        <w:t>,</w:t>
      </w:r>
      <w:r w:rsidRPr="000F4233">
        <w:rPr>
          <w:rFonts w:ascii="Arial" w:hAnsi="Arial" w:cs="Arial"/>
        </w:rPr>
        <w:t xml:space="preserve"> tanto de adultos como menores). </w:t>
      </w:r>
    </w:p>
    <w:p w14:paraId="7E7A92F6" w14:textId="77777777" w:rsidR="00BD4148" w:rsidRDefault="00BC5430" w:rsidP="00BD4148">
      <w:pPr>
        <w:spacing w:line="276" w:lineRule="auto"/>
        <w:ind w:left="-567"/>
        <w:jc w:val="both"/>
        <w:rPr>
          <w:rFonts w:ascii="Arial" w:hAnsi="Arial" w:cs="Arial"/>
        </w:rPr>
      </w:pPr>
      <w:r w:rsidRPr="000F4233">
        <w:rPr>
          <w:rFonts w:ascii="Arial" w:hAnsi="Arial" w:cs="Arial"/>
        </w:rPr>
        <w:t>En el caso de</w:t>
      </w:r>
      <w:r w:rsidR="00BD4148">
        <w:rPr>
          <w:rFonts w:ascii="Arial" w:hAnsi="Arial" w:cs="Arial"/>
        </w:rPr>
        <w:t xml:space="preserve"> </w:t>
      </w:r>
      <w:r w:rsidRPr="000F4233">
        <w:rPr>
          <w:rFonts w:ascii="Arial" w:hAnsi="Arial" w:cs="Arial"/>
        </w:rPr>
        <w:t>l</w:t>
      </w:r>
      <w:r w:rsidR="00BD4148">
        <w:rPr>
          <w:rFonts w:ascii="Arial" w:hAnsi="Arial" w:cs="Arial"/>
        </w:rPr>
        <w:t>os</w:t>
      </w:r>
      <w:r w:rsidRPr="000F4233">
        <w:rPr>
          <w:rFonts w:ascii="Arial" w:hAnsi="Arial" w:cs="Arial"/>
        </w:rPr>
        <w:t xml:space="preserve"> </w:t>
      </w:r>
      <w:r w:rsidR="00BD4148">
        <w:rPr>
          <w:rFonts w:ascii="Arial" w:hAnsi="Arial" w:cs="Arial"/>
        </w:rPr>
        <w:t>s</w:t>
      </w:r>
      <w:r w:rsidRPr="000F4233">
        <w:rPr>
          <w:rFonts w:ascii="Arial" w:hAnsi="Arial" w:cs="Arial"/>
        </w:rPr>
        <w:t>ervicio</w:t>
      </w:r>
      <w:r w:rsidR="00BD4148">
        <w:rPr>
          <w:rFonts w:ascii="Arial" w:hAnsi="Arial" w:cs="Arial"/>
        </w:rPr>
        <w:t>s</w:t>
      </w:r>
      <w:r w:rsidRPr="000F4233">
        <w:rPr>
          <w:rFonts w:ascii="Arial" w:hAnsi="Arial" w:cs="Arial"/>
        </w:rPr>
        <w:t xml:space="preserve"> de Atención Temprana y Promoción de la Autonomía Personal de menores, los imparte una persona contratada laboral</w:t>
      </w:r>
      <w:r w:rsidR="000B0FE6" w:rsidRPr="000F4233">
        <w:rPr>
          <w:rFonts w:ascii="Arial" w:hAnsi="Arial" w:cs="Arial"/>
        </w:rPr>
        <w:t>,</w:t>
      </w:r>
      <w:r w:rsidRPr="000F4233">
        <w:rPr>
          <w:rFonts w:ascii="Arial" w:hAnsi="Arial" w:cs="Arial"/>
        </w:rPr>
        <w:t xml:space="preserve"> que se ocupa de atender estos dos servicios.</w:t>
      </w:r>
    </w:p>
    <w:p w14:paraId="1C9EC32A" w14:textId="77777777" w:rsidR="00BD4148" w:rsidRDefault="00BD4148" w:rsidP="00BD4148">
      <w:pPr>
        <w:spacing w:line="276" w:lineRule="auto"/>
        <w:ind w:left="-567"/>
        <w:jc w:val="both"/>
        <w:rPr>
          <w:rFonts w:ascii="Arial" w:hAnsi="Arial" w:cs="Arial"/>
        </w:rPr>
      </w:pPr>
    </w:p>
    <w:p w14:paraId="7E945F01" w14:textId="11B1F2BC" w:rsidR="00380B53" w:rsidRPr="000F4233" w:rsidRDefault="00BC5430" w:rsidP="00BD4148">
      <w:pPr>
        <w:spacing w:line="276" w:lineRule="auto"/>
        <w:ind w:left="-567"/>
        <w:jc w:val="both"/>
        <w:rPr>
          <w:rFonts w:ascii="Arial" w:hAnsi="Arial" w:cs="Arial"/>
        </w:rPr>
      </w:pPr>
      <w:r w:rsidRPr="000F4233">
        <w:rPr>
          <w:rFonts w:ascii="Arial" w:hAnsi="Arial" w:cs="Arial"/>
        </w:rPr>
        <w:t xml:space="preserve">En el Centro Ocupacional y el Servicio de Promoción de la Autonomía Personal de adultos, es una atención por sesiones que ofrecen profesionales autónomos contratados por servicios. </w:t>
      </w:r>
    </w:p>
    <w:p w14:paraId="24141055" w14:textId="44274782" w:rsidR="00480937" w:rsidRPr="000F4233" w:rsidRDefault="00AA512A" w:rsidP="00E3212D">
      <w:pPr>
        <w:spacing w:line="276" w:lineRule="auto"/>
        <w:ind w:left="-567"/>
        <w:jc w:val="both"/>
        <w:rPr>
          <w:rFonts w:ascii="Arial" w:hAnsi="Arial" w:cs="Arial"/>
          <w:b/>
          <w:bCs/>
        </w:rPr>
      </w:pPr>
      <w:r w:rsidRPr="000F4233">
        <w:rPr>
          <w:rFonts w:ascii="Arial" w:hAnsi="Arial" w:cs="Arial"/>
          <w:b/>
          <w:bCs/>
        </w:rPr>
        <w:t>10</w:t>
      </w:r>
      <w:r w:rsidR="00480937" w:rsidRPr="000F4233">
        <w:rPr>
          <w:rFonts w:ascii="Arial" w:hAnsi="Arial" w:cs="Arial"/>
          <w:b/>
          <w:bCs/>
        </w:rPr>
        <w:t>.</w:t>
      </w:r>
      <w:r w:rsidRPr="000F4233">
        <w:rPr>
          <w:rFonts w:ascii="Arial" w:hAnsi="Arial" w:cs="Arial"/>
          <w:b/>
          <w:bCs/>
        </w:rPr>
        <w:t>8</w:t>
      </w:r>
      <w:r w:rsidR="00480937" w:rsidRPr="000F4233">
        <w:rPr>
          <w:rFonts w:ascii="Arial" w:hAnsi="Arial" w:cs="Arial"/>
          <w:b/>
          <w:bCs/>
        </w:rPr>
        <w:t>.- ATENCIÓN ESPECIALIZADA</w:t>
      </w:r>
      <w:r w:rsidR="00C37A0A" w:rsidRPr="000F4233">
        <w:rPr>
          <w:rFonts w:ascii="Arial" w:hAnsi="Arial" w:cs="Arial"/>
          <w:b/>
          <w:bCs/>
        </w:rPr>
        <w:t xml:space="preserve"> Y</w:t>
      </w:r>
      <w:r w:rsidR="00480937" w:rsidRPr="000F4233">
        <w:rPr>
          <w:rFonts w:ascii="Arial" w:hAnsi="Arial" w:cs="Arial"/>
          <w:b/>
          <w:bCs/>
        </w:rPr>
        <w:t xml:space="preserve"> REHABILITADORA.</w:t>
      </w:r>
    </w:p>
    <w:p w14:paraId="10D6458B" w14:textId="3269C469" w:rsidR="00480937" w:rsidRPr="000F4233" w:rsidRDefault="00E3212D" w:rsidP="00E3212D">
      <w:pPr>
        <w:spacing w:line="276" w:lineRule="auto"/>
        <w:ind w:left="-567"/>
        <w:jc w:val="both"/>
        <w:rPr>
          <w:rFonts w:ascii="Arial" w:hAnsi="Arial" w:cs="Arial"/>
        </w:rPr>
      </w:pPr>
      <w:r>
        <w:rPr>
          <w:rFonts w:ascii="Arial" w:hAnsi="Arial" w:cs="Arial"/>
        </w:rPr>
        <w:t>T</w:t>
      </w:r>
      <w:r w:rsidR="00480937" w:rsidRPr="000F4233">
        <w:rPr>
          <w:rFonts w:ascii="Arial" w:hAnsi="Arial" w:cs="Arial"/>
        </w:rPr>
        <w:t xml:space="preserve">odos los equipos profesionales llevan a cabo actuaciones encaminadas a la prevención en distintos ámbitos y </w:t>
      </w:r>
      <w:r w:rsidR="000B0FE6" w:rsidRPr="000F4233">
        <w:rPr>
          <w:rFonts w:ascii="Arial" w:hAnsi="Arial" w:cs="Arial"/>
        </w:rPr>
        <w:t xml:space="preserve">se </w:t>
      </w:r>
      <w:r w:rsidR="00480937" w:rsidRPr="000F4233">
        <w:rPr>
          <w:rFonts w:ascii="Arial" w:hAnsi="Arial" w:cs="Arial"/>
        </w:rPr>
        <w:t>ofrecen a las personas con discapacidad los apoyos que necesitan, además de los que ya reciben en otros recursos sanitarios o sociales.</w:t>
      </w:r>
    </w:p>
    <w:p w14:paraId="7209A143" w14:textId="176525D4" w:rsidR="00480937" w:rsidRPr="000F4233" w:rsidRDefault="00480937" w:rsidP="00E3212D">
      <w:pPr>
        <w:spacing w:line="276" w:lineRule="auto"/>
        <w:ind w:left="-567"/>
        <w:jc w:val="both"/>
        <w:rPr>
          <w:rFonts w:ascii="Arial" w:hAnsi="Arial" w:cs="Arial"/>
        </w:rPr>
      </w:pPr>
      <w:r w:rsidRPr="000F4233">
        <w:rPr>
          <w:rFonts w:ascii="Arial" w:hAnsi="Arial" w:cs="Arial"/>
        </w:rPr>
        <w:t>Se realizan recomendaciones y talleres</w:t>
      </w:r>
      <w:r w:rsidR="00C35E76" w:rsidRPr="000F4233">
        <w:rPr>
          <w:rFonts w:ascii="Arial" w:hAnsi="Arial" w:cs="Arial"/>
        </w:rPr>
        <w:t xml:space="preserve"> tanto con las personas con discapacidad como con sus familia</w:t>
      </w:r>
      <w:r w:rsidR="00A7578E" w:rsidRPr="000F4233">
        <w:rPr>
          <w:rFonts w:ascii="Arial" w:hAnsi="Arial" w:cs="Arial"/>
        </w:rPr>
        <w:t>s</w:t>
      </w:r>
      <w:r w:rsidRPr="000F4233">
        <w:rPr>
          <w:rFonts w:ascii="Arial" w:hAnsi="Arial" w:cs="Arial"/>
        </w:rPr>
        <w:t xml:space="preserve"> para adquirir, mantener y mejorar los hábitos de vida saludable, </w:t>
      </w:r>
      <w:r w:rsidR="00C35E76" w:rsidRPr="000F4233">
        <w:rPr>
          <w:rFonts w:ascii="Arial" w:hAnsi="Arial" w:cs="Arial"/>
        </w:rPr>
        <w:t>para orientarles y asesorarles en el uso de ayudas técnicas</w:t>
      </w:r>
      <w:r w:rsidR="00DC46B7" w:rsidRPr="000F4233">
        <w:rPr>
          <w:rFonts w:ascii="Arial" w:hAnsi="Arial" w:cs="Arial"/>
        </w:rPr>
        <w:t xml:space="preserve"> o dotarles de</w:t>
      </w:r>
      <w:r w:rsidR="00C35E76" w:rsidRPr="000F4233">
        <w:rPr>
          <w:rFonts w:ascii="Arial" w:hAnsi="Arial" w:cs="Arial"/>
        </w:rPr>
        <w:t xml:space="preserve"> habilidades </w:t>
      </w:r>
      <w:r w:rsidR="00DC46B7" w:rsidRPr="000F4233">
        <w:rPr>
          <w:rFonts w:ascii="Arial" w:hAnsi="Arial" w:cs="Arial"/>
        </w:rPr>
        <w:t>en el</w:t>
      </w:r>
      <w:r w:rsidR="00C35E76" w:rsidRPr="000F4233">
        <w:rPr>
          <w:rFonts w:ascii="Arial" w:hAnsi="Arial" w:cs="Arial"/>
        </w:rPr>
        <w:t xml:space="preserve"> cuidado de sus hijos/as con discapacidad.</w:t>
      </w:r>
    </w:p>
    <w:p w14:paraId="0E0D1E1C" w14:textId="7BB79AA6" w:rsidR="00480937" w:rsidRPr="000F4233" w:rsidRDefault="00C35E76" w:rsidP="00E3212D">
      <w:pPr>
        <w:spacing w:line="276" w:lineRule="auto"/>
        <w:ind w:left="-567"/>
        <w:jc w:val="both"/>
        <w:rPr>
          <w:rFonts w:ascii="Arial" w:hAnsi="Arial" w:cs="Arial"/>
        </w:rPr>
      </w:pPr>
      <w:r w:rsidRPr="000F4233">
        <w:rPr>
          <w:rFonts w:ascii="Arial" w:hAnsi="Arial" w:cs="Arial"/>
        </w:rPr>
        <w:t>Dependiendo de las necesidades y características de las personas usuarias atendidas, se ofrecen distintos servicios de rehabilitación y terapéuticos en cada uno de los servicios, centros y proyectos en ejecución</w:t>
      </w:r>
      <w:r w:rsidR="00293EEC" w:rsidRPr="000F4233">
        <w:rPr>
          <w:rFonts w:ascii="Arial" w:hAnsi="Arial" w:cs="Arial"/>
        </w:rPr>
        <w:t xml:space="preserve"> (fisioterapia, logopedia, pedagogía, terapia ocupacional, p</w:t>
      </w:r>
      <w:r w:rsidR="00261322" w:rsidRPr="000F4233">
        <w:rPr>
          <w:rFonts w:ascii="Arial" w:hAnsi="Arial" w:cs="Arial"/>
        </w:rPr>
        <w:t>s</w:t>
      </w:r>
      <w:r w:rsidR="00293EEC" w:rsidRPr="000F4233">
        <w:rPr>
          <w:rFonts w:ascii="Arial" w:hAnsi="Arial" w:cs="Arial"/>
        </w:rPr>
        <w:t>icopedagogía</w:t>
      </w:r>
      <w:r w:rsidR="00777584" w:rsidRPr="000F4233">
        <w:rPr>
          <w:rFonts w:ascii="Arial" w:hAnsi="Arial" w:cs="Arial"/>
        </w:rPr>
        <w:t>, actividades deportivas adaptadas, psicomotricidad, etc</w:t>
      </w:r>
      <w:r w:rsidR="00E3212D">
        <w:rPr>
          <w:rFonts w:ascii="Arial" w:hAnsi="Arial" w:cs="Arial"/>
        </w:rPr>
        <w:t>.</w:t>
      </w:r>
      <w:r w:rsidR="009174CF" w:rsidRPr="000F4233">
        <w:rPr>
          <w:rFonts w:ascii="Arial" w:hAnsi="Arial" w:cs="Arial"/>
        </w:rPr>
        <w:t>)</w:t>
      </w:r>
      <w:r w:rsidRPr="000F4233">
        <w:rPr>
          <w:rFonts w:ascii="Arial" w:hAnsi="Arial" w:cs="Arial"/>
        </w:rPr>
        <w:t xml:space="preserve">. Por lo que se presenta a continuación un cuadro con toda la información sobre cada uno de los recursos </w:t>
      </w:r>
      <w:r w:rsidR="00DD2469" w:rsidRPr="000F4233">
        <w:rPr>
          <w:rFonts w:ascii="Arial" w:hAnsi="Arial" w:cs="Arial"/>
        </w:rPr>
        <w:t>con sus</w:t>
      </w:r>
      <w:r w:rsidRPr="000F4233">
        <w:rPr>
          <w:rFonts w:ascii="Arial" w:hAnsi="Arial" w:cs="Arial"/>
        </w:rPr>
        <w:t xml:space="preserve"> prestaciones</w:t>
      </w:r>
      <w:r w:rsidR="00DD2469" w:rsidRPr="000F4233">
        <w:rPr>
          <w:rFonts w:ascii="Arial" w:hAnsi="Arial" w:cs="Arial"/>
        </w:rPr>
        <w:t>:</w:t>
      </w:r>
    </w:p>
    <w:tbl>
      <w:tblPr>
        <w:tblStyle w:val="Tablaconcuadrcula"/>
        <w:tblW w:w="9498" w:type="dxa"/>
        <w:tblInd w:w="-572" w:type="dxa"/>
        <w:tblLayout w:type="fixed"/>
        <w:tblLook w:val="04A0" w:firstRow="1" w:lastRow="0" w:firstColumn="1" w:lastColumn="0" w:noHBand="0" w:noVBand="1"/>
      </w:tblPr>
      <w:tblGrid>
        <w:gridCol w:w="2268"/>
        <w:gridCol w:w="1560"/>
        <w:gridCol w:w="1417"/>
        <w:gridCol w:w="1418"/>
        <w:gridCol w:w="1417"/>
        <w:gridCol w:w="1418"/>
      </w:tblGrid>
      <w:tr w:rsidR="00261322" w:rsidRPr="000F4233" w14:paraId="2E5A2055" w14:textId="262CDD3B" w:rsidTr="00E3212D">
        <w:tc>
          <w:tcPr>
            <w:tcW w:w="2268" w:type="dxa"/>
            <w:vAlign w:val="center"/>
          </w:tcPr>
          <w:p w14:paraId="68082EFE" w14:textId="3F645544" w:rsidR="00261322" w:rsidRPr="00E3212D" w:rsidRDefault="00261322" w:rsidP="00E3212D">
            <w:pPr>
              <w:jc w:val="center"/>
              <w:rPr>
                <w:rFonts w:ascii="Arial" w:hAnsi="Arial" w:cs="Arial"/>
                <w:b/>
                <w:bCs/>
                <w:sz w:val="20"/>
                <w:szCs w:val="20"/>
              </w:rPr>
            </w:pPr>
            <w:r w:rsidRPr="00E3212D">
              <w:rPr>
                <w:rFonts w:ascii="Arial" w:hAnsi="Arial" w:cs="Arial"/>
                <w:b/>
                <w:bCs/>
                <w:sz w:val="20"/>
                <w:szCs w:val="20"/>
              </w:rPr>
              <w:t>Servicios, Proyectos, Centro.</w:t>
            </w:r>
          </w:p>
        </w:tc>
        <w:tc>
          <w:tcPr>
            <w:tcW w:w="1560" w:type="dxa"/>
            <w:vAlign w:val="center"/>
          </w:tcPr>
          <w:p w14:paraId="1B908671" w14:textId="3EDB5407" w:rsidR="00261322" w:rsidRPr="00E3212D" w:rsidRDefault="00261322" w:rsidP="00E3212D">
            <w:pPr>
              <w:jc w:val="center"/>
              <w:rPr>
                <w:rFonts w:ascii="Arial" w:hAnsi="Arial" w:cs="Arial"/>
                <w:b/>
                <w:bCs/>
                <w:sz w:val="20"/>
                <w:szCs w:val="20"/>
              </w:rPr>
            </w:pPr>
            <w:r w:rsidRPr="00E3212D">
              <w:rPr>
                <w:rFonts w:ascii="Arial" w:hAnsi="Arial" w:cs="Arial"/>
                <w:b/>
                <w:bCs/>
                <w:sz w:val="20"/>
                <w:szCs w:val="20"/>
              </w:rPr>
              <w:t>Atención   Fisioterapia</w:t>
            </w:r>
          </w:p>
        </w:tc>
        <w:tc>
          <w:tcPr>
            <w:tcW w:w="1417" w:type="dxa"/>
            <w:vAlign w:val="center"/>
          </w:tcPr>
          <w:p w14:paraId="12826B5B" w14:textId="380C6845" w:rsidR="00261322" w:rsidRPr="00E3212D" w:rsidRDefault="00261322" w:rsidP="00E3212D">
            <w:pPr>
              <w:jc w:val="center"/>
              <w:rPr>
                <w:rFonts w:ascii="Arial" w:hAnsi="Arial" w:cs="Arial"/>
                <w:b/>
                <w:bCs/>
                <w:sz w:val="20"/>
                <w:szCs w:val="20"/>
              </w:rPr>
            </w:pPr>
            <w:r w:rsidRPr="00E3212D">
              <w:rPr>
                <w:rFonts w:ascii="Arial" w:hAnsi="Arial" w:cs="Arial"/>
                <w:b/>
                <w:bCs/>
                <w:sz w:val="20"/>
                <w:szCs w:val="20"/>
              </w:rPr>
              <w:t>Atención Logop</w:t>
            </w:r>
            <w:r w:rsidR="00992612" w:rsidRPr="00E3212D">
              <w:rPr>
                <w:rFonts w:ascii="Arial" w:hAnsi="Arial" w:cs="Arial"/>
                <w:b/>
                <w:bCs/>
                <w:sz w:val="20"/>
                <w:szCs w:val="20"/>
              </w:rPr>
              <w:t>é</w:t>
            </w:r>
            <w:r w:rsidRPr="00E3212D">
              <w:rPr>
                <w:rFonts w:ascii="Arial" w:hAnsi="Arial" w:cs="Arial"/>
                <w:b/>
                <w:bCs/>
                <w:sz w:val="20"/>
                <w:szCs w:val="20"/>
              </w:rPr>
              <w:t>dica</w:t>
            </w:r>
          </w:p>
        </w:tc>
        <w:tc>
          <w:tcPr>
            <w:tcW w:w="1418" w:type="dxa"/>
            <w:vAlign w:val="center"/>
          </w:tcPr>
          <w:p w14:paraId="6677D3CB" w14:textId="57DC6BFF" w:rsidR="00261322" w:rsidRPr="00E3212D" w:rsidRDefault="00F639CF" w:rsidP="00E3212D">
            <w:pPr>
              <w:jc w:val="center"/>
              <w:rPr>
                <w:rFonts w:ascii="Arial" w:hAnsi="Arial" w:cs="Arial"/>
                <w:b/>
                <w:bCs/>
                <w:sz w:val="20"/>
                <w:szCs w:val="20"/>
              </w:rPr>
            </w:pPr>
            <w:r w:rsidRPr="00E3212D">
              <w:rPr>
                <w:rFonts w:ascii="Arial" w:hAnsi="Arial" w:cs="Arial"/>
                <w:b/>
                <w:bCs/>
                <w:sz w:val="20"/>
                <w:szCs w:val="20"/>
              </w:rPr>
              <w:t xml:space="preserve">Atención </w:t>
            </w:r>
            <w:r w:rsidR="00261322" w:rsidRPr="00E3212D">
              <w:rPr>
                <w:rFonts w:ascii="Arial" w:hAnsi="Arial" w:cs="Arial"/>
                <w:b/>
                <w:bCs/>
                <w:sz w:val="20"/>
                <w:szCs w:val="20"/>
              </w:rPr>
              <w:t>Pedagogía/</w:t>
            </w:r>
          </w:p>
          <w:p w14:paraId="305D2E6B" w14:textId="37BDECFE" w:rsidR="00261322" w:rsidRPr="00E3212D" w:rsidRDefault="00261322" w:rsidP="00E3212D">
            <w:pPr>
              <w:jc w:val="center"/>
              <w:rPr>
                <w:rFonts w:ascii="Arial" w:hAnsi="Arial" w:cs="Arial"/>
                <w:b/>
                <w:bCs/>
                <w:sz w:val="20"/>
                <w:szCs w:val="20"/>
              </w:rPr>
            </w:pPr>
            <w:proofErr w:type="spellStart"/>
            <w:r w:rsidRPr="00E3212D">
              <w:rPr>
                <w:rFonts w:ascii="Arial" w:hAnsi="Arial" w:cs="Arial"/>
                <w:b/>
                <w:bCs/>
                <w:sz w:val="20"/>
                <w:szCs w:val="20"/>
              </w:rPr>
              <w:t>Psicopedag</w:t>
            </w:r>
            <w:proofErr w:type="spellEnd"/>
          </w:p>
        </w:tc>
        <w:tc>
          <w:tcPr>
            <w:tcW w:w="1417" w:type="dxa"/>
            <w:vAlign w:val="center"/>
          </w:tcPr>
          <w:p w14:paraId="01CA86BB" w14:textId="2B67D076" w:rsidR="00261322" w:rsidRPr="00E3212D" w:rsidRDefault="00261322" w:rsidP="00E3212D">
            <w:pPr>
              <w:jc w:val="center"/>
              <w:rPr>
                <w:rFonts w:ascii="Arial" w:hAnsi="Arial" w:cs="Arial"/>
                <w:b/>
                <w:bCs/>
                <w:sz w:val="20"/>
                <w:szCs w:val="20"/>
              </w:rPr>
            </w:pPr>
            <w:r w:rsidRPr="00E3212D">
              <w:rPr>
                <w:rFonts w:ascii="Arial" w:hAnsi="Arial" w:cs="Arial"/>
                <w:b/>
                <w:bCs/>
                <w:sz w:val="20"/>
                <w:szCs w:val="20"/>
              </w:rPr>
              <w:t>Atención psicosocial</w:t>
            </w:r>
          </w:p>
        </w:tc>
        <w:tc>
          <w:tcPr>
            <w:tcW w:w="1418" w:type="dxa"/>
            <w:vAlign w:val="center"/>
          </w:tcPr>
          <w:p w14:paraId="7B427B01" w14:textId="7F3354CD" w:rsidR="00261322" w:rsidRPr="00E3212D" w:rsidRDefault="00261322" w:rsidP="00E3212D">
            <w:pPr>
              <w:jc w:val="center"/>
              <w:rPr>
                <w:rFonts w:ascii="Arial" w:hAnsi="Arial" w:cs="Arial"/>
                <w:b/>
                <w:bCs/>
                <w:sz w:val="20"/>
                <w:szCs w:val="20"/>
              </w:rPr>
            </w:pPr>
            <w:r w:rsidRPr="00E3212D">
              <w:rPr>
                <w:rFonts w:ascii="Arial" w:hAnsi="Arial" w:cs="Arial"/>
                <w:b/>
                <w:bCs/>
                <w:sz w:val="20"/>
                <w:szCs w:val="20"/>
              </w:rPr>
              <w:t>Atención con Terapía</w:t>
            </w:r>
          </w:p>
          <w:p w14:paraId="519F6ED4" w14:textId="4B095BF9" w:rsidR="00261322" w:rsidRPr="00E3212D" w:rsidRDefault="00261322" w:rsidP="00E3212D">
            <w:pPr>
              <w:jc w:val="center"/>
              <w:rPr>
                <w:rFonts w:ascii="Arial" w:hAnsi="Arial" w:cs="Arial"/>
                <w:b/>
                <w:bCs/>
                <w:sz w:val="20"/>
                <w:szCs w:val="20"/>
              </w:rPr>
            </w:pPr>
            <w:r w:rsidRPr="00E3212D">
              <w:rPr>
                <w:rFonts w:ascii="Arial" w:hAnsi="Arial" w:cs="Arial"/>
                <w:b/>
                <w:bCs/>
                <w:sz w:val="20"/>
                <w:szCs w:val="20"/>
              </w:rPr>
              <w:t>Ocupacional</w:t>
            </w:r>
          </w:p>
        </w:tc>
      </w:tr>
      <w:tr w:rsidR="00261322" w:rsidRPr="000F4233" w14:paraId="004FFDDB" w14:textId="212074F7" w:rsidTr="00E3212D">
        <w:tc>
          <w:tcPr>
            <w:tcW w:w="2268" w:type="dxa"/>
            <w:vAlign w:val="center"/>
          </w:tcPr>
          <w:p w14:paraId="529724F6" w14:textId="41F3D566" w:rsidR="00261322" w:rsidRPr="000F4233" w:rsidRDefault="00261322" w:rsidP="00E3212D">
            <w:pPr>
              <w:spacing w:line="276" w:lineRule="auto"/>
              <w:rPr>
                <w:rFonts w:ascii="Arial" w:hAnsi="Arial" w:cs="Arial"/>
              </w:rPr>
            </w:pPr>
            <w:r w:rsidRPr="000F4233">
              <w:rPr>
                <w:rFonts w:ascii="Arial" w:hAnsi="Arial" w:cs="Arial"/>
              </w:rPr>
              <w:t>Centro Ocupacional</w:t>
            </w:r>
          </w:p>
        </w:tc>
        <w:tc>
          <w:tcPr>
            <w:tcW w:w="1560" w:type="dxa"/>
            <w:vAlign w:val="center"/>
          </w:tcPr>
          <w:p w14:paraId="260C5342" w14:textId="6D270AA5" w:rsidR="00261322" w:rsidRPr="000F4233" w:rsidRDefault="00261322" w:rsidP="005C024D">
            <w:pPr>
              <w:spacing w:line="276" w:lineRule="auto"/>
              <w:jc w:val="center"/>
              <w:rPr>
                <w:rFonts w:ascii="Arial" w:hAnsi="Arial" w:cs="Arial"/>
              </w:rPr>
            </w:pPr>
            <w:r w:rsidRPr="000F4233">
              <w:rPr>
                <w:rFonts w:ascii="Arial" w:hAnsi="Arial" w:cs="Arial"/>
              </w:rPr>
              <w:t>x</w:t>
            </w:r>
          </w:p>
        </w:tc>
        <w:tc>
          <w:tcPr>
            <w:tcW w:w="1417" w:type="dxa"/>
            <w:vAlign w:val="center"/>
          </w:tcPr>
          <w:p w14:paraId="41E2CD23" w14:textId="0DD040A6" w:rsidR="00261322" w:rsidRPr="000F4233" w:rsidRDefault="00261322" w:rsidP="005C024D">
            <w:pPr>
              <w:spacing w:line="276" w:lineRule="auto"/>
              <w:jc w:val="center"/>
              <w:rPr>
                <w:rFonts w:ascii="Arial" w:hAnsi="Arial" w:cs="Arial"/>
              </w:rPr>
            </w:pPr>
            <w:r w:rsidRPr="000F4233">
              <w:rPr>
                <w:rFonts w:ascii="Arial" w:hAnsi="Arial" w:cs="Arial"/>
              </w:rPr>
              <w:t>x</w:t>
            </w:r>
          </w:p>
        </w:tc>
        <w:tc>
          <w:tcPr>
            <w:tcW w:w="1418" w:type="dxa"/>
            <w:vAlign w:val="center"/>
          </w:tcPr>
          <w:p w14:paraId="34E4A077" w14:textId="094CD894" w:rsidR="00261322" w:rsidRPr="000F4233" w:rsidRDefault="00261322" w:rsidP="005C024D">
            <w:pPr>
              <w:spacing w:line="276" w:lineRule="auto"/>
              <w:jc w:val="center"/>
              <w:rPr>
                <w:rFonts w:ascii="Arial" w:hAnsi="Arial" w:cs="Arial"/>
              </w:rPr>
            </w:pPr>
            <w:r w:rsidRPr="000F4233">
              <w:rPr>
                <w:rFonts w:ascii="Arial" w:hAnsi="Arial" w:cs="Arial"/>
              </w:rPr>
              <w:t>x</w:t>
            </w:r>
          </w:p>
        </w:tc>
        <w:tc>
          <w:tcPr>
            <w:tcW w:w="1417" w:type="dxa"/>
            <w:vAlign w:val="center"/>
          </w:tcPr>
          <w:p w14:paraId="41ECCC86" w14:textId="641D690D" w:rsidR="00261322" w:rsidRPr="000F4233" w:rsidRDefault="00261322" w:rsidP="005C024D">
            <w:pPr>
              <w:spacing w:line="276" w:lineRule="auto"/>
              <w:jc w:val="center"/>
              <w:rPr>
                <w:rFonts w:ascii="Arial" w:hAnsi="Arial" w:cs="Arial"/>
              </w:rPr>
            </w:pPr>
            <w:r w:rsidRPr="000F4233">
              <w:rPr>
                <w:rFonts w:ascii="Arial" w:hAnsi="Arial" w:cs="Arial"/>
              </w:rPr>
              <w:t>x</w:t>
            </w:r>
          </w:p>
        </w:tc>
        <w:tc>
          <w:tcPr>
            <w:tcW w:w="1418" w:type="dxa"/>
            <w:vAlign w:val="center"/>
          </w:tcPr>
          <w:p w14:paraId="346EFB9C" w14:textId="77777777" w:rsidR="00261322" w:rsidRPr="000F4233" w:rsidRDefault="00261322" w:rsidP="005C024D">
            <w:pPr>
              <w:spacing w:line="276" w:lineRule="auto"/>
              <w:jc w:val="center"/>
              <w:rPr>
                <w:rFonts w:ascii="Arial" w:hAnsi="Arial" w:cs="Arial"/>
              </w:rPr>
            </w:pPr>
          </w:p>
        </w:tc>
      </w:tr>
      <w:tr w:rsidR="00261322" w:rsidRPr="000F4233" w14:paraId="1EDD2CFF" w14:textId="61CC2DA8" w:rsidTr="00E3212D">
        <w:tc>
          <w:tcPr>
            <w:tcW w:w="2268" w:type="dxa"/>
            <w:vAlign w:val="center"/>
          </w:tcPr>
          <w:p w14:paraId="17CA5BC1" w14:textId="18FD0B5A" w:rsidR="00261322" w:rsidRPr="000F4233" w:rsidRDefault="00261322" w:rsidP="00E3212D">
            <w:pPr>
              <w:spacing w:line="276" w:lineRule="auto"/>
              <w:rPr>
                <w:rFonts w:ascii="Arial" w:hAnsi="Arial" w:cs="Arial"/>
              </w:rPr>
            </w:pPr>
            <w:proofErr w:type="spellStart"/>
            <w:r w:rsidRPr="000F4233">
              <w:rPr>
                <w:rFonts w:ascii="Arial" w:hAnsi="Arial" w:cs="Arial"/>
              </w:rPr>
              <w:t>Serv</w:t>
            </w:r>
            <w:proofErr w:type="spellEnd"/>
            <w:r w:rsidRPr="000F4233">
              <w:rPr>
                <w:rFonts w:ascii="Arial" w:hAnsi="Arial" w:cs="Arial"/>
              </w:rPr>
              <w:t xml:space="preserve">. </w:t>
            </w:r>
            <w:proofErr w:type="spellStart"/>
            <w:r w:rsidRPr="000F4233">
              <w:rPr>
                <w:rFonts w:ascii="Arial" w:hAnsi="Arial" w:cs="Arial"/>
              </w:rPr>
              <w:t>Prom</w:t>
            </w:r>
            <w:proofErr w:type="spellEnd"/>
            <w:r w:rsidRPr="000F4233">
              <w:rPr>
                <w:rFonts w:ascii="Arial" w:hAnsi="Arial" w:cs="Arial"/>
              </w:rPr>
              <w:t xml:space="preserve">. </w:t>
            </w:r>
            <w:proofErr w:type="spellStart"/>
            <w:r w:rsidRPr="000F4233">
              <w:rPr>
                <w:rFonts w:ascii="Arial" w:hAnsi="Arial" w:cs="Arial"/>
              </w:rPr>
              <w:t>Aut</w:t>
            </w:r>
            <w:proofErr w:type="spellEnd"/>
            <w:r w:rsidRPr="000F4233">
              <w:rPr>
                <w:rFonts w:ascii="Arial" w:hAnsi="Arial" w:cs="Arial"/>
              </w:rPr>
              <w:t xml:space="preserve">. Pers. </w:t>
            </w:r>
            <w:r w:rsidR="00E3212D">
              <w:rPr>
                <w:rFonts w:ascii="Arial" w:hAnsi="Arial" w:cs="Arial"/>
              </w:rPr>
              <w:t xml:space="preserve">- </w:t>
            </w:r>
            <w:r w:rsidRPr="000F4233">
              <w:rPr>
                <w:rFonts w:ascii="Arial" w:hAnsi="Arial" w:cs="Arial"/>
              </w:rPr>
              <w:t>Adultos.</w:t>
            </w:r>
          </w:p>
        </w:tc>
        <w:tc>
          <w:tcPr>
            <w:tcW w:w="1560" w:type="dxa"/>
            <w:vAlign w:val="center"/>
          </w:tcPr>
          <w:p w14:paraId="219BB7FD" w14:textId="77777777" w:rsidR="00261322" w:rsidRPr="000F4233" w:rsidRDefault="00261322" w:rsidP="005C024D">
            <w:pPr>
              <w:spacing w:line="276" w:lineRule="auto"/>
              <w:jc w:val="center"/>
              <w:rPr>
                <w:rFonts w:ascii="Arial" w:hAnsi="Arial" w:cs="Arial"/>
              </w:rPr>
            </w:pPr>
          </w:p>
        </w:tc>
        <w:tc>
          <w:tcPr>
            <w:tcW w:w="1417" w:type="dxa"/>
            <w:vAlign w:val="center"/>
          </w:tcPr>
          <w:p w14:paraId="6DEE2785" w14:textId="77777777" w:rsidR="00261322" w:rsidRPr="000F4233" w:rsidRDefault="00261322" w:rsidP="005C024D">
            <w:pPr>
              <w:spacing w:line="276" w:lineRule="auto"/>
              <w:jc w:val="center"/>
              <w:rPr>
                <w:rFonts w:ascii="Arial" w:hAnsi="Arial" w:cs="Arial"/>
              </w:rPr>
            </w:pPr>
          </w:p>
        </w:tc>
        <w:tc>
          <w:tcPr>
            <w:tcW w:w="1418" w:type="dxa"/>
            <w:vAlign w:val="center"/>
          </w:tcPr>
          <w:p w14:paraId="646F0583" w14:textId="09CE2845" w:rsidR="00261322" w:rsidRPr="000F4233" w:rsidRDefault="00261322" w:rsidP="005C024D">
            <w:pPr>
              <w:spacing w:line="276" w:lineRule="auto"/>
              <w:jc w:val="center"/>
              <w:rPr>
                <w:rFonts w:ascii="Arial" w:hAnsi="Arial" w:cs="Arial"/>
              </w:rPr>
            </w:pPr>
            <w:r w:rsidRPr="000F4233">
              <w:rPr>
                <w:rFonts w:ascii="Arial" w:hAnsi="Arial" w:cs="Arial"/>
              </w:rPr>
              <w:t>x</w:t>
            </w:r>
          </w:p>
        </w:tc>
        <w:tc>
          <w:tcPr>
            <w:tcW w:w="1417" w:type="dxa"/>
            <w:vAlign w:val="center"/>
          </w:tcPr>
          <w:p w14:paraId="12335785" w14:textId="44EB9BC3" w:rsidR="00261322" w:rsidRPr="000F4233" w:rsidRDefault="00261322" w:rsidP="005C024D">
            <w:pPr>
              <w:spacing w:line="276" w:lineRule="auto"/>
              <w:jc w:val="center"/>
              <w:rPr>
                <w:rFonts w:ascii="Arial" w:hAnsi="Arial" w:cs="Arial"/>
              </w:rPr>
            </w:pPr>
            <w:r w:rsidRPr="000F4233">
              <w:rPr>
                <w:rFonts w:ascii="Arial" w:hAnsi="Arial" w:cs="Arial"/>
              </w:rPr>
              <w:t>x</w:t>
            </w:r>
          </w:p>
        </w:tc>
        <w:tc>
          <w:tcPr>
            <w:tcW w:w="1418" w:type="dxa"/>
            <w:vAlign w:val="center"/>
          </w:tcPr>
          <w:p w14:paraId="56B1567E" w14:textId="77777777" w:rsidR="00261322" w:rsidRPr="000F4233" w:rsidRDefault="00261322" w:rsidP="005C024D">
            <w:pPr>
              <w:spacing w:line="276" w:lineRule="auto"/>
              <w:jc w:val="center"/>
              <w:rPr>
                <w:rFonts w:ascii="Arial" w:hAnsi="Arial" w:cs="Arial"/>
              </w:rPr>
            </w:pPr>
          </w:p>
        </w:tc>
      </w:tr>
      <w:tr w:rsidR="00261322" w:rsidRPr="000F4233" w14:paraId="62913705" w14:textId="38FA2233" w:rsidTr="00E3212D">
        <w:tc>
          <w:tcPr>
            <w:tcW w:w="2268" w:type="dxa"/>
            <w:vAlign w:val="center"/>
          </w:tcPr>
          <w:p w14:paraId="0CED995C" w14:textId="77777777" w:rsidR="00261322" w:rsidRPr="000F4233" w:rsidRDefault="00261322" w:rsidP="00E3212D">
            <w:pPr>
              <w:spacing w:line="276" w:lineRule="auto"/>
              <w:rPr>
                <w:rFonts w:ascii="Arial" w:hAnsi="Arial" w:cs="Arial"/>
              </w:rPr>
            </w:pPr>
            <w:proofErr w:type="spellStart"/>
            <w:r w:rsidRPr="000F4233">
              <w:rPr>
                <w:rFonts w:ascii="Arial" w:hAnsi="Arial" w:cs="Arial"/>
              </w:rPr>
              <w:t>Serv</w:t>
            </w:r>
            <w:proofErr w:type="spellEnd"/>
            <w:r w:rsidRPr="000F4233">
              <w:rPr>
                <w:rFonts w:ascii="Arial" w:hAnsi="Arial" w:cs="Arial"/>
              </w:rPr>
              <w:t xml:space="preserve">. </w:t>
            </w:r>
            <w:proofErr w:type="spellStart"/>
            <w:r w:rsidRPr="000F4233">
              <w:rPr>
                <w:rFonts w:ascii="Arial" w:hAnsi="Arial" w:cs="Arial"/>
              </w:rPr>
              <w:t>Prom</w:t>
            </w:r>
            <w:proofErr w:type="spellEnd"/>
            <w:r w:rsidRPr="000F4233">
              <w:rPr>
                <w:rFonts w:ascii="Arial" w:hAnsi="Arial" w:cs="Arial"/>
              </w:rPr>
              <w:t>.</w:t>
            </w:r>
          </w:p>
          <w:p w14:paraId="2613F5D9" w14:textId="75809A17" w:rsidR="00261322" w:rsidRPr="000F4233" w:rsidRDefault="00261322" w:rsidP="00E3212D">
            <w:pPr>
              <w:spacing w:line="276" w:lineRule="auto"/>
              <w:rPr>
                <w:rFonts w:ascii="Arial" w:hAnsi="Arial" w:cs="Arial"/>
              </w:rPr>
            </w:pPr>
            <w:proofErr w:type="spellStart"/>
            <w:r w:rsidRPr="000F4233">
              <w:rPr>
                <w:rFonts w:ascii="Arial" w:hAnsi="Arial" w:cs="Arial"/>
              </w:rPr>
              <w:t>Aut</w:t>
            </w:r>
            <w:proofErr w:type="spellEnd"/>
            <w:r w:rsidRPr="000F4233">
              <w:rPr>
                <w:rFonts w:ascii="Arial" w:hAnsi="Arial" w:cs="Arial"/>
              </w:rPr>
              <w:t xml:space="preserve">. Pers. </w:t>
            </w:r>
            <w:r w:rsidR="00E3212D">
              <w:rPr>
                <w:rFonts w:ascii="Arial" w:hAnsi="Arial" w:cs="Arial"/>
              </w:rPr>
              <w:t>- M</w:t>
            </w:r>
            <w:r w:rsidRPr="000F4233">
              <w:rPr>
                <w:rFonts w:ascii="Arial" w:hAnsi="Arial" w:cs="Arial"/>
              </w:rPr>
              <w:t>enores</w:t>
            </w:r>
          </w:p>
        </w:tc>
        <w:tc>
          <w:tcPr>
            <w:tcW w:w="1560" w:type="dxa"/>
            <w:vAlign w:val="center"/>
          </w:tcPr>
          <w:p w14:paraId="22BD7FAF" w14:textId="7C388603" w:rsidR="00261322" w:rsidRPr="000F4233" w:rsidRDefault="00261322" w:rsidP="005C024D">
            <w:pPr>
              <w:spacing w:line="276" w:lineRule="auto"/>
              <w:jc w:val="center"/>
              <w:rPr>
                <w:rFonts w:ascii="Arial" w:hAnsi="Arial" w:cs="Arial"/>
              </w:rPr>
            </w:pPr>
            <w:r w:rsidRPr="000F4233">
              <w:rPr>
                <w:rFonts w:ascii="Arial" w:hAnsi="Arial" w:cs="Arial"/>
              </w:rPr>
              <w:t>x</w:t>
            </w:r>
          </w:p>
        </w:tc>
        <w:tc>
          <w:tcPr>
            <w:tcW w:w="1417" w:type="dxa"/>
            <w:vAlign w:val="center"/>
          </w:tcPr>
          <w:p w14:paraId="5AD82CBF" w14:textId="1F7A0F03" w:rsidR="00261322" w:rsidRPr="000F4233" w:rsidRDefault="00261322" w:rsidP="005C024D">
            <w:pPr>
              <w:spacing w:line="276" w:lineRule="auto"/>
              <w:jc w:val="center"/>
              <w:rPr>
                <w:rFonts w:ascii="Arial" w:hAnsi="Arial" w:cs="Arial"/>
              </w:rPr>
            </w:pPr>
            <w:r w:rsidRPr="000F4233">
              <w:rPr>
                <w:rFonts w:ascii="Arial" w:hAnsi="Arial" w:cs="Arial"/>
              </w:rPr>
              <w:t>x</w:t>
            </w:r>
          </w:p>
        </w:tc>
        <w:tc>
          <w:tcPr>
            <w:tcW w:w="1418" w:type="dxa"/>
            <w:vAlign w:val="center"/>
          </w:tcPr>
          <w:p w14:paraId="323982DD" w14:textId="289EAB8D" w:rsidR="00261322" w:rsidRPr="000F4233" w:rsidRDefault="00261322" w:rsidP="005C024D">
            <w:pPr>
              <w:spacing w:line="276" w:lineRule="auto"/>
              <w:jc w:val="center"/>
              <w:rPr>
                <w:rFonts w:ascii="Arial" w:hAnsi="Arial" w:cs="Arial"/>
              </w:rPr>
            </w:pPr>
            <w:r w:rsidRPr="000F4233">
              <w:rPr>
                <w:rFonts w:ascii="Arial" w:hAnsi="Arial" w:cs="Arial"/>
              </w:rPr>
              <w:t>x</w:t>
            </w:r>
          </w:p>
        </w:tc>
        <w:tc>
          <w:tcPr>
            <w:tcW w:w="1417" w:type="dxa"/>
            <w:vAlign w:val="center"/>
          </w:tcPr>
          <w:p w14:paraId="635E2C34" w14:textId="6A28024F" w:rsidR="00261322" w:rsidRPr="000F4233" w:rsidRDefault="00261322" w:rsidP="005C024D">
            <w:pPr>
              <w:spacing w:line="276" w:lineRule="auto"/>
              <w:jc w:val="center"/>
              <w:rPr>
                <w:rFonts w:ascii="Arial" w:hAnsi="Arial" w:cs="Arial"/>
              </w:rPr>
            </w:pPr>
            <w:r w:rsidRPr="000F4233">
              <w:rPr>
                <w:rFonts w:ascii="Arial" w:hAnsi="Arial" w:cs="Arial"/>
              </w:rPr>
              <w:t>x</w:t>
            </w:r>
          </w:p>
        </w:tc>
        <w:tc>
          <w:tcPr>
            <w:tcW w:w="1418" w:type="dxa"/>
            <w:vAlign w:val="center"/>
          </w:tcPr>
          <w:p w14:paraId="2ED2B184" w14:textId="1BED727C" w:rsidR="00261322" w:rsidRPr="000F4233" w:rsidRDefault="00261322" w:rsidP="005C024D">
            <w:pPr>
              <w:spacing w:line="276" w:lineRule="auto"/>
              <w:jc w:val="center"/>
              <w:rPr>
                <w:rFonts w:ascii="Arial" w:hAnsi="Arial" w:cs="Arial"/>
              </w:rPr>
            </w:pPr>
            <w:r w:rsidRPr="000F4233">
              <w:rPr>
                <w:rFonts w:ascii="Arial" w:hAnsi="Arial" w:cs="Arial"/>
              </w:rPr>
              <w:t>x</w:t>
            </w:r>
          </w:p>
        </w:tc>
      </w:tr>
      <w:tr w:rsidR="00261322" w:rsidRPr="000F4233" w14:paraId="1BE70AA6" w14:textId="3EDF80EE" w:rsidTr="00E3212D">
        <w:tc>
          <w:tcPr>
            <w:tcW w:w="2268" w:type="dxa"/>
            <w:vAlign w:val="center"/>
          </w:tcPr>
          <w:p w14:paraId="77F8A13E" w14:textId="41F663FB" w:rsidR="00261322" w:rsidRPr="000F4233" w:rsidRDefault="00261322" w:rsidP="00E3212D">
            <w:pPr>
              <w:spacing w:line="276" w:lineRule="auto"/>
              <w:rPr>
                <w:rFonts w:ascii="Arial" w:hAnsi="Arial" w:cs="Arial"/>
              </w:rPr>
            </w:pPr>
            <w:r w:rsidRPr="000F4233">
              <w:rPr>
                <w:rFonts w:ascii="Arial" w:hAnsi="Arial" w:cs="Arial"/>
              </w:rPr>
              <w:t>Atención Temprana</w:t>
            </w:r>
          </w:p>
        </w:tc>
        <w:tc>
          <w:tcPr>
            <w:tcW w:w="1560" w:type="dxa"/>
            <w:vAlign w:val="center"/>
          </w:tcPr>
          <w:p w14:paraId="1D4ECA90" w14:textId="0AC834A3" w:rsidR="00261322" w:rsidRPr="000F4233" w:rsidRDefault="00261322" w:rsidP="005C024D">
            <w:pPr>
              <w:spacing w:line="276" w:lineRule="auto"/>
              <w:jc w:val="center"/>
              <w:rPr>
                <w:rFonts w:ascii="Arial" w:hAnsi="Arial" w:cs="Arial"/>
              </w:rPr>
            </w:pPr>
            <w:r w:rsidRPr="000F4233">
              <w:rPr>
                <w:rFonts w:ascii="Arial" w:hAnsi="Arial" w:cs="Arial"/>
              </w:rPr>
              <w:t>x</w:t>
            </w:r>
          </w:p>
        </w:tc>
        <w:tc>
          <w:tcPr>
            <w:tcW w:w="1417" w:type="dxa"/>
            <w:vAlign w:val="center"/>
          </w:tcPr>
          <w:p w14:paraId="72BDC4AF" w14:textId="3D980644" w:rsidR="00261322" w:rsidRPr="000F4233" w:rsidRDefault="00261322" w:rsidP="005C024D">
            <w:pPr>
              <w:spacing w:line="276" w:lineRule="auto"/>
              <w:jc w:val="center"/>
              <w:rPr>
                <w:rFonts w:ascii="Arial" w:hAnsi="Arial" w:cs="Arial"/>
              </w:rPr>
            </w:pPr>
            <w:r w:rsidRPr="000F4233">
              <w:rPr>
                <w:rFonts w:ascii="Arial" w:hAnsi="Arial" w:cs="Arial"/>
              </w:rPr>
              <w:t>x</w:t>
            </w:r>
          </w:p>
        </w:tc>
        <w:tc>
          <w:tcPr>
            <w:tcW w:w="1418" w:type="dxa"/>
            <w:vAlign w:val="center"/>
          </w:tcPr>
          <w:p w14:paraId="752F6DA0" w14:textId="0C352943" w:rsidR="00261322" w:rsidRPr="000F4233" w:rsidRDefault="00261322" w:rsidP="005C024D">
            <w:pPr>
              <w:spacing w:line="276" w:lineRule="auto"/>
              <w:jc w:val="center"/>
              <w:rPr>
                <w:rFonts w:ascii="Arial" w:hAnsi="Arial" w:cs="Arial"/>
              </w:rPr>
            </w:pPr>
            <w:r w:rsidRPr="000F4233">
              <w:rPr>
                <w:rFonts w:ascii="Arial" w:hAnsi="Arial" w:cs="Arial"/>
              </w:rPr>
              <w:t>x</w:t>
            </w:r>
          </w:p>
        </w:tc>
        <w:tc>
          <w:tcPr>
            <w:tcW w:w="1417" w:type="dxa"/>
            <w:vAlign w:val="center"/>
          </w:tcPr>
          <w:p w14:paraId="378D7D4D" w14:textId="6E7C988C" w:rsidR="00261322" w:rsidRPr="000F4233" w:rsidRDefault="00261322" w:rsidP="005C024D">
            <w:pPr>
              <w:spacing w:line="276" w:lineRule="auto"/>
              <w:jc w:val="center"/>
              <w:rPr>
                <w:rFonts w:ascii="Arial" w:hAnsi="Arial" w:cs="Arial"/>
              </w:rPr>
            </w:pPr>
            <w:r w:rsidRPr="000F4233">
              <w:rPr>
                <w:rFonts w:ascii="Arial" w:hAnsi="Arial" w:cs="Arial"/>
              </w:rPr>
              <w:t>x</w:t>
            </w:r>
          </w:p>
        </w:tc>
        <w:tc>
          <w:tcPr>
            <w:tcW w:w="1418" w:type="dxa"/>
            <w:vAlign w:val="center"/>
          </w:tcPr>
          <w:p w14:paraId="4A0CB549" w14:textId="77777777" w:rsidR="00261322" w:rsidRPr="000F4233" w:rsidRDefault="00261322" w:rsidP="005C024D">
            <w:pPr>
              <w:spacing w:line="276" w:lineRule="auto"/>
              <w:jc w:val="center"/>
              <w:rPr>
                <w:rFonts w:ascii="Arial" w:hAnsi="Arial" w:cs="Arial"/>
              </w:rPr>
            </w:pPr>
          </w:p>
        </w:tc>
      </w:tr>
      <w:tr w:rsidR="00261322" w:rsidRPr="000F4233" w14:paraId="799859A0" w14:textId="0B607146" w:rsidTr="00E3212D">
        <w:tc>
          <w:tcPr>
            <w:tcW w:w="2268" w:type="dxa"/>
            <w:vAlign w:val="center"/>
          </w:tcPr>
          <w:p w14:paraId="099040F3" w14:textId="49F4372E" w:rsidR="00261322" w:rsidRPr="000F4233" w:rsidRDefault="00261322" w:rsidP="00E3212D">
            <w:pPr>
              <w:spacing w:line="276" w:lineRule="auto"/>
              <w:rPr>
                <w:rFonts w:ascii="Arial" w:hAnsi="Arial" w:cs="Arial"/>
              </w:rPr>
            </w:pPr>
            <w:r w:rsidRPr="000F4233">
              <w:rPr>
                <w:rFonts w:ascii="Arial" w:hAnsi="Arial" w:cs="Arial"/>
              </w:rPr>
              <w:t>“Mi casa: una vida en comunidad”</w:t>
            </w:r>
          </w:p>
        </w:tc>
        <w:tc>
          <w:tcPr>
            <w:tcW w:w="1560" w:type="dxa"/>
            <w:vAlign w:val="center"/>
          </w:tcPr>
          <w:p w14:paraId="06F7109E" w14:textId="3375C9E7" w:rsidR="00261322" w:rsidRPr="000F4233" w:rsidRDefault="00261322" w:rsidP="005C024D">
            <w:pPr>
              <w:spacing w:line="276" w:lineRule="auto"/>
              <w:jc w:val="center"/>
              <w:rPr>
                <w:rFonts w:ascii="Arial" w:hAnsi="Arial" w:cs="Arial"/>
              </w:rPr>
            </w:pPr>
          </w:p>
        </w:tc>
        <w:tc>
          <w:tcPr>
            <w:tcW w:w="1417" w:type="dxa"/>
            <w:vAlign w:val="center"/>
          </w:tcPr>
          <w:p w14:paraId="4F4536DE" w14:textId="77777777" w:rsidR="00261322" w:rsidRPr="000F4233" w:rsidRDefault="00261322" w:rsidP="005C024D">
            <w:pPr>
              <w:spacing w:line="276" w:lineRule="auto"/>
              <w:jc w:val="center"/>
              <w:rPr>
                <w:rFonts w:ascii="Arial" w:hAnsi="Arial" w:cs="Arial"/>
              </w:rPr>
            </w:pPr>
          </w:p>
        </w:tc>
        <w:tc>
          <w:tcPr>
            <w:tcW w:w="1418" w:type="dxa"/>
            <w:vAlign w:val="center"/>
          </w:tcPr>
          <w:p w14:paraId="2D56C8B4" w14:textId="77777777" w:rsidR="00261322" w:rsidRPr="000F4233" w:rsidRDefault="00261322" w:rsidP="005C024D">
            <w:pPr>
              <w:spacing w:line="276" w:lineRule="auto"/>
              <w:jc w:val="center"/>
              <w:rPr>
                <w:rFonts w:ascii="Arial" w:hAnsi="Arial" w:cs="Arial"/>
              </w:rPr>
            </w:pPr>
          </w:p>
        </w:tc>
        <w:tc>
          <w:tcPr>
            <w:tcW w:w="1417" w:type="dxa"/>
            <w:vAlign w:val="center"/>
          </w:tcPr>
          <w:p w14:paraId="755E6400" w14:textId="77777777" w:rsidR="00261322" w:rsidRPr="000F4233" w:rsidRDefault="00261322" w:rsidP="005C024D">
            <w:pPr>
              <w:spacing w:line="276" w:lineRule="auto"/>
              <w:jc w:val="center"/>
              <w:rPr>
                <w:rFonts w:ascii="Arial" w:hAnsi="Arial" w:cs="Arial"/>
              </w:rPr>
            </w:pPr>
          </w:p>
        </w:tc>
        <w:tc>
          <w:tcPr>
            <w:tcW w:w="1418" w:type="dxa"/>
            <w:vAlign w:val="center"/>
          </w:tcPr>
          <w:p w14:paraId="412F4032" w14:textId="77777777" w:rsidR="00261322" w:rsidRPr="000F4233" w:rsidRDefault="00261322" w:rsidP="005C024D">
            <w:pPr>
              <w:spacing w:line="276" w:lineRule="auto"/>
              <w:jc w:val="center"/>
              <w:rPr>
                <w:rFonts w:ascii="Arial" w:hAnsi="Arial" w:cs="Arial"/>
              </w:rPr>
            </w:pPr>
          </w:p>
        </w:tc>
      </w:tr>
      <w:tr w:rsidR="00261322" w:rsidRPr="000F4233" w14:paraId="1882B80D" w14:textId="54690462" w:rsidTr="00E3212D">
        <w:tc>
          <w:tcPr>
            <w:tcW w:w="2268" w:type="dxa"/>
            <w:vAlign w:val="center"/>
          </w:tcPr>
          <w:p w14:paraId="64B35120" w14:textId="364B242D" w:rsidR="00261322" w:rsidRPr="000F4233" w:rsidRDefault="00777584" w:rsidP="00E3212D">
            <w:pPr>
              <w:spacing w:line="276" w:lineRule="auto"/>
              <w:rPr>
                <w:rFonts w:ascii="Arial" w:hAnsi="Arial" w:cs="Arial"/>
              </w:rPr>
            </w:pPr>
            <w:r w:rsidRPr="000F4233">
              <w:rPr>
                <w:rFonts w:ascii="Arial" w:hAnsi="Arial" w:cs="Arial"/>
              </w:rPr>
              <w:t>Proyecto</w:t>
            </w:r>
            <w:r w:rsidR="00E3212D">
              <w:rPr>
                <w:rFonts w:ascii="Arial" w:hAnsi="Arial" w:cs="Arial"/>
              </w:rPr>
              <w:t xml:space="preserve"> anual</w:t>
            </w:r>
            <w:r w:rsidRPr="000F4233">
              <w:rPr>
                <w:rFonts w:ascii="Arial" w:hAnsi="Arial" w:cs="Arial"/>
              </w:rPr>
              <w:t xml:space="preserve"> </w:t>
            </w:r>
            <w:r w:rsidR="00E3212D">
              <w:rPr>
                <w:rFonts w:ascii="Arial" w:hAnsi="Arial" w:cs="Arial"/>
              </w:rPr>
              <w:t>(Subv. Cabildo LP)</w:t>
            </w:r>
          </w:p>
        </w:tc>
        <w:tc>
          <w:tcPr>
            <w:tcW w:w="1560" w:type="dxa"/>
            <w:vAlign w:val="center"/>
          </w:tcPr>
          <w:p w14:paraId="7277A712" w14:textId="77777777" w:rsidR="00261322" w:rsidRPr="000F4233" w:rsidRDefault="00261322" w:rsidP="005C024D">
            <w:pPr>
              <w:spacing w:line="276" w:lineRule="auto"/>
              <w:jc w:val="center"/>
              <w:rPr>
                <w:rFonts w:ascii="Arial" w:hAnsi="Arial" w:cs="Arial"/>
              </w:rPr>
            </w:pPr>
          </w:p>
        </w:tc>
        <w:tc>
          <w:tcPr>
            <w:tcW w:w="1417" w:type="dxa"/>
            <w:vAlign w:val="center"/>
          </w:tcPr>
          <w:p w14:paraId="735156FF" w14:textId="77777777" w:rsidR="00261322" w:rsidRPr="000F4233" w:rsidRDefault="00261322" w:rsidP="005C024D">
            <w:pPr>
              <w:spacing w:line="276" w:lineRule="auto"/>
              <w:jc w:val="center"/>
              <w:rPr>
                <w:rFonts w:ascii="Arial" w:hAnsi="Arial" w:cs="Arial"/>
              </w:rPr>
            </w:pPr>
          </w:p>
        </w:tc>
        <w:tc>
          <w:tcPr>
            <w:tcW w:w="1418" w:type="dxa"/>
            <w:vAlign w:val="center"/>
          </w:tcPr>
          <w:p w14:paraId="12835F6A" w14:textId="138DCE4A" w:rsidR="00261322" w:rsidRPr="000F4233" w:rsidRDefault="00261322" w:rsidP="005C024D">
            <w:pPr>
              <w:spacing w:line="276" w:lineRule="auto"/>
              <w:jc w:val="center"/>
              <w:rPr>
                <w:rFonts w:ascii="Arial" w:hAnsi="Arial" w:cs="Arial"/>
              </w:rPr>
            </w:pPr>
            <w:r w:rsidRPr="000F4233">
              <w:rPr>
                <w:rFonts w:ascii="Arial" w:hAnsi="Arial" w:cs="Arial"/>
              </w:rPr>
              <w:t>x</w:t>
            </w:r>
          </w:p>
        </w:tc>
        <w:tc>
          <w:tcPr>
            <w:tcW w:w="1417" w:type="dxa"/>
            <w:vAlign w:val="center"/>
          </w:tcPr>
          <w:p w14:paraId="54F012D7" w14:textId="06E188AF" w:rsidR="00261322" w:rsidRPr="000F4233" w:rsidRDefault="00777584" w:rsidP="005C024D">
            <w:pPr>
              <w:spacing w:line="276" w:lineRule="auto"/>
              <w:jc w:val="center"/>
              <w:rPr>
                <w:rFonts w:ascii="Arial" w:hAnsi="Arial" w:cs="Arial"/>
              </w:rPr>
            </w:pPr>
            <w:r w:rsidRPr="000F4233">
              <w:rPr>
                <w:rFonts w:ascii="Arial" w:hAnsi="Arial" w:cs="Arial"/>
              </w:rPr>
              <w:t>x</w:t>
            </w:r>
          </w:p>
        </w:tc>
        <w:tc>
          <w:tcPr>
            <w:tcW w:w="1418" w:type="dxa"/>
            <w:vAlign w:val="center"/>
          </w:tcPr>
          <w:p w14:paraId="190F97D3" w14:textId="77777777" w:rsidR="00261322" w:rsidRPr="000F4233" w:rsidRDefault="00261322" w:rsidP="005C024D">
            <w:pPr>
              <w:spacing w:line="276" w:lineRule="auto"/>
              <w:jc w:val="center"/>
              <w:rPr>
                <w:rFonts w:ascii="Arial" w:hAnsi="Arial" w:cs="Arial"/>
              </w:rPr>
            </w:pPr>
          </w:p>
        </w:tc>
      </w:tr>
    </w:tbl>
    <w:p w14:paraId="2E9D6426" w14:textId="77777777" w:rsidR="00E3212D" w:rsidRDefault="00E3212D" w:rsidP="00E3212D">
      <w:pPr>
        <w:spacing w:line="240" w:lineRule="auto"/>
        <w:ind w:left="-426"/>
        <w:jc w:val="both"/>
        <w:rPr>
          <w:rFonts w:ascii="Arial" w:hAnsi="Arial" w:cs="Arial"/>
          <w:b/>
          <w:bCs/>
        </w:rPr>
      </w:pPr>
    </w:p>
    <w:p w14:paraId="339E8B1B" w14:textId="0E87D39D" w:rsidR="009073CF" w:rsidRPr="000F4233" w:rsidRDefault="009174CF" w:rsidP="00E3212D">
      <w:pPr>
        <w:spacing w:line="276" w:lineRule="auto"/>
        <w:ind w:left="-567"/>
        <w:jc w:val="both"/>
        <w:rPr>
          <w:rFonts w:ascii="Arial" w:hAnsi="Arial" w:cs="Arial"/>
          <w:kern w:val="0"/>
          <w14:ligatures w14:val="none"/>
        </w:rPr>
      </w:pPr>
      <w:r w:rsidRPr="000F4233">
        <w:rPr>
          <w:rFonts w:ascii="Arial" w:hAnsi="Arial" w:cs="Arial"/>
          <w:b/>
          <w:bCs/>
        </w:rPr>
        <w:t>Logopedia:</w:t>
      </w:r>
      <w:r w:rsidR="005A1E88" w:rsidRPr="000F4233">
        <w:rPr>
          <w:rFonts w:ascii="Arial" w:hAnsi="Arial" w:cs="Arial"/>
        </w:rPr>
        <w:t xml:space="preserve"> </w:t>
      </w:r>
      <w:r w:rsidR="009073CF" w:rsidRPr="000F4233">
        <w:rPr>
          <w:rFonts w:ascii="Arial" w:hAnsi="Arial" w:cs="Arial"/>
          <w:kern w:val="0"/>
          <w14:ligatures w14:val="none"/>
        </w:rPr>
        <w:t xml:space="preserve">Los objetivos de la intervención logopédica en todos los servicios de FUNCATAES, son los de conducir al usuario/a, según sus posibilidades, al nivel más óptimo posible de funcionamiento y de comunicación </w:t>
      </w:r>
      <w:r w:rsidR="00777584" w:rsidRPr="000F4233">
        <w:rPr>
          <w:rFonts w:ascii="Arial" w:hAnsi="Arial" w:cs="Arial"/>
          <w:kern w:val="0"/>
          <w14:ligatures w14:val="none"/>
        </w:rPr>
        <w:t>en su</w:t>
      </w:r>
      <w:r w:rsidR="009073CF" w:rsidRPr="000F4233">
        <w:rPr>
          <w:rFonts w:ascii="Arial" w:hAnsi="Arial" w:cs="Arial"/>
          <w:kern w:val="0"/>
          <w14:ligatures w14:val="none"/>
        </w:rPr>
        <w:t xml:space="preserve"> entorno social</w:t>
      </w:r>
      <w:r w:rsidR="007B03E8">
        <w:rPr>
          <w:rFonts w:ascii="Arial" w:hAnsi="Arial" w:cs="Arial"/>
          <w:kern w:val="0"/>
          <w14:ligatures w14:val="none"/>
        </w:rPr>
        <w:t>,</w:t>
      </w:r>
      <w:r w:rsidR="009073CF" w:rsidRPr="000F4233">
        <w:rPr>
          <w:rFonts w:ascii="Arial" w:hAnsi="Arial" w:cs="Arial"/>
          <w:kern w:val="0"/>
          <w14:ligatures w14:val="none"/>
        </w:rPr>
        <w:t xml:space="preserve"> o escolar, a fin de hacerles acceder o de mantener un nivel que le permita una vida lo más autónoma posible.</w:t>
      </w:r>
    </w:p>
    <w:p w14:paraId="316D4F85" w14:textId="0A60C8ED" w:rsidR="007B03E8" w:rsidRDefault="009073CF" w:rsidP="007B03E8">
      <w:pPr>
        <w:spacing w:line="276" w:lineRule="auto"/>
        <w:ind w:left="-567"/>
        <w:jc w:val="both"/>
        <w:rPr>
          <w:rFonts w:ascii="Arial" w:hAnsi="Arial" w:cs="Arial"/>
          <w:kern w:val="0"/>
          <w14:ligatures w14:val="none"/>
        </w:rPr>
      </w:pPr>
      <w:r w:rsidRPr="000F4233">
        <w:rPr>
          <w:rFonts w:ascii="Arial" w:hAnsi="Arial" w:cs="Arial"/>
          <w:b/>
          <w:bCs/>
          <w:kern w:val="0"/>
          <w14:ligatures w14:val="none"/>
        </w:rPr>
        <w:t>Fisioterapia:</w:t>
      </w:r>
      <w:r w:rsidRPr="000F4233">
        <w:rPr>
          <w:rFonts w:ascii="Arial" w:hAnsi="Arial" w:cs="Arial"/>
          <w:kern w:val="0"/>
          <w14:ligatures w14:val="none"/>
        </w:rPr>
        <w:t xml:space="preserve"> </w:t>
      </w:r>
      <w:r w:rsidR="007B03E8">
        <w:rPr>
          <w:rFonts w:ascii="Arial" w:hAnsi="Arial" w:cs="Arial"/>
          <w:kern w:val="0"/>
          <w14:ligatures w14:val="none"/>
        </w:rPr>
        <w:t xml:space="preserve">Tiene como objetivo </w:t>
      </w:r>
      <w:r w:rsidRPr="000F4233">
        <w:rPr>
          <w:rFonts w:ascii="Arial" w:hAnsi="Arial" w:cs="Arial"/>
          <w:kern w:val="0"/>
          <w14:ligatures w14:val="none"/>
        </w:rPr>
        <w:t>aprovechar al máximo las capacidades de las personas con discapacidad y minimizar las limitaciones que pudieran tener, con la finalidad de conseguir la mayor autonomía posible y con ella su plena participación activa en la sociedad</w:t>
      </w:r>
      <w:r w:rsidR="007B03E8">
        <w:rPr>
          <w:rFonts w:ascii="Arial" w:hAnsi="Arial" w:cs="Arial"/>
          <w:kern w:val="0"/>
          <w14:ligatures w14:val="none"/>
        </w:rPr>
        <w:t xml:space="preserve">. </w:t>
      </w:r>
    </w:p>
    <w:p w14:paraId="72AEC6E1" w14:textId="77777777" w:rsidR="007B03E8" w:rsidRDefault="005B52A2" w:rsidP="007B03E8">
      <w:pPr>
        <w:spacing w:line="276" w:lineRule="auto"/>
        <w:ind w:left="-567"/>
        <w:jc w:val="both"/>
        <w:rPr>
          <w:rFonts w:ascii="Arial" w:hAnsi="Arial" w:cs="Arial"/>
          <w:kern w:val="0"/>
          <w14:ligatures w14:val="none"/>
        </w:rPr>
      </w:pPr>
      <w:r w:rsidRPr="000F4233">
        <w:rPr>
          <w:rFonts w:ascii="Arial" w:hAnsi="Arial" w:cs="Arial"/>
          <w:b/>
          <w:bCs/>
          <w:kern w:val="0"/>
          <w14:ligatures w14:val="none"/>
        </w:rPr>
        <w:t xml:space="preserve">Pedagogía / </w:t>
      </w:r>
      <w:r w:rsidR="009073CF" w:rsidRPr="000F4233">
        <w:rPr>
          <w:rFonts w:ascii="Arial" w:hAnsi="Arial" w:cs="Arial"/>
          <w:b/>
          <w:bCs/>
          <w:kern w:val="0"/>
          <w14:ligatures w14:val="none"/>
        </w:rPr>
        <w:t>Psicopedagogía</w:t>
      </w:r>
      <w:r w:rsidR="00173307" w:rsidRPr="000F4233">
        <w:rPr>
          <w:rFonts w:ascii="Arial" w:hAnsi="Arial" w:cs="Arial"/>
          <w:b/>
          <w:bCs/>
          <w:kern w:val="0"/>
          <w14:ligatures w14:val="none"/>
        </w:rPr>
        <w:t xml:space="preserve">: </w:t>
      </w:r>
      <w:r w:rsidR="007B03E8" w:rsidRPr="007B03E8">
        <w:rPr>
          <w:rFonts w:ascii="Arial" w:hAnsi="Arial" w:cs="Arial"/>
          <w:kern w:val="0"/>
          <w14:ligatures w14:val="none"/>
        </w:rPr>
        <w:t>E</w:t>
      </w:r>
      <w:r w:rsidR="00173307" w:rsidRPr="000F4233">
        <w:rPr>
          <w:rFonts w:ascii="Arial" w:hAnsi="Arial" w:cs="Arial"/>
          <w:kern w:val="0"/>
          <w14:ligatures w14:val="none"/>
        </w:rPr>
        <w:t>studian los procesos de desarrollo cognitivo y se buscan soluciones a los posibles problemas de aprendizaje que puedan presentar l</w:t>
      </w:r>
      <w:r w:rsidR="00BC6D25" w:rsidRPr="000F4233">
        <w:rPr>
          <w:rFonts w:ascii="Arial" w:hAnsi="Arial" w:cs="Arial"/>
          <w:kern w:val="0"/>
          <w14:ligatures w14:val="none"/>
        </w:rPr>
        <w:t>a</w:t>
      </w:r>
      <w:r w:rsidR="00173307" w:rsidRPr="000F4233">
        <w:rPr>
          <w:rFonts w:ascii="Arial" w:hAnsi="Arial" w:cs="Arial"/>
          <w:kern w:val="0"/>
          <w14:ligatures w14:val="none"/>
        </w:rPr>
        <w:t>s</w:t>
      </w:r>
      <w:r w:rsidR="00BC6D25" w:rsidRPr="000F4233">
        <w:rPr>
          <w:rFonts w:ascii="Arial" w:hAnsi="Arial" w:cs="Arial"/>
          <w:kern w:val="0"/>
          <w14:ligatures w14:val="none"/>
        </w:rPr>
        <w:t xml:space="preserve"> personas usuarias</w:t>
      </w:r>
      <w:r w:rsidR="00173307" w:rsidRPr="000F4233">
        <w:rPr>
          <w:rFonts w:ascii="Arial" w:hAnsi="Arial" w:cs="Arial"/>
          <w:kern w:val="0"/>
          <w14:ligatures w14:val="none"/>
        </w:rPr>
        <w:t xml:space="preserve">. </w:t>
      </w:r>
    </w:p>
    <w:p w14:paraId="3CD81CAE" w14:textId="2E46F196" w:rsidR="009073CF" w:rsidRPr="000F4233" w:rsidRDefault="00173307" w:rsidP="007B03E8">
      <w:pPr>
        <w:spacing w:line="276" w:lineRule="auto"/>
        <w:ind w:left="-567"/>
        <w:jc w:val="both"/>
        <w:rPr>
          <w:rFonts w:ascii="Arial" w:hAnsi="Arial" w:cs="Arial"/>
          <w:kern w:val="0"/>
          <w14:ligatures w14:val="none"/>
        </w:rPr>
      </w:pPr>
      <w:r w:rsidRPr="000F4233">
        <w:rPr>
          <w:rFonts w:ascii="Arial" w:hAnsi="Arial" w:cs="Arial"/>
          <w:kern w:val="0"/>
          <w14:ligatures w14:val="none"/>
        </w:rPr>
        <w:lastRenderedPageBreak/>
        <w:t>Con esta</w:t>
      </w:r>
      <w:r w:rsidR="00BC6D25" w:rsidRPr="000F4233">
        <w:rPr>
          <w:rFonts w:ascii="Arial" w:hAnsi="Arial" w:cs="Arial"/>
          <w:kern w:val="0"/>
          <w14:ligatures w14:val="none"/>
        </w:rPr>
        <w:t>s</w:t>
      </w:r>
      <w:r w:rsidRPr="000F4233">
        <w:rPr>
          <w:rFonts w:ascii="Arial" w:hAnsi="Arial" w:cs="Arial"/>
          <w:kern w:val="0"/>
          <w14:ligatures w14:val="none"/>
        </w:rPr>
        <w:t xml:space="preserve"> terapia</w:t>
      </w:r>
      <w:r w:rsidR="00BC6D25" w:rsidRPr="000F4233">
        <w:rPr>
          <w:rFonts w:ascii="Arial" w:hAnsi="Arial" w:cs="Arial"/>
          <w:kern w:val="0"/>
          <w14:ligatures w14:val="none"/>
        </w:rPr>
        <w:t>s</w:t>
      </w:r>
      <w:r w:rsidRPr="000F4233">
        <w:rPr>
          <w:rFonts w:ascii="Arial" w:hAnsi="Arial" w:cs="Arial"/>
          <w:kern w:val="0"/>
          <w14:ligatures w14:val="none"/>
        </w:rPr>
        <w:t xml:space="preserve"> se trabaja la prevención de las dificultades de aprendizaje, </w:t>
      </w:r>
      <w:r w:rsidR="005B52A2" w:rsidRPr="000F4233">
        <w:rPr>
          <w:rFonts w:ascii="Arial" w:hAnsi="Arial" w:cs="Arial"/>
          <w:kern w:val="0"/>
          <w14:ligatures w14:val="none"/>
        </w:rPr>
        <w:t>se analiza, se desarrolla</w:t>
      </w:r>
      <w:r w:rsidR="00412644" w:rsidRPr="000F4233">
        <w:rPr>
          <w:rFonts w:ascii="Arial" w:hAnsi="Arial" w:cs="Arial"/>
          <w:kern w:val="0"/>
          <w14:ligatures w14:val="none"/>
        </w:rPr>
        <w:t>, se</w:t>
      </w:r>
      <w:r w:rsidRPr="000F4233">
        <w:rPr>
          <w:rFonts w:ascii="Arial" w:hAnsi="Arial" w:cs="Arial"/>
          <w:kern w:val="0"/>
          <w14:ligatures w14:val="none"/>
        </w:rPr>
        <w:t xml:space="preserve"> planifica</w:t>
      </w:r>
      <w:r w:rsidR="00412644" w:rsidRPr="000F4233">
        <w:rPr>
          <w:rFonts w:ascii="Arial" w:hAnsi="Arial" w:cs="Arial"/>
          <w:kern w:val="0"/>
          <w14:ligatures w14:val="none"/>
        </w:rPr>
        <w:t>r</w:t>
      </w:r>
      <w:r w:rsidRPr="000F4233">
        <w:rPr>
          <w:rFonts w:ascii="Arial" w:hAnsi="Arial" w:cs="Arial"/>
          <w:kern w:val="0"/>
          <w14:ligatures w14:val="none"/>
        </w:rPr>
        <w:t xml:space="preserve"> intervenciones</w:t>
      </w:r>
      <w:r w:rsidR="005B52A2" w:rsidRPr="000F4233">
        <w:rPr>
          <w:rFonts w:ascii="Arial" w:hAnsi="Arial" w:cs="Arial"/>
          <w:kern w:val="0"/>
          <w14:ligatures w14:val="none"/>
        </w:rPr>
        <w:t>, para finalmente evaluar los procesos de aprendizaje</w:t>
      </w:r>
      <w:r w:rsidR="00BC6D25" w:rsidRPr="000F4233">
        <w:rPr>
          <w:rFonts w:ascii="Arial" w:hAnsi="Arial" w:cs="Arial"/>
          <w:kern w:val="0"/>
          <w14:ligatures w14:val="none"/>
        </w:rPr>
        <w:t>, y poder</w:t>
      </w:r>
      <w:r w:rsidR="005B52A2" w:rsidRPr="000F4233">
        <w:rPr>
          <w:rFonts w:ascii="Arial" w:hAnsi="Arial" w:cs="Arial"/>
          <w:kern w:val="0"/>
          <w14:ligatures w14:val="none"/>
        </w:rPr>
        <w:t xml:space="preserve"> mejorarlos </w:t>
      </w:r>
      <w:r w:rsidR="00BC6D25" w:rsidRPr="000F4233">
        <w:rPr>
          <w:rFonts w:ascii="Arial" w:hAnsi="Arial" w:cs="Arial"/>
          <w:kern w:val="0"/>
          <w14:ligatures w14:val="none"/>
        </w:rPr>
        <w:t>superando</w:t>
      </w:r>
      <w:r w:rsidR="005B52A2" w:rsidRPr="000F4233">
        <w:rPr>
          <w:rFonts w:ascii="Arial" w:hAnsi="Arial" w:cs="Arial"/>
          <w:kern w:val="0"/>
          <w14:ligatures w14:val="none"/>
        </w:rPr>
        <w:t xml:space="preserve"> las posibles complicaciones que impidan lograr los objetivos que nos hayamos propuesto</w:t>
      </w:r>
      <w:r w:rsidR="00777584" w:rsidRPr="000F4233">
        <w:rPr>
          <w:rFonts w:ascii="Arial" w:hAnsi="Arial" w:cs="Arial"/>
          <w:kern w:val="0"/>
          <w14:ligatures w14:val="none"/>
        </w:rPr>
        <w:t>,</w:t>
      </w:r>
      <w:r w:rsidR="00BC6D25" w:rsidRPr="000F4233">
        <w:rPr>
          <w:rFonts w:ascii="Arial" w:hAnsi="Arial" w:cs="Arial"/>
          <w:kern w:val="0"/>
          <w14:ligatures w14:val="none"/>
        </w:rPr>
        <w:t xml:space="preserve"> con cada una de las personas atendidas</w:t>
      </w:r>
      <w:r w:rsidR="00412644" w:rsidRPr="000F4233">
        <w:rPr>
          <w:rFonts w:ascii="Arial" w:hAnsi="Arial" w:cs="Arial"/>
          <w:kern w:val="0"/>
          <w14:ligatures w14:val="none"/>
        </w:rPr>
        <w:t>.</w:t>
      </w:r>
    </w:p>
    <w:p w14:paraId="2F446986" w14:textId="7E851EA8" w:rsidR="00BC6D25" w:rsidRPr="000F4233" w:rsidRDefault="009174CF" w:rsidP="007B03E8">
      <w:pPr>
        <w:spacing w:line="276" w:lineRule="auto"/>
        <w:ind w:left="-567"/>
        <w:jc w:val="both"/>
        <w:rPr>
          <w:rFonts w:ascii="Arial" w:hAnsi="Arial" w:cs="Arial"/>
        </w:rPr>
      </w:pPr>
      <w:r w:rsidRPr="000F4233">
        <w:rPr>
          <w:rFonts w:ascii="Arial" w:hAnsi="Arial" w:cs="Arial"/>
          <w:b/>
          <w:bCs/>
        </w:rPr>
        <w:t>Terapia Ocupacional:</w:t>
      </w:r>
      <w:r w:rsidRPr="000F4233">
        <w:rPr>
          <w:rFonts w:ascii="Arial" w:hAnsi="Arial" w:cs="Arial"/>
        </w:rPr>
        <w:t xml:space="preserve"> Su cometido es ayudar a las personas con discapacidad </w:t>
      </w:r>
      <w:r w:rsidR="004D42AE" w:rsidRPr="000F4233">
        <w:rPr>
          <w:rFonts w:ascii="Arial" w:hAnsi="Arial" w:cs="Arial"/>
        </w:rPr>
        <w:t>para que mejoren sus habilidades motoras, el equilibrio y su coordinación por medio de la realización de actividades ocupacionales. Entre las que se encuentran</w:t>
      </w:r>
      <w:r w:rsidR="00BC6D25" w:rsidRPr="000F4233">
        <w:rPr>
          <w:rFonts w:ascii="Arial" w:hAnsi="Arial" w:cs="Arial"/>
        </w:rPr>
        <w:t xml:space="preserve"> las siguientes:</w:t>
      </w:r>
    </w:p>
    <w:p w14:paraId="6E91111E" w14:textId="251F4D3D" w:rsidR="00BC6D25" w:rsidRPr="000F4233" w:rsidRDefault="00BC6D25" w:rsidP="00062731">
      <w:pPr>
        <w:pStyle w:val="Prrafodelista"/>
        <w:numPr>
          <w:ilvl w:val="0"/>
          <w:numId w:val="13"/>
        </w:numPr>
        <w:spacing w:line="276" w:lineRule="auto"/>
        <w:ind w:left="-284" w:hanging="283"/>
        <w:jc w:val="both"/>
        <w:rPr>
          <w:rFonts w:ascii="Arial" w:hAnsi="Arial" w:cs="Arial"/>
        </w:rPr>
      </w:pPr>
      <w:r w:rsidRPr="000F4233">
        <w:rPr>
          <w:rFonts w:ascii="Arial" w:hAnsi="Arial" w:cs="Arial"/>
        </w:rPr>
        <w:t xml:space="preserve">Actividades de autocuidado. </w:t>
      </w:r>
    </w:p>
    <w:p w14:paraId="189B8C02" w14:textId="60C5C1F6" w:rsidR="00BC6D25" w:rsidRPr="000F4233" w:rsidRDefault="00BC6D25" w:rsidP="00062731">
      <w:pPr>
        <w:pStyle w:val="Prrafodelista"/>
        <w:numPr>
          <w:ilvl w:val="0"/>
          <w:numId w:val="13"/>
        </w:numPr>
        <w:spacing w:line="276" w:lineRule="auto"/>
        <w:ind w:left="-284" w:hanging="283"/>
        <w:jc w:val="both"/>
        <w:rPr>
          <w:rFonts w:ascii="Arial" w:hAnsi="Arial" w:cs="Arial"/>
        </w:rPr>
      </w:pPr>
      <w:r w:rsidRPr="000F4233">
        <w:rPr>
          <w:rFonts w:ascii="Arial" w:hAnsi="Arial" w:cs="Arial"/>
        </w:rPr>
        <w:t>Actividades lúdicas.</w:t>
      </w:r>
    </w:p>
    <w:p w14:paraId="4E4AAB20" w14:textId="77777777" w:rsidR="00BC6D25" w:rsidRPr="000F4233" w:rsidRDefault="00BC6D25" w:rsidP="00062731">
      <w:pPr>
        <w:pStyle w:val="Prrafodelista"/>
        <w:numPr>
          <w:ilvl w:val="0"/>
          <w:numId w:val="13"/>
        </w:numPr>
        <w:spacing w:line="276" w:lineRule="auto"/>
        <w:ind w:left="-284" w:hanging="283"/>
        <w:jc w:val="both"/>
        <w:rPr>
          <w:rFonts w:ascii="Arial" w:hAnsi="Arial" w:cs="Arial"/>
        </w:rPr>
      </w:pPr>
      <w:r w:rsidRPr="000F4233">
        <w:rPr>
          <w:rFonts w:ascii="Arial" w:hAnsi="Arial" w:cs="Arial"/>
        </w:rPr>
        <w:t>Actividades para trabajar la psicomotricidad fina y gruesa.</w:t>
      </w:r>
    </w:p>
    <w:p w14:paraId="2193D4F3" w14:textId="77777777" w:rsidR="00BC6D25" w:rsidRPr="000F4233" w:rsidRDefault="00BC6D25" w:rsidP="00062731">
      <w:pPr>
        <w:pStyle w:val="Prrafodelista"/>
        <w:numPr>
          <w:ilvl w:val="0"/>
          <w:numId w:val="13"/>
        </w:numPr>
        <w:spacing w:line="276" w:lineRule="auto"/>
        <w:ind w:left="-284" w:hanging="283"/>
        <w:jc w:val="both"/>
        <w:rPr>
          <w:rFonts w:ascii="Arial" w:hAnsi="Arial" w:cs="Arial"/>
        </w:rPr>
      </w:pPr>
      <w:r w:rsidRPr="000F4233">
        <w:rPr>
          <w:rFonts w:ascii="Arial" w:hAnsi="Arial" w:cs="Arial"/>
        </w:rPr>
        <w:t>Actividades de la vida diaria.</w:t>
      </w:r>
    </w:p>
    <w:p w14:paraId="3F5D3E73" w14:textId="77777777" w:rsidR="00BC6D25" w:rsidRPr="000F4233" w:rsidRDefault="00BC6D25" w:rsidP="00062731">
      <w:pPr>
        <w:pStyle w:val="Prrafodelista"/>
        <w:numPr>
          <w:ilvl w:val="0"/>
          <w:numId w:val="13"/>
        </w:numPr>
        <w:spacing w:line="276" w:lineRule="auto"/>
        <w:ind w:left="-284" w:hanging="283"/>
        <w:jc w:val="both"/>
        <w:rPr>
          <w:rFonts w:ascii="Arial" w:hAnsi="Arial" w:cs="Arial"/>
        </w:rPr>
      </w:pPr>
      <w:r w:rsidRPr="000F4233">
        <w:rPr>
          <w:rFonts w:ascii="Arial" w:hAnsi="Arial" w:cs="Arial"/>
        </w:rPr>
        <w:t>Actividades que fomenten las interacciones sociales.</w:t>
      </w:r>
    </w:p>
    <w:p w14:paraId="66F31979" w14:textId="40C39027" w:rsidR="008810A3" w:rsidRPr="000F4233" w:rsidRDefault="00AA512A" w:rsidP="007B03E8">
      <w:pPr>
        <w:spacing w:line="276" w:lineRule="auto"/>
        <w:ind w:left="-567"/>
        <w:jc w:val="both"/>
        <w:rPr>
          <w:rFonts w:ascii="Arial" w:hAnsi="Arial" w:cs="Arial"/>
          <w:b/>
          <w:bCs/>
          <w:kern w:val="0"/>
          <w14:ligatures w14:val="none"/>
        </w:rPr>
      </w:pPr>
      <w:r w:rsidRPr="000F4233">
        <w:rPr>
          <w:rFonts w:ascii="Arial" w:hAnsi="Arial" w:cs="Arial"/>
          <w:b/>
          <w:bCs/>
        </w:rPr>
        <w:t>10</w:t>
      </w:r>
      <w:r w:rsidR="00BC6D25" w:rsidRPr="000F4233">
        <w:rPr>
          <w:rFonts w:ascii="Arial" w:hAnsi="Arial" w:cs="Arial"/>
          <w:b/>
          <w:bCs/>
        </w:rPr>
        <w:t>.</w:t>
      </w:r>
      <w:r w:rsidRPr="000F4233">
        <w:rPr>
          <w:rFonts w:ascii="Arial" w:hAnsi="Arial" w:cs="Arial"/>
          <w:b/>
          <w:bCs/>
          <w:kern w:val="0"/>
          <w14:ligatures w14:val="none"/>
        </w:rPr>
        <w:t>9</w:t>
      </w:r>
      <w:r w:rsidR="00BC6D25" w:rsidRPr="000F4233">
        <w:rPr>
          <w:rFonts w:ascii="Arial" w:hAnsi="Arial" w:cs="Arial"/>
          <w:b/>
          <w:bCs/>
          <w:kern w:val="0"/>
          <w14:ligatures w14:val="none"/>
        </w:rPr>
        <w:t>.- ESTIMULACIÓN COGNITIVA:</w:t>
      </w:r>
    </w:p>
    <w:p w14:paraId="32F42396" w14:textId="65F61C32" w:rsidR="00BC6D25" w:rsidRPr="000F4233" w:rsidRDefault="00BC6D25" w:rsidP="007B03E8">
      <w:pPr>
        <w:spacing w:line="276" w:lineRule="auto"/>
        <w:ind w:left="-567"/>
        <w:jc w:val="both"/>
        <w:rPr>
          <w:rFonts w:ascii="Arial" w:hAnsi="Arial" w:cs="Arial"/>
          <w:kern w:val="0"/>
          <w14:ligatures w14:val="none"/>
        </w:rPr>
      </w:pPr>
      <w:r w:rsidRPr="000F4233">
        <w:rPr>
          <w:rFonts w:ascii="Arial" w:hAnsi="Arial" w:cs="Arial"/>
          <w:kern w:val="0"/>
          <w14:ligatures w14:val="none"/>
        </w:rPr>
        <w:t>El principal objetivo de los programas de estimulación cognitiva, son</w:t>
      </w:r>
      <w:r w:rsidR="001F1E80" w:rsidRPr="000F4233">
        <w:rPr>
          <w:rFonts w:ascii="Arial" w:hAnsi="Arial" w:cs="Arial"/>
          <w:kern w:val="0"/>
          <w14:ligatures w14:val="none"/>
        </w:rPr>
        <w:t xml:space="preserve"> un conjunto de actividades dirigidas a mantener y perfeccionar</w:t>
      </w:r>
      <w:r w:rsidRPr="000F4233">
        <w:rPr>
          <w:rFonts w:ascii="Arial" w:hAnsi="Arial" w:cs="Arial"/>
          <w:kern w:val="0"/>
          <w14:ligatures w14:val="none"/>
        </w:rPr>
        <w:t xml:space="preserve"> la</w:t>
      </w:r>
      <w:r w:rsidR="00B93002" w:rsidRPr="000F4233">
        <w:rPr>
          <w:rFonts w:ascii="Arial" w:hAnsi="Arial" w:cs="Arial"/>
          <w:kern w:val="0"/>
          <w14:ligatures w14:val="none"/>
        </w:rPr>
        <w:t>s</w:t>
      </w:r>
      <w:r w:rsidRPr="000F4233">
        <w:rPr>
          <w:rFonts w:ascii="Arial" w:hAnsi="Arial" w:cs="Arial"/>
          <w:kern w:val="0"/>
          <w14:ligatures w14:val="none"/>
        </w:rPr>
        <w:t xml:space="preserve"> capacidades cognitiva</w:t>
      </w:r>
      <w:r w:rsidR="00F639CF" w:rsidRPr="000F4233">
        <w:rPr>
          <w:rFonts w:ascii="Arial" w:hAnsi="Arial" w:cs="Arial"/>
          <w:kern w:val="0"/>
          <w14:ligatures w14:val="none"/>
        </w:rPr>
        <w:t>s</w:t>
      </w:r>
      <w:r w:rsidRPr="000F4233">
        <w:rPr>
          <w:rFonts w:ascii="Arial" w:hAnsi="Arial" w:cs="Arial"/>
          <w:kern w:val="0"/>
          <w14:ligatures w14:val="none"/>
        </w:rPr>
        <w:t xml:space="preserve"> a través de actividades de atención, </w:t>
      </w:r>
      <w:r w:rsidR="001F1E80" w:rsidRPr="000F4233">
        <w:rPr>
          <w:rFonts w:ascii="Arial" w:hAnsi="Arial" w:cs="Arial"/>
          <w:kern w:val="0"/>
          <w14:ligatures w14:val="none"/>
        </w:rPr>
        <w:t>ejercicios de</w:t>
      </w:r>
      <w:r w:rsidR="008B1206" w:rsidRPr="000F4233">
        <w:rPr>
          <w:rFonts w:ascii="Arial" w:hAnsi="Arial" w:cs="Arial"/>
          <w:kern w:val="0"/>
          <w14:ligatures w14:val="none"/>
        </w:rPr>
        <w:t xml:space="preserve"> memoria, </w:t>
      </w:r>
      <w:r w:rsidR="001F1E80" w:rsidRPr="000F4233">
        <w:rPr>
          <w:rFonts w:ascii="Arial" w:hAnsi="Arial" w:cs="Arial"/>
          <w:kern w:val="0"/>
          <w14:ligatures w14:val="none"/>
        </w:rPr>
        <w:t>concentración</w:t>
      </w:r>
      <w:r w:rsidR="008B1206" w:rsidRPr="000F4233">
        <w:rPr>
          <w:rFonts w:ascii="Arial" w:hAnsi="Arial" w:cs="Arial"/>
          <w:kern w:val="0"/>
          <w14:ligatures w14:val="none"/>
        </w:rPr>
        <w:t>, favorezcan</w:t>
      </w:r>
      <w:r w:rsidR="001F1E80" w:rsidRPr="000F4233">
        <w:rPr>
          <w:rFonts w:ascii="Arial" w:hAnsi="Arial" w:cs="Arial"/>
          <w:kern w:val="0"/>
          <w14:ligatures w14:val="none"/>
        </w:rPr>
        <w:t xml:space="preserve"> el razonamiento, </w:t>
      </w:r>
      <w:r w:rsidR="008B1206" w:rsidRPr="000F4233">
        <w:rPr>
          <w:rFonts w:ascii="Arial" w:hAnsi="Arial" w:cs="Arial"/>
          <w:kern w:val="0"/>
          <w14:ligatures w14:val="none"/>
        </w:rPr>
        <w:t xml:space="preserve">la comunicación </w:t>
      </w:r>
      <w:r w:rsidR="001F1E80" w:rsidRPr="000F4233">
        <w:rPr>
          <w:rFonts w:ascii="Arial" w:hAnsi="Arial" w:cs="Arial"/>
          <w:kern w:val="0"/>
          <w14:ligatures w14:val="none"/>
        </w:rPr>
        <w:t>y</w:t>
      </w:r>
      <w:r w:rsidR="008B1206" w:rsidRPr="000F4233">
        <w:rPr>
          <w:rFonts w:ascii="Arial" w:hAnsi="Arial" w:cs="Arial"/>
          <w:kern w:val="0"/>
          <w14:ligatures w14:val="none"/>
        </w:rPr>
        <w:t xml:space="preserve"> las funciones ejecutivas. </w:t>
      </w:r>
    </w:p>
    <w:p w14:paraId="2A175341" w14:textId="72C8513F" w:rsidR="00C76911" w:rsidRPr="000F4233" w:rsidRDefault="00C76911" w:rsidP="007B03E8">
      <w:pPr>
        <w:spacing w:line="276" w:lineRule="auto"/>
        <w:ind w:left="-567"/>
        <w:jc w:val="both"/>
        <w:rPr>
          <w:rFonts w:ascii="Arial" w:hAnsi="Arial" w:cs="Arial"/>
          <w:kern w:val="0"/>
          <w14:ligatures w14:val="none"/>
        </w:rPr>
      </w:pPr>
      <w:r w:rsidRPr="000F4233">
        <w:rPr>
          <w:rFonts w:ascii="Arial" w:hAnsi="Arial" w:cs="Arial"/>
          <w:kern w:val="0"/>
          <w14:ligatures w14:val="none"/>
        </w:rPr>
        <w:t>Estas técnicas o tratamiento se basan en estimular y mantener las capacidades cognitivas</w:t>
      </w:r>
      <w:r w:rsidR="00777584" w:rsidRPr="000F4233">
        <w:rPr>
          <w:rFonts w:ascii="Arial" w:hAnsi="Arial" w:cs="Arial"/>
          <w:kern w:val="0"/>
          <w14:ligatures w14:val="none"/>
        </w:rPr>
        <w:t>,</w:t>
      </w:r>
      <w:r w:rsidRPr="000F4233">
        <w:rPr>
          <w:rFonts w:ascii="Arial" w:hAnsi="Arial" w:cs="Arial"/>
          <w:kern w:val="0"/>
          <w14:ligatures w14:val="none"/>
        </w:rPr>
        <w:t xml:space="preserve"> y</w:t>
      </w:r>
      <w:r w:rsidR="00777584" w:rsidRPr="000F4233">
        <w:rPr>
          <w:rFonts w:ascii="Arial" w:hAnsi="Arial" w:cs="Arial"/>
          <w:kern w:val="0"/>
          <w14:ligatures w14:val="none"/>
        </w:rPr>
        <w:t>a que</w:t>
      </w:r>
      <w:r w:rsidRPr="000F4233">
        <w:rPr>
          <w:rFonts w:ascii="Arial" w:hAnsi="Arial" w:cs="Arial"/>
          <w:kern w:val="0"/>
          <w14:ligatures w14:val="none"/>
        </w:rPr>
        <w:t xml:space="preserve"> ayudar a mantener las capacidades cognitivas</w:t>
      </w:r>
      <w:r w:rsidR="00777584" w:rsidRPr="000F4233">
        <w:rPr>
          <w:rFonts w:ascii="Arial" w:hAnsi="Arial" w:cs="Arial"/>
          <w:kern w:val="0"/>
          <w14:ligatures w14:val="none"/>
        </w:rPr>
        <w:t>, favoreciendo</w:t>
      </w:r>
      <w:r w:rsidRPr="000F4233">
        <w:rPr>
          <w:rFonts w:ascii="Arial" w:hAnsi="Arial" w:cs="Arial"/>
          <w:kern w:val="0"/>
          <w14:ligatures w14:val="none"/>
        </w:rPr>
        <w:t xml:space="preserve"> así al desarrollo del cerebro.</w:t>
      </w:r>
    </w:p>
    <w:p w14:paraId="6169105A" w14:textId="0B6F691F" w:rsidR="00A97480" w:rsidRPr="000F4233" w:rsidRDefault="00C76911" w:rsidP="007B03E8">
      <w:pPr>
        <w:spacing w:line="276" w:lineRule="auto"/>
        <w:ind w:left="-567"/>
        <w:jc w:val="both"/>
        <w:rPr>
          <w:rFonts w:ascii="Arial" w:hAnsi="Arial" w:cs="Arial"/>
          <w:kern w:val="0"/>
          <w14:ligatures w14:val="none"/>
        </w:rPr>
      </w:pPr>
      <w:r w:rsidRPr="000F4233">
        <w:rPr>
          <w:rFonts w:ascii="Arial" w:hAnsi="Arial" w:cs="Arial"/>
          <w:kern w:val="0"/>
          <w14:ligatures w14:val="none"/>
        </w:rPr>
        <w:t>La estimulación cognitiva</w:t>
      </w:r>
      <w:r w:rsidR="00157B32" w:rsidRPr="000F4233">
        <w:rPr>
          <w:rFonts w:ascii="Arial" w:hAnsi="Arial" w:cs="Arial"/>
          <w:kern w:val="0"/>
          <w14:ligatures w14:val="none"/>
        </w:rPr>
        <w:t>,</w:t>
      </w:r>
      <w:r w:rsidRPr="000F4233">
        <w:rPr>
          <w:rFonts w:ascii="Arial" w:hAnsi="Arial" w:cs="Arial"/>
          <w:kern w:val="0"/>
          <w14:ligatures w14:val="none"/>
        </w:rPr>
        <w:t xml:space="preserve"> es beneficiosa</w:t>
      </w:r>
      <w:r w:rsidR="00385F0B" w:rsidRPr="000F4233">
        <w:rPr>
          <w:rFonts w:ascii="Arial" w:hAnsi="Arial" w:cs="Arial"/>
          <w:kern w:val="0"/>
          <w14:ligatures w14:val="none"/>
        </w:rPr>
        <w:t xml:space="preserve"> especialmente</w:t>
      </w:r>
      <w:r w:rsidRPr="000F4233">
        <w:rPr>
          <w:rFonts w:ascii="Arial" w:hAnsi="Arial" w:cs="Arial"/>
          <w:kern w:val="0"/>
          <w14:ligatures w14:val="none"/>
        </w:rPr>
        <w:t xml:space="preserve"> en el caso de los menores y jóvenes</w:t>
      </w:r>
      <w:r w:rsidR="00157B32" w:rsidRPr="000F4233">
        <w:rPr>
          <w:rFonts w:ascii="Arial" w:hAnsi="Arial" w:cs="Arial"/>
          <w:kern w:val="0"/>
          <w14:ligatures w14:val="none"/>
        </w:rPr>
        <w:t xml:space="preserve"> con discapacidad</w:t>
      </w:r>
      <w:r w:rsidRPr="000F4233">
        <w:rPr>
          <w:rFonts w:ascii="Arial" w:hAnsi="Arial" w:cs="Arial"/>
          <w:kern w:val="0"/>
          <w14:ligatures w14:val="none"/>
        </w:rPr>
        <w:t xml:space="preserve">, porque aumenta el rendimiento y las capacidades cerebrales, y cuando se trata de </w:t>
      </w:r>
      <w:r w:rsidR="00157B32" w:rsidRPr="000F4233">
        <w:rPr>
          <w:rFonts w:ascii="Arial" w:hAnsi="Arial" w:cs="Arial"/>
          <w:kern w:val="0"/>
          <w14:ligatures w14:val="none"/>
        </w:rPr>
        <w:t>personas mayores</w:t>
      </w:r>
      <w:r w:rsidR="00385F0B" w:rsidRPr="000F4233">
        <w:rPr>
          <w:rFonts w:ascii="Arial" w:hAnsi="Arial" w:cs="Arial"/>
          <w:kern w:val="0"/>
          <w14:ligatures w14:val="none"/>
        </w:rPr>
        <w:t>,</w:t>
      </w:r>
      <w:r w:rsidR="00157B32" w:rsidRPr="000F4233">
        <w:rPr>
          <w:rFonts w:ascii="Arial" w:hAnsi="Arial" w:cs="Arial"/>
          <w:kern w:val="0"/>
          <w14:ligatures w14:val="none"/>
        </w:rPr>
        <w:t xml:space="preserve"> </w:t>
      </w:r>
      <w:r w:rsidR="00385F0B" w:rsidRPr="000F4233">
        <w:rPr>
          <w:rFonts w:ascii="Arial" w:hAnsi="Arial" w:cs="Arial"/>
          <w:kern w:val="0"/>
          <w14:ligatures w14:val="none"/>
        </w:rPr>
        <w:t>sirve</w:t>
      </w:r>
      <w:r w:rsidR="00157B32" w:rsidRPr="000F4233">
        <w:rPr>
          <w:rFonts w:ascii="Arial" w:hAnsi="Arial" w:cs="Arial"/>
          <w:kern w:val="0"/>
          <w14:ligatures w14:val="none"/>
        </w:rPr>
        <w:t xml:space="preserve"> </w:t>
      </w:r>
      <w:r w:rsidR="00385F0B" w:rsidRPr="000F4233">
        <w:rPr>
          <w:rFonts w:ascii="Arial" w:hAnsi="Arial" w:cs="Arial"/>
          <w:kern w:val="0"/>
          <w14:ligatures w14:val="none"/>
        </w:rPr>
        <w:t>de</w:t>
      </w:r>
      <w:r w:rsidR="00157B32" w:rsidRPr="000F4233">
        <w:rPr>
          <w:rFonts w:ascii="Arial" w:hAnsi="Arial" w:cs="Arial"/>
          <w:kern w:val="0"/>
          <w14:ligatures w14:val="none"/>
        </w:rPr>
        <w:t xml:space="preserve"> gran ayuda para frenar el deterioro</w:t>
      </w:r>
      <w:r w:rsidR="00385F0B" w:rsidRPr="000F4233">
        <w:rPr>
          <w:rFonts w:ascii="Arial" w:hAnsi="Arial" w:cs="Arial"/>
          <w:kern w:val="0"/>
          <w14:ligatures w14:val="none"/>
        </w:rPr>
        <w:t xml:space="preserve"> cognitivo</w:t>
      </w:r>
      <w:r w:rsidR="00157B32" w:rsidRPr="000F4233">
        <w:rPr>
          <w:rFonts w:ascii="Arial" w:hAnsi="Arial" w:cs="Arial"/>
          <w:kern w:val="0"/>
          <w14:ligatures w14:val="none"/>
        </w:rPr>
        <w:t>, que</w:t>
      </w:r>
      <w:r w:rsidR="00385F0B" w:rsidRPr="000F4233">
        <w:rPr>
          <w:rFonts w:ascii="Arial" w:hAnsi="Arial" w:cs="Arial"/>
          <w:kern w:val="0"/>
          <w14:ligatures w14:val="none"/>
        </w:rPr>
        <w:t xml:space="preserve"> va a</w:t>
      </w:r>
      <w:r w:rsidR="00157B32" w:rsidRPr="000F4233">
        <w:rPr>
          <w:rFonts w:ascii="Arial" w:hAnsi="Arial" w:cs="Arial"/>
          <w:kern w:val="0"/>
          <w14:ligatures w14:val="none"/>
        </w:rPr>
        <w:t xml:space="preserve"> permit</w:t>
      </w:r>
      <w:r w:rsidR="00385F0B" w:rsidRPr="000F4233">
        <w:rPr>
          <w:rFonts w:ascii="Arial" w:hAnsi="Arial" w:cs="Arial"/>
          <w:kern w:val="0"/>
          <w14:ligatures w14:val="none"/>
        </w:rPr>
        <w:t>ir</w:t>
      </w:r>
      <w:r w:rsidR="00157B32" w:rsidRPr="000F4233">
        <w:rPr>
          <w:rFonts w:ascii="Arial" w:hAnsi="Arial" w:cs="Arial"/>
          <w:kern w:val="0"/>
          <w14:ligatures w14:val="none"/>
        </w:rPr>
        <w:t xml:space="preserve"> mantener el mayor tiempo posible su</w:t>
      </w:r>
      <w:r w:rsidR="00BD66AE" w:rsidRPr="000F4233">
        <w:rPr>
          <w:rFonts w:ascii="Arial" w:hAnsi="Arial" w:cs="Arial"/>
          <w:kern w:val="0"/>
          <w14:ligatures w14:val="none"/>
        </w:rPr>
        <w:t>s</w:t>
      </w:r>
      <w:r w:rsidR="00157B32" w:rsidRPr="000F4233">
        <w:rPr>
          <w:rFonts w:ascii="Arial" w:hAnsi="Arial" w:cs="Arial"/>
          <w:kern w:val="0"/>
          <w14:ligatures w14:val="none"/>
        </w:rPr>
        <w:t xml:space="preserve"> capacidades.</w:t>
      </w:r>
      <w:r w:rsidRPr="000F4233">
        <w:rPr>
          <w:rFonts w:ascii="Arial" w:hAnsi="Arial" w:cs="Arial"/>
          <w:kern w:val="0"/>
          <w14:ligatures w14:val="none"/>
        </w:rPr>
        <w:t xml:space="preserve"> </w:t>
      </w:r>
    </w:p>
    <w:p w14:paraId="3CA76F14" w14:textId="77777777" w:rsidR="00A97480" w:rsidRPr="000F4233" w:rsidRDefault="00837E64" w:rsidP="007B03E8">
      <w:pPr>
        <w:spacing w:line="276" w:lineRule="auto"/>
        <w:ind w:left="-567"/>
        <w:jc w:val="both"/>
        <w:rPr>
          <w:rFonts w:ascii="Arial" w:hAnsi="Arial" w:cs="Arial"/>
          <w:kern w:val="0"/>
          <w14:ligatures w14:val="none"/>
        </w:rPr>
      </w:pPr>
      <w:r w:rsidRPr="000F4233">
        <w:rPr>
          <w:rFonts w:ascii="Arial" w:hAnsi="Arial" w:cs="Arial"/>
          <w:kern w:val="0"/>
          <w14:ligatures w14:val="none"/>
        </w:rPr>
        <w:t>La estimulación cognit</w:t>
      </w:r>
      <w:r w:rsidR="009B676C" w:rsidRPr="000F4233">
        <w:rPr>
          <w:rFonts w:ascii="Arial" w:hAnsi="Arial" w:cs="Arial"/>
          <w:kern w:val="0"/>
          <w14:ligatures w14:val="none"/>
        </w:rPr>
        <w:t xml:space="preserve">iva con personas con discapacidad intelectual o con los menores con trastorno en el desarrollo o riego de padecerlo, es </w:t>
      </w:r>
      <w:r w:rsidR="00A97480" w:rsidRPr="000F4233">
        <w:rPr>
          <w:rFonts w:ascii="Arial" w:hAnsi="Arial" w:cs="Arial"/>
          <w:kern w:val="0"/>
          <w14:ligatures w14:val="none"/>
        </w:rPr>
        <w:t>fundamental porque</w:t>
      </w:r>
      <w:r w:rsidR="009B676C" w:rsidRPr="000F4233">
        <w:rPr>
          <w:rFonts w:ascii="Arial" w:hAnsi="Arial" w:cs="Arial"/>
          <w:kern w:val="0"/>
          <w14:ligatures w14:val="none"/>
        </w:rPr>
        <w:t xml:space="preserve"> promueve el</w:t>
      </w:r>
      <w:r w:rsidRPr="000F4233">
        <w:rPr>
          <w:rFonts w:ascii="Arial" w:hAnsi="Arial" w:cs="Arial"/>
          <w:kern w:val="0"/>
          <w14:ligatures w14:val="none"/>
        </w:rPr>
        <w:t xml:space="preserve"> desarrollo cerebral, siendo útil para:</w:t>
      </w:r>
    </w:p>
    <w:p w14:paraId="25CD8578" w14:textId="77777777" w:rsidR="00A97480" w:rsidRPr="000F4233" w:rsidRDefault="00A97480" w:rsidP="00062731">
      <w:pPr>
        <w:pStyle w:val="Prrafodelista"/>
        <w:numPr>
          <w:ilvl w:val="0"/>
          <w:numId w:val="33"/>
        </w:numPr>
        <w:spacing w:line="276" w:lineRule="auto"/>
        <w:ind w:left="-284" w:hanging="283"/>
        <w:jc w:val="both"/>
        <w:rPr>
          <w:rFonts w:ascii="Arial" w:hAnsi="Arial" w:cs="Arial"/>
          <w:kern w:val="0"/>
          <w14:ligatures w14:val="none"/>
        </w:rPr>
      </w:pPr>
      <w:r w:rsidRPr="000F4233">
        <w:rPr>
          <w:rFonts w:ascii="Arial" w:hAnsi="Arial" w:cs="Arial"/>
          <w:kern w:val="0"/>
          <w14:ligatures w14:val="none"/>
        </w:rPr>
        <w:t xml:space="preserve">Estimular el funcionamiento cognitivo. </w:t>
      </w:r>
    </w:p>
    <w:p w14:paraId="58861C8B" w14:textId="77777777" w:rsidR="00A97480" w:rsidRPr="000F4233" w:rsidRDefault="00A97480" w:rsidP="00062731">
      <w:pPr>
        <w:pStyle w:val="Prrafodelista"/>
        <w:numPr>
          <w:ilvl w:val="0"/>
          <w:numId w:val="33"/>
        </w:numPr>
        <w:spacing w:line="276" w:lineRule="auto"/>
        <w:ind w:left="-284" w:hanging="283"/>
        <w:jc w:val="both"/>
        <w:rPr>
          <w:rFonts w:ascii="Arial" w:hAnsi="Arial" w:cs="Arial"/>
          <w:kern w:val="0"/>
          <w14:ligatures w14:val="none"/>
        </w:rPr>
      </w:pPr>
      <w:r w:rsidRPr="000F4233">
        <w:rPr>
          <w:rFonts w:ascii="Arial" w:hAnsi="Arial" w:cs="Arial"/>
          <w:kern w:val="0"/>
          <w14:ligatures w14:val="none"/>
        </w:rPr>
        <w:t xml:space="preserve">Recuperar las funciones cerebrales que puedan estar dañadas o alteradas. </w:t>
      </w:r>
    </w:p>
    <w:p w14:paraId="2C01DE92" w14:textId="77777777" w:rsidR="00A97480" w:rsidRPr="000F4233" w:rsidRDefault="00A97480" w:rsidP="00062731">
      <w:pPr>
        <w:pStyle w:val="Prrafodelista"/>
        <w:numPr>
          <w:ilvl w:val="0"/>
          <w:numId w:val="33"/>
        </w:numPr>
        <w:spacing w:line="276" w:lineRule="auto"/>
        <w:ind w:left="-284" w:hanging="283"/>
        <w:jc w:val="both"/>
        <w:rPr>
          <w:rFonts w:ascii="Arial" w:hAnsi="Arial" w:cs="Arial"/>
          <w:kern w:val="0"/>
          <w14:ligatures w14:val="none"/>
        </w:rPr>
      </w:pPr>
      <w:r w:rsidRPr="000F4233">
        <w:rPr>
          <w:rFonts w:ascii="Arial" w:hAnsi="Arial" w:cs="Arial"/>
          <w:kern w:val="0"/>
          <w14:ligatures w14:val="none"/>
        </w:rPr>
        <w:t>Conseguir autonomía funcional.</w:t>
      </w:r>
    </w:p>
    <w:p w14:paraId="5EC44F91" w14:textId="77777777" w:rsidR="00A97480" w:rsidRPr="000F4233" w:rsidRDefault="00A97480" w:rsidP="00062731">
      <w:pPr>
        <w:pStyle w:val="Prrafodelista"/>
        <w:numPr>
          <w:ilvl w:val="0"/>
          <w:numId w:val="33"/>
        </w:numPr>
        <w:spacing w:line="276" w:lineRule="auto"/>
        <w:ind w:left="-284" w:hanging="283"/>
        <w:jc w:val="both"/>
        <w:rPr>
          <w:rFonts w:ascii="Arial" w:hAnsi="Arial" w:cs="Arial"/>
          <w:kern w:val="0"/>
          <w14:ligatures w14:val="none"/>
        </w:rPr>
      </w:pPr>
      <w:r w:rsidRPr="000F4233">
        <w:rPr>
          <w:rFonts w:ascii="Arial" w:hAnsi="Arial" w:cs="Arial"/>
          <w:kern w:val="0"/>
          <w14:ligatures w14:val="none"/>
        </w:rPr>
        <w:t xml:space="preserve">Potenciar y aumentar el rendimiento y las capacidades cerebrales. </w:t>
      </w:r>
    </w:p>
    <w:p w14:paraId="2C2D6749" w14:textId="77777777" w:rsidR="00A97480" w:rsidRPr="000F4233" w:rsidRDefault="00A97480" w:rsidP="00062731">
      <w:pPr>
        <w:pStyle w:val="Prrafodelista"/>
        <w:numPr>
          <w:ilvl w:val="0"/>
          <w:numId w:val="33"/>
        </w:numPr>
        <w:spacing w:line="276" w:lineRule="auto"/>
        <w:ind w:left="-284" w:hanging="283"/>
        <w:jc w:val="both"/>
        <w:rPr>
          <w:rFonts w:ascii="Arial" w:hAnsi="Arial" w:cs="Arial"/>
          <w:kern w:val="0"/>
          <w14:ligatures w14:val="none"/>
        </w:rPr>
      </w:pPr>
      <w:r w:rsidRPr="000F4233">
        <w:rPr>
          <w:rFonts w:ascii="Arial" w:hAnsi="Arial" w:cs="Arial"/>
          <w:kern w:val="0"/>
          <w14:ligatures w14:val="none"/>
        </w:rPr>
        <w:t>Mejorar y recupera la capacidad cognitiva.</w:t>
      </w:r>
    </w:p>
    <w:p w14:paraId="64E02DCA" w14:textId="77777777" w:rsidR="00A97480" w:rsidRPr="000F4233" w:rsidRDefault="00A97480" w:rsidP="00062731">
      <w:pPr>
        <w:pStyle w:val="Prrafodelista"/>
        <w:numPr>
          <w:ilvl w:val="0"/>
          <w:numId w:val="33"/>
        </w:numPr>
        <w:spacing w:line="276" w:lineRule="auto"/>
        <w:ind w:left="-284" w:hanging="283"/>
        <w:jc w:val="both"/>
        <w:rPr>
          <w:rFonts w:ascii="Arial" w:hAnsi="Arial" w:cs="Arial"/>
          <w:kern w:val="0"/>
          <w14:ligatures w14:val="none"/>
        </w:rPr>
      </w:pPr>
      <w:r w:rsidRPr="000F4233">
        <w:rPr>
          <w:rFonts w:ascii="Arial" w:hAnsi="Arial" w:cs="Arial"/>
          <w:kern w:val="0"/>
          <w14:ligatures w14:val="none"/>
        </w:rPr>
        <w:t>Aumentar el rendimiento y las capacidades cerebrales.</w:t>
      </w:r>
    </w:p>
    <w:p w14:paraId="43262A5A" w14:textId="1A86774E" w:rsidR="00AA512A" w:rsidRPr="007B03E8" w:rsidRDefault="00A97480" w:rsidP="00062731">
      <w:pPr>
        <w:pStyle w:val="Prrafodelista"/>
        <w:numPr>
          <w:ilvl w:val="0"/>
          <w:numId w:val="33"/>
        </w:numPr>
        <w:spacing w:line="276" w:lineRule="auto"/>
        <w:ind w:left="-284" w:hanging="283"/>
        <w:jc w:val="both"/>
        <w:rPr>
          <w:rFonts w:ascii="Arial" w:hAnsi="Arial" w:cs="Arial"/>
          <w:kern w:val="0"/>
          <w14:ligatures w14:val="none"/>
        </w:rPr>
      </w:pPr>
      <w:r w:rsidRPr="000F4233">
        <w:rPr>
          <w:rFonts w:ascii="Arial" w:hAnsi="Arial" w:cs="Arial"/>
          <w:kern w:val="0"/>
          <w14:ligatures w14:val="none"/>
        </w:rPr>
        <w:t xml:space="preserve">Recuperar la capacidad cognitiva. </w:t>
      </w:r>
    </w:p>
    <w:p w14:paraId="5912352E" w14:textId="2A3388A7" w:rsidR="00AA512A" w:rsidRDefault="0060189F" w:rsidP="007B03E8">
      <w:pPr>
        <w:spacing w:line="276" w:lineRule="auto"/>
        <w:ind w:left="-567"/>
        <w:jc w:val="both"/>
        <w:rPr>
          <w:rFonts w:ascii="Arial" w:hAnsi="Arial" w:cs="Arial"/>
          <w:kern w:val="0"/>
          <w14:ligatures w14:val="none"/>
        </w:rPr>
      </w:pPr>
      <w:r w:rsidRPr="000F4233">
        <w:rPr>
          <w:rFonts w:ascii="Arial" w:hAnsi="Arial" w:cs="Arial"/>
          <w:kern w:val="0"/>
          <w14:ligatures w14:val="none"/>
        </w:rPr>
        <w:t>En todas las terapias,</w:t>
      </w:r>
      <w:r w:rsidR="009B676C" w:rsidRPr="000F4233">
        <w:rPr>
          <w:rFonts w:ascii="Arial" w:hAnsi="Arial" w:cs="Arial"/>
          <w:kern w:val="0"/>
          <w14:ligatures w14:val="none"/>
        </w:rPr>
        <w:t xml:space="preserve"> actividades</w:t>
      </w:r>
      <w:r w:rsidR="0064466B" w:rsidRPr="000F4233">
        <w:rPr>
          <w:rFonts w:ascii="Arial" w:hAnsi="Arial" w:cs="Arial"/>
          <w:kern w:val="0"/>
          <w14:ligatures w14:val="none"/>
        </w:rPr>
        <w:t xml:space="preserve"> y acciones,</w:t>
      </w:r>
      <w:r w:rsidRPr="000F4233">
        <w:rPr>
          <w:rFonts w:ascii="Arial" w:hAnsi="Arial" w:cs="Arial"/>
          <w:kern w:val="0"/>
          <w14:ligatures w14:val="none"/>
        </w:rPr>
        <w:t xml:space="preserve"> que se </w:t>
      </w:r>
      <w:r w:rsidR="009B676C" w:rsidRPr="000F4233">
        <w:rPr>
          <w:rFonts w:ascii="Arial" w:hAnsi="Arial" w:cs="Arial"/>
          <w:kern w:val="0"/>
          <w14:ligatures w14:val="none"/>
        </w:rPr>
        <w:t xml:space="preserve">realizan con </w:t>
      </w:r>
      <w:r w:rsidRPr="000F4233">
        <w:rPr>
          <w:rFonts w:ascii="Arial" w:hAnsi="Arial" w:cs="Arial"/>
          <w:kern w:val="0"/>
          <w14:ligatures w14:val="none"/>
        </w:rPr>
        <w:t xml:space="preserve">las personas con discapacidad, </w:t>
      </w:r>
      <w:r w:rsidR="00385F0B" w:rsidRPr="000F4233">
        <w:rPr>
          <w:rFonts w:ascii="Arial" w:hAnsi="Arial" w:cs="Arial"/>
          <w:kern w:val="0"/>
          <w14:ligatures w14:val="none"/>
        </w:rPr>
        <w:t>se trabaja la</w:t>
      </w:r>
      <w:r w:rsidRPr="000F4233">
        <w:rPr>
          <w:rFonts w:ascii="Arial" w:hAnsi="Arial" w:cs="Arial"/>
          <w:kern w:val="0"/>
          <w14:ligatures w14:val="none"/>
        </w:rPr>
        <w:t xml:space="preserve"> estimulación cognitiva</w:t>
      </w:r>
      <w:r w:rsidR="009B676C" w:rsidRPr="000F4233">
        <w:rPr>
          <w:rFonts w:ascii="Arial" w:hAnsi="Arial" w:cs="Arial"/>
          <w:kern w:val="0"/>
          <w14:ligatures w14:val="none"/>
        </w:rPr>
        <w:t>, por lo que en todos los PAI o PIAT de las personas beneficiarias se inclu</w:t>
      </w:r>
      <w:r w:rsidR="0064466B" w:rsidRPr="000F4233">
        <w:rPr>
          <w:rFonts w:ascii="Arial" w:hAnsi="Arial" w:cs="Arial"/>
          <w:kern w:val="0"/>
          <w14:ligatures w14:val="none"/>
        </w:rPr>
        <w:t>yen distintas</w:t>
      </w:r>
      <w:r w:rsidR="009B676C" w:rsidRPr="000F4233">
        <w:rPr>
          <w:rFonts w:ascii="Arial" w:hAnsi="Arial" w:cs="Arial"/>
          <w:kern w:val="0"/>
          <w14:ligatures w14:val="none"/>
        </w:rPr>
        <w:t xml:space="preserve"> las actuaciones e iniciativas </w:t>
      </w:r>
      <w:r w:rsidR="0064466B" w:rsidRPr="000F4233">
        <w:rPr>
          <w:rFonts w:ascii="Arial" w:hAnsi="Arial" w:cs="Arial"/>
          <w:kern w:val="0"/>
          <w14:ligatures w14:val="none"/>
        </w:rPr>
        <w:t>creadas</w:t>
      </w:r>
      <w:r w:rsidR="009B676C" w:rsidRPr="000F4233">
        <w:rPr>
          <w:rFonts w:ascii="Arial" w:hAnsi="Arial" w:cs="Arial"/>
          <w:kern w:val="0"/>
          <w14:ligatures w14:val="none"/>
        </w:rPr>
        <w:t xml:space="preserve"> con este fin</w:t>
      </w:r>
      <w:r w:rsidR="00A97480" w:rsidRPr="000F4233">
        <w:rPr>
          <w:rFonts w:ascii="Arial" w:hAnsi="Arial" w:cs="Arial"/>
          <w:kern w:val="0"/>
          <w14:ligatures w14:val="none"/>
        </w:rPr>
        <w:t>.</w:t>
      </w:r>
    </w:p>
    <w:p w14:paraId="4B1C7A00" w14:textId="77777777" w:rsidR="007B03E8" w:rsidRPr="000F4233" w:rsidRDefault="007B03E8" w:rsidP="007B03E8">
      <w:pPr>
        <w:spacing w:line="276" w:lineRule="auto"/>
        <w:ind w:left="-567"/>
        <w:jc w:val="both"/>
        <w:rPr>
          <w:rFonts w:ascii="Arial" w:hAnsi="Arial" w:cs="Arial"/>
          <w:kern w:val="0"/>
          <w14:ligatures w14:val="none"/>
        </w:rPr>
      </w:pPr>
    </w:p>
    <w:p w14:paraId="79873A31" w14:textId="34CA1CE1" w:rsidR="00A97480" w:rsidRPr="000F4233" w:rsidRDefault="00AA512A" w:rsidP="005C024D">
      <w:pPr>
        <w:spacing w:line="276" w:lineRule="auto"/>
        <w:ind w:left="-426"/>
        <w:jc w:val="both"/>
        <w:rPr>
          <w:rFonts w:ascii="Arial" w:hAnsi="Arial" w:cs="Arial"/>
          <w:b/>
          <w:bCs/>
          <w:kern w:val="0"/>
          <w14:ligatures w14:val="none"/>
        </w:rPr>
      </w:pPr>
      <w:r w:rsidRPr="000F4233">
        <w:rPr>
          <w:rFonts w:ascii="Arial" w:hAnsi="Arial" w:cs="Arial"/>
          <w:b/>
          <w:bCs/>
          <w:kern w:val="0"/>
          <w14:ligatures w14:val="none"/>
        </w:rPr>
        <w:lastRenderedPageBreak/>
        <w:t>10</w:t>
      </w:r>
      <w:r w:rsidR="00A97480" w:rsidRPr="000F4233">
        <w:rPr>
          <w:rFonts w:ascii="Arial" w:hAnsi="Arial" w:cs="Arial"/>
          <w:b/>
          <w:bCs/>
          <w:kern w:val="0"/>
          <w14:ligatures w14:val="none"/>
        </w:rPr>
        <w:t>.</w:t>
      </w:r>
      <w:r w:rsidRPr="000F4233">
        <w:rPr>
          <w:rFonts w:ascii="Arial" w:hAnsi="Arial" w:cs="Arial"/>
          <w:b/>
          <w:bCs/>
          <w:kern w:val="0"/>
          <w14:ligatures w14:val="none"/>
        </w:rPr>
        <w:t>10</w:t>
      </w:r>
      <w:r w:rsidR="00A97480" w:rsidRPr="000F4233">
        <w:rPr>
          <w:rFonts w:ascii="Arial" w:hAnsi="Arial" w:cs="Arial"/>
          <w:b/>
          <w:bCs/>
          <w:kern w:val="0"/>
          <w14:ligatures w14:val="none"/>
        </w:rPr>
        <w:t>.- PROMOCIÓN MANTENIMIENTO Y RECUPERACIÓN DE AUTONOMÍA FUNCIONAL:</w:t>
      </w:r>
    </w:p>
    <w:p w14:paraId="5F83C5DC" w14:textId="77777777" w:rsidR="007B03E8" w:rsidRDefault="00A97480" w:rsidP="005C024D">
      <w:pPr>
        <w:spacing w:line="276" w:lineRule="auto"/>
        <w:ind w:left="-426"/>
        <w:jc w:val="both"/>
        <w:rPr>
          <w:rFonts w:ascii="Arial" w:hAnsi="Arial" w:cs="Arial"/>
          <w:kern w:val="0"/>
          <w14:ligatures w14:val="none"/>
        </w:rPr>
      </w:pPr>
      <w:r w:rsidRPr="000F4233">
        <w:rPr>
          <w:rFonts w:ascii="Arial" w:hAnsi="Arial" w:cs="Arial"/>
          <w:kern w:val="0"/>
          <w14:ligatures w14:val="none"/>
        </w:rPr>
        <w:t>La promoción mantenimiento y la autonomía funcional, es otro de los fines que se persiguen en</w:t>
      </w:r>
      <w:r w:rsidR="0023467A" w:rsidRPr="000F4233">
        <w:rPr>
          <w:rFonts w:ascii="Arial" w:hAnsi="Arial" w:cs="Arial"/>
          <w:kern w:val="0"/>
          <w14:ligatures w14:val="none"/>
        </w:rPr>
        <w:t xml:space="preserve"> todas</w:t>
      </w:r>
      <w:r w:rsidRPr="000F4233">
        <w:rPr>
          <w:rFonts w:ascii="Arial" w:hAnsi="Arial" w:cs="Arial"/>
          <w:kern w:val="0"/>
          <w14:ligatures w14:val="none"/>
        </w:rPr>
        <w:t xml:space="preserve"> </w:t>
      </w:r>
      <w:r w:rsidR="0023467A" w:rsidRPr="000F4233">
        <w:rPr>
          <w:rFonts w:ascii="Arial" w:hAnsi="Arial" w:cs="Arial"/>
          <w:kern w:val="0"/>
          <w14:ligatures w14:val="none"/>
        </w:rPr>
        <w:t xml:space="preserve">las actuaciones que llevan a cabo los profesionales de los equipos de trabajo de los servicios o proyectos que son de titularidad de FUNCATAES. </w:t>
      </w:r>
    </w:p>
    <w:p w14:paraId="435B6BDA" w14:textId="1E814012" w:rsidR="00A97480" w:rsidRPr="000F4233" w:rsidRDefault="0023467A" w:rsidP="005C024D">
      <w:pPr>
        <w:spacing w:line="276" w:lineRule="auto"/>
        <w:ind w:left="-426"/>
        <w:jc w:val="both"/>
        <w:rPr>
          <w:rFonts w:ascii="Arial" w:hAnsi="Arial" w:cs="Arial"/>
          <w:kern w:val="0"/>
          <w14:ligatures w14:val="none"/>
        </w:rPr>
      </w:pPr>
      <w:r w:rsidRPr="000F4233">
        <w:rPr>
          <w:rFonts w:ascii="Arial" w:hAnsi="Arial" w:cs="Arial"/>
          <w:kern w:val="0"/>
          <w14:ligatures w14:val="none"/>
        </w:rPr>
        <w:t>Lo que se quiere conseguir es mejorar y mantener las capacidades de las personas</w:t>
      </w:r>
      <w:r w:rsidR="00C634A6" w:rsidRPr="000F4233">
        <w:rPr>
          <w:rFonts w:ascii="Arial" w:hAnsi="Arial" w:cs="Arial"/>
          <w:kern w:val="0"/>
          <w14:ligatures w14:val="none"/>
        </w:rPr>
        <w:t xml:space="preserve">, con el fin de que puedan ser lo más autónomas posible. </w:t>
      </w:r>
    </w:p>
    <w:p w14:paraId="1040A0B9" w14:textId="393B5FA4" w:rsidR="00F2365A" w:rsidRPr="000F4233" w:rsidRDefault="00F2365A" w:rsidP="00062731">
      <w:pPr>
        <w:pStyle w:val="Prrafodelista"/>
        <w:numPr>
          <w:ilvl w:val="0"/>
          <w:numId w:val="14"/>
        </w:numPr>
        <w:spacing w:line="276" w:lineRule="auto"/>
        <w:ind w:left="0" w:hanging="426"/>
        <w:jc w:val="both"/>
        <w:rPr>
          <w:rFonts w:ascii="Arial" w:hAnsi="Arial" w:cs="Arial"/>
          <w:kern w:val="0"/>
          <w14:ligatures w14:val="none"/>
        </w:rPr>
      </w:pPr>
      <w:r w:rsidRPr="007B03E8">
        <w:rPr>
          <w:rFonts w:ascii="Arial" w:hAnsi="Arial" w:cs="Arial"/>
          <w:b/>
          <w:bCs/>
          <w:kern w:val="0"/>
          <w14:ligatures w14:val="none"/>
        </w:rPr>
        <w:t>Funciones ejecutivas</w:t>
      </w:r>
      <w:r w:rsidRPr="000F4233">
        <w:rPr>
          <w:rFonts w:ascii="Arial" w:hAnsi="Arial" w:cs="Arial"/>
          <w:kern w:val="0"/>
          <w14:ligatures w14:val="none"/>
        </w:rPr>
        <w:t>: El equipo profesional trabaja para que las personas con discapacidad adquieran habilidades</w:t>
      </w:r>
      <w:r w:rsidR="0064466B" w:rsidRPr="000F4233">
        <w:rPr>
          <w:rFonts w:ascii="Arial" w:hAnsi="Arial" w:cs="Arial"/>
          <w:kern w:val="0"/>
          <w14:ligatures w14:val="none"/>
        </w:rPr>
        <w:t>,</w:t>
      </w:r>
      <w:r w:rsidRPr="000F4233">
        <w:rPr>
          <w:rFonts w:ascii="Arial" w:hAnsi="Arial" w:cs="Arial"/>
          <w:kern w:val="0"/>
          <w14:ligatures w14:val="none"/>
        </w:rPr>
        <w:t xml:space="preserve"> que les permitan la adaptación general por medio de la realización de actividades de flexibilidad cognitiva, fluidez, control atencional, enseñándoles a hacer una planificación secuenciada de las acciones a realizar.</w:t>
      </w:r>
    </w:p>
    <w:p w14:paraId="1A62850B" w14:textId="60765E22" w:rsidR="00F2365A" w:rsidRPr="000F4233" w:rsidRDefault="00F2365A" w:rsidP="00062731">
      <w:pPr>
        <w:pStyle w:val="Prrafodelista"/>
        <w:numPr>
          <w:ilvl w:val="0"/>
          <w:numId w:val="14"/>
        </w:numPr>
        <w:spacing w:line="276" w:lineRule="auto"/>
        <w:ind w:left="0" w:hanging="426"/>
        <w:jc w:val="both"/>
        <w:rPr>
          <w:rFonts w:ascii="Arial" w:hAnsi="Arial" w:cs="Arial"/>
          <w:kern w:val="0"/>
          <w14:ligatures w14:val="none"/>
        </w:rPr>
      </w:pPr>
      <w:r w:rsidRPr="007B03E8">
        <w:rPr>
          <w:rFonts w:ascii="Arial" w:hAnsi="Arial" w:cs="Arial"/>
          <w:b/>
          <w:bCs/>
          <w:kern w:val="0"/>
          <w14:ligatures w14:val="none"/>
        </w:rPr>
        <w:t>Talleres de manejo social</w:t>
      </w:r>
      <w:r w:rsidRPr="000F4233">
        <w:rPr>
          <w:rFonts w:ascii="Arial" w:hAnsi="Arial" w:cs="Arial"/>
          <w:kern w:val="0"/>
          <w14:ligatures w14:val="none"/>
        </w:rPr>
        <w:t>: Se entrena a las personas con discapacidad</w:t>
      </w:r>
      <w:r w:rsidR="0064466B" w:rsidRPr="000F4233">
        <w:rPr>
          <w:rFonts w:ascii="Arial" w:hAnsi="Arial" w:cs="Arial"/>
          <w:kern w:val="0"/>
          <w14:ligatures w14:val="none"/>
        </w:rPr>
        <w:t>,</w:t>
      </w:r>
      <w:r w:rsidRPr="000F4233">
        <w:rPr>
          <w:rFonts w:ascii="Arial" w:hAnsi="Arial" w:cs="Arial"/>
          <w:kern w:val="0"/>
          <w14:ligatures w14:val="none"/>
        </w:rPr>
        <w:t xml:space="preserve"> tanto en el aula como en contextos naturales</w:t>
      </w:r>
      <w:r w:rsidR="0064466B" w:rsidRPr="000F4233">
        <w:rPr>
          <w:rFonts w:ascii="Arial" w:hAnsi="Arial" w:cs="Arial"/>
          <w:kern w:val="0"/>
          <w14:ligatures w14:val="none"/>
        </w:rPr>
        <w:t>,</w:t>
      </w:r>
      <w:r w:rsidRPr="000F4233">
        <w:rPr>
          <w:rFonts w:ascii="Arial" w:hAnsi="Arial" w:cs="Arial"/>
          <w:kern w:val="0"/>
          <w14:ligatures w14:val="none"/>
        </w:rPr>
        <w:t xml:space="preserve"> para fomentar sus habilidades sociales, para ello se realizan actividades grupales y salidas exteriores en las que pueden interactuar con otras personas </w:t>
      </w:r>
      <w:r w:rsidR="0064466B" w:rsidRPr="000F4233">
        <w:rPr>
          <w:rFonts w:ascii="Arial" w:hAnsi="Arial" w:cs="Arial"/>
          <w:kern w:val="0"/>
          <w14:ligatures w14:val="none"/>
        </w:rPr>
        <w:t>u otros</w:t>
      </w:r>
      <w:r w:rsidRPr="000F4233">
        <w:rPr>
          <w:rFonts w:ascii="Arial" w:hAnsi="Arial" w:cs="Arial"/>
          <w:kern w:val="0"/>
          <w14:ligatures w14:val="none"/>
        </w:rPr>
        <w:t xml:space="preserve"> colectivos sociales que faciliten la participación social. </w:t>
      </w:r>
    </w:p>
    <w:p w14:paraId="5096B470" w14:textId="1DDE0FC1" w:rsidR="00F2365A" w:rsidRPr="000F4233" w:rsidRDefault="00F2365A" w:rsidP="00062731">
      <w:pPr>
        <w:pStyle w:val="Prrafodelista"/>
        <w:numPr>
          <w:ilvl w:val="0"/>
          <w:numId w:val="14"/>
        </w:numPr>
        <w:spacing w:line="276" w:lineRule="auto"/>
        <w:ind w:left="0" w:hanging="426"/>
        <w:jc w:val="both"/>
        <w:rPr>
          <w:rFonts w:ascii="Arial" w:hAnsi="Arial" w:cs="Arial"/>
          <w:kern w:val="0"/>
          <w14:ligatures w14:val="none"/>
        </w:rPr>
      </w:pPr>
      <w:r w:rsidRPr="007B03E8">
        <w:rPr>
          <w:rFonts w:ascii="Arial" w:hAnsi="Arial" w:cs="Arial"/>
          <w:b/>
          <w:bCs/>
          <w:kern w:val="0"/>
          <w14:ligatures w14:val="none"/>
        </w:rPr>
        <w:t>Talleres para preparación de celebraciones y festividades</w:t>
      </w:r>
      <w:r w:rsidRPr="000F4233">
        <w:rPr>
          <w:rFonts w:ascii="Arial" w:hAnsi="Arial" w:cs="Arial"/>
          <w:kern w:val="0"/>
          <w14:ligatures w14:val="none"/>
        </w:rPr>
        <w:t>: Promueve que las personas</w:t>
      </w:r>
      <w:r w:rsidR="009446EA" w:rsidRPr="000F4233">
        <w:rPr>
          <w:rFonts w:ascii="Arial" w:hAnsi="Arial" w:cs="Arial"/>
          <w:kern w:val="0"/>
          <w14:ligatures w14:val="none"/>
        </w:rPr>
        <w:t xml:space="preserve"> con discapacidad</w:t>
      </w:r>
      <w:r w:rsidRPr="000F4233">
        <w:rPr>
          <w:rFonts w:ascii="Arial" w:hAnsi="Arial" w:cs="Arial"/>
          <w:kern w:val="0"/>
          <w14:ligatures w14:val="none"/>
        </w:rPr>
        <w:t xml:space="preserve"> participen de </w:t>
      </w:r>
      <w:r w:rsidR="009446EA" w:rsidRPr="000F4233">
        <w:rPr>
          <w:rFonts w:ascii="Arial" w:hAnsi="Arial" w:cs="Arial"/>
          <w:kern w:val="0"/>
          <w14:ligatures w14:val="none"/>
        </w:rPr>
        <w:t>una forma más</w:t>
      </w:r>
      <w:r w:rsidRPr="000F4233">
        <w:rPr>
          <w:rFonts w:ascii="Arial" w:hAnsi="Arial" w:cs="Arial"/>
          <w:kern w:val="0"/>
          <w14:ligatures w14:val="none"/>
        </w:rPr>
        <w:t xml:space="preserve"> activa en las festividades y eventos de su comunidad, o en otras celebraciones </w:t>
      </w:r>
      <w:r w:rsidR="007B03E8">
        <w:rPr>
          <w:rFonts w:ascii="Arial" w:hAnsi="Arial" w:cs="Arial"/>
          <w:kern w:val="0"/>
          <w14:ligatures w14:val="none"/>
        </w:rPr>
        <w:t>a</w:t>
      </w:r>
      <w:r w:rsidRPr="000F4233">
        <w:rPr>
          <w:rFonts w:ascii="Arial" w:hAnsi="Arial" w:cs="Arial"/>
          <w:kern w:val="0"/>
          <w14:ligatures w14:val="none"/>
        </w:rPr>
        <w:t xml:space="preserve"> las que les guste asistir. </w:t>
      </w:r>
      <w:r w:rsidR="007B03E8">
        <w:rPr>
          <w:rFonts w:ascii="Arial" w:hAnsi="Arial" w:cs="Arial"/>
          <w:kern w:val="0"/>
          <w14:ligatures w14:val="none"/>
        </w:rPr>
        <w:t>Como</w:t>
      </w:r>
      <w:r w:rsidRPr="000F4233">
        <w:rPr>
          <w:rFonts w:ascii="Arial" w:hAnsi="Arial" w:cs="Arial"/>
          <w:kern w:val="0"/>
          <w14:ligatures w14:val="none"/>
        </w:rPr>
        <w:t xml:space="preserve"> ejemplo, talleres de carnaval, para hacer decorados o disfraces, para preparar la navidad, entre otros. </w:t>
      </w:r>
    </w:p>
    <w:p w14:paraId="13F52B05" w14:textId="0E858838" w:rsidR="00F2365A" w:rsidRPr="000F4233" w:rsidRDefault="00F2365A" w:rsidP="00062731">
      <w:pPr>
        <w:pStyle w:val="Prrafodelista"/>
        <w:numPr>
          <w:ilvl w:val="0"/>
          <w:numId w:val="14"/>
        </w:numPr>
        <w:spacing w:line="276" w:lineRule="auto"/>
        <w:ind w:left="0" w:hanging="426"/>
        <w:jc w:val="both"/>
        <w:rPr>
          <w:rFonts w:ascii="Arial" w:hAnsi="Arial" w:cs="Arial"/>
          <w:kern w:val="0"/>
          <w14:ligatures w14:val="none"/>
        </w:rPr>
      </w:pPr>
      <w:r w:rsidRPr="007B03E8">
        <w:rPr>
          <w:rFonts w:ascii="Arial" w:hAnsi="Arial" w:cs="Arial"/>
          <w:b/>
          <w:bCs/>
          <w:kern w:val="0"/>
          <w14:ligatures w14:val="none"/>
        </w:rPr>
        <w:t>Actividades de ocio y tiempo libre</w:t>
      </w:r>
      <w:r w:rsidR="007B03E8">
        <w:rPr>
          <w:rFonts w:ascii="Arial" w:hAnsi="Arial" w:cs="Arial"/>
          <w:kern w:val="0"/>
          <w14:ligatures w14:val="none"/>
        </w:rPr>
        <w:t xml:space="preserve">. También, </w:t>
      </w:r>
      <w:r w:rsidR="007B03E8" w:rsidRPr="000F4233">
        <w:rPr>
          <w:rFonts w:ascii="Arial" w:hAnsi="Arial" w:cs="Arial"/>
          <w:kern w:val="0"/>
          <w14:ligatures w14:val="none"/>
        </w:rPr>
        <w:t>actividades</w:t>
      </w:r>
      <w:r w:rsidRPr="000F4233">
        <w:rPr>
          <w:rFonts w:ascii="Arial" w:hAnsi="Arial" w:cs="Arial"/>
          <w:kern w:val="0"/>
          <w14:ligatures w14:val="none"/>
        </w:rPr>
        <w:t xml:space="preserve"> lúdicas y deportivas adaptadas, actividades exteriores, visitas formativas y culturales, excursiones, senderismo, baloncesto, futbol, natación, viajes fuera de la isla, etc.</w:t>
      </w:r>
    </w:p>
    <w:p w14:paraId="79749A66" w14:textId="7176835D" w:rsidR="00F2365A" w:rsidRPr="000F4233" w:rsidRDefault="00AA512A" w:rsidP="005C024D">
      <w:pPr>
        <w:spacing w:line="276" w:lineRule="auto"/>
        <w:ind w:left="-426"/>
        <w:jc w:val="both"/>
        <w:rPr>
          <w:rFonts w:ascii="Arial" w:hAnsi="Arial" w:cs="Arial"/>
          <w:b/>
          <w:bCs/>
          <w:kern w:val="0"/>
          <w14:ligatures w14:val="none"/>
        </w:rPr>
      </w:pPr>
      <w:r w:rsidRPr="000F4233">
        <w:rPr>
          <w:rFonts w:ascii="Arial" w:hAnsi="Arial" w:cs="Arial"/>
          <w:b/>
          <w:bCs/>
          <w:kern w:val="0"/>
          <w14:ligatures w14:val="none"/>
        </w:rPr>
        <w:t>10.11</w:t>
      </w:r>
      <w:r w:rsidR="00B153A4" w:rsidRPr="000F4233">
        <w:rPr>
          <w:rFonts w:ascii="Arial" w:hAnsi="Arial" w:cs="Arial"/>
          <w:b/>
          <w:bCs/>
          <w:kern w:val="0"/>
          <w14:ligatures w14:val="none"/>
        </w:rPr>
        <w:t>.</w:t>
      </w:r>
      <w:r w:rsidR="00F2365A" w:rsidRPr="000F4233">
        <w:rPr>
          <w:rFonts w:ascii="Arial" w:hAnsi="Arial" w:cs="Arial"/>
          <w:b/>
          <w:bCs/>
          <w:kern w:val="0"/>
          <w14:ligatures w14:val="none"/>
        </w:rPr>
        <w:t>- ACOMPAÑAMIENTO ACTIVO:</w:t>
      </w:r>
    </w:p>
    <w:p w14:paraId="0C1EC75E" w14:textId="4D904098" w:rsidR="009446EA" w:rsidRPr="000F4233" w:rsidRDefault="00F2365A" w:rsidP="005C024D">
      <w:pPr>
        <w:spacing w:line="276" w:lineRule="auto"/>
        <w:ind w:left="-426"/>
        <w:jc w:val="both"/>
        <w:rPr>
          <w:rFonts w:ascii="Arial" w:hAnsi="Arial" w:cs="Arial"/>
          <w:kern w:val="0"/>
          <w14:ligatures w14:val="none"/>
        </w:rPr>
      </w:pPr>
      <w:r w:rsidRPr="000F4233">
        <w:rPr>
          <w:rFonts w:ascii="Arial" w:hAnsi="Arial" w:cs="Arial"/>
          <w:kern w:val="0"/>
          <w14:ligatures w14:val="none"/>
        </w:rPr>
        <w:t>El acompañamiento activo, se trabaja gracias a los apoyos que realizan los profesionales de todos los equipos profesionales, tanto en sus intervenciones en contextos naturales</w:t>
      </w:r>
      <w:r w:rsidR="0094264C" w:rsidRPr="000F4233">
        <w:rPr>
          <w:rFonts w:ascii="Arial" w:hAnsi="Arial" w:cs="Arial"/>
          <w:kern w:val="0"/>
          <w14:ligatures w14:val="none"/>
        </w:rPr>
        <w:t>,</w:t>
      </w:r>
      <w:r w:rsidRPr="000F4233">
        <w:rPr>
          <w:rFonts w:ascii="Arial" w:hAnsi="Arial" w:cs="Arial"/>
          <w:kern w:val="0"/>
          <w14:ligatures w14:val="none"/>
        </w:rPr>
        <w:t xml:space="preserve"> donde se trabaja tanto con los menores</w:t>
      </w:r>
      <w:r w:rsidR="009446EA" w:rsidRPr="000F4233">
        <w:rPr>
          <w:rFonts w:ascii="Arial" w:hAnsi="Arial" w:cs="Arial"/>
          <w:kern w:val="0"/>
          <w14:ligatures w14:val="none"/>
        </w:rPr>
        <w:t>,</w:t>
      </w:r>
      <w:r w:rsidRPr="000F4233">
        <w:rPr>
          <w:rFonts w:ascii="Arial" w:hAnsi="Arial" w:cs="Arial"/>
          <w:kern w:val="0"/>
          <w14:ligatures w14:val="none"/>
        </w:rPr>
        <w:t xml:space="preserve"> como dándoles habilidades a los padres o madres para que </w:t>
      </w:r>
      <w:r w:rsidR="0094264C" w:rsidRPr="000F4233">
        <w:rPr>
          <w:rFonts w:ascii="Arial" w:hAnsi="Arial" w:cs="Arial"/>
          <w:kern w:val="0"/>
          <w14:ligatures w14:val="none"/>
        </w:rPr>
        <w:t>sigan las</w:t>
      </w:r>
      <w:r w:rsidRPr="000F4233">
        <w:rPr>
          <w:rFonts w:ascii="Arial" w:hAnsi="Arial" w:cs="Arial"/>
          <w:kern w:val="0"/>
          <w14:ligatures w14:val="none"/>
        </w:rPr>
        <w:t xml:space="preserve"> pautas </w:t>
      </w:r>
      <w:r w:rsidR="009446EA" w:rsidRPr="000F4233">
        <w:rPr>
          <w:rFonts w:ascii="Arial" w:hAnsi="Arial" w:cs="Arial"/>
          <w:kern w:val="0"/>
          <w14:ligatures w14:val="none"/>
        </w:rPr>
        <w:t>adecuadas que</w:t>
      </w:r>
      <w:r w:rsidRPr="000F4233">
        <w:rPr>
          <w:rFonts w:ascii="Arial" w:hAnsi="Arial" w:cs="Arial"/>
          <w:kern w:val="0"/>
          <w14:ligatures w14:val="none"/>
        </w:rPr>
        <w:t xml:space="preserve"> beneficien el desarrollo de sus hijos/as. </w:t>
      </w:r>
    </w:p>
    <w:p w14:paraId="0F0F1579" w14:textId="18D2EC4E" w:rsidR="00F2365A" w:rsidRPr="000F4233" w:rsidRDefault="007B03E8" w:rsidP="005C024D">
      <w:pPr>
        <w:spacing w:line="276" w:lineRule="auto"/>
        <w:ind w:left="-426"/>
        <w:jc w:val="both"/>
        <w:rPr>
          <w:rFonts w:ascii="Arial" w:hAnsi="Arial" w:cs="Arial"/>
          <w:kern w:val="0"/>
          <w14:ligatures w14:val="none"/>
        </w:rPr>
      </w:pPr>
      <w:r>
        <w:rPr>
          <w:rFonts w:ascii="Arial" w:hAnsi="Arial" w:cs="Arial"/>
          <w:kern w:val="0"/>
          <w14:ligatures w14:val="none"/>
        </w:rPr>
        <w:t>Asimismo</w:t>
      </w:r>
      <w:r w:rsidR="00F2365A" w:rsidRPr="000F4233">
        <w:rPr>
          <w:rFonts w:ascii="Arial" w:hAnsi="Arial" w:cs="Arial"/>
          <w:kern w:val="0"/>
          <w14:ligatures w14:val="none"/>
        </w:rPr>
        <w:t xml:space="preserve">, </w:t>
      </w:r>
      <w:r w:rsidR="009446EA" w:rsidRPr="000F4233">
        <w:rPr>
          <w:rFonts w:ascii="Arial" w:hAnsi="Arial" w:cs="Arial"/>
          <w:kern w:val="0"/>
          <w14:ligatures w14:val="none"/>
        </w:rPr>
        <w:t xml:space="preserve">se </w:t>
      </w:r>
      <w:r w:rsidR="00F2365A" w:rsidRPr="000F4233">
        <w:rPr>
          <w:rFonts w:ascii="Arial" w:hAnsi="Arial" w:cs="Arial"/>
          <w:kern w:val="0"/>
          <w14:ligatures w14:val="none"/>
        </w:rPr>
        <w:t>realiza</w:t>
      </w:r>
      <w:r w:rsidR="0094264C" w:rsidRPr="000F4233">
        <w:rPr>
          <w:rFonts w:ascii="Arial" w:hAnsi="Arial" w:cs="Arial"/>
          <w:kern w:val="0"/>
          <w14:ligatures w14:val="none"/>
        </w:rPr>
        <w:t xml:space="preserve">n mediante las tareas de cuidado y </w:t>
      </w:r>
      <w:r w:rsidR="009446EA" w:rsidRPr="000F4233">
        <w:rPr>
          <w:rFonts w:ascii="Arial" w:hAnsi="Arial" w:cs="Arial"/>
          <w:kern w:val="0"/>
          <w14:ligatures w14:val="none"/>
        </w:rPr>
        <w:t>acompañamiento,</w:t>
      </w:r>
      <w:r w:rsidR="0094264C" w:rsidRPr="000F4233">
        <w:rPr>
          <w:rFonts w:ascii="Arial" w:hAnsi="Arial" w:cs="Arial"/>
          <w:kern w:val="0"/>
          <w14:ligatures w14:val="none"/>
        </w:rPr>
        <w:t xml:space="preserve"> que llevan a cabo tanto los integradores sociales como los/las cuidadoras de los servicios</w:t>
      </w:r>
      <w:r w:rsidR="00B612CF" w:rsidRPr="000F4233">
        <w:rPr>
          <w:rFonts w:ascii="Arial" w:hAnsi="Arial" w:cs="Arial"/>
          <w:kern w:val="0"/>
          <w14:ligatures w14:val="none"/>
        </w:rPr>
        <w:t>, que</w:t>
      </w:r>
      <w:r w:rsidR="00B3448B" w:rsidRPr="000F4233">
        <w:rPr>
          <w:rFonts w:ascii="Arial" w:hAnsi="Arial" w:cs="Arial"/>
          <w:kern w:val="0"/>
          <w14:ligatures w14:val="none"/>
        </w:rPr>
        <w:t xml:space="preserve"> son</w:t>
      </w:r>
      <w:r w:rsidR="00B612CF" w:rsidRPr="000F4233">
        <w:rPr>
          <w:rFonts w:ascii="Arial" w:hAnsi="Arial" w:cs="Arial"/>
          <w:kern w:val="0"/>
          <w14:ligatures w14:val="none"/>
        </w:rPr>
        <w:t xml:space="preserve"> los profesionales</w:t>
      </w:r>
      <w:r w:rsidR="00B3448B" w:rsidRPr="000F4233">
        <w:rPr>
          <w:rFonts w:ascii="Arial" w:hAnsi="Arial" w:cs="Arial"/>
          <w:kern w:val="0"/>
          <w14:ligatures w14:val="none"/>
        </w:rPr>
        <w:t xml:space="preserve"> de atención directa, encargados de</w:t>
      </w:r>
      <w:r w:rsidR="00B612CF" w:rsidRPr="000F4233">
        <w:rPr>
          <w:rFonts w:ascii="Arial" w:hAnsi="Arial" w:cs="Arial"/>
          <w:kern w:val="0"/>
          <w14:ligatures w14:val="none"/>
        </w:rPr>
        <w:t xml:space="preserve"> ofrecer los apoyos que precisan las personas con discapacidad para poder realizar actividades como:</w:t>
      </w:r>
    </w:p>
    <w:p w14:paraId="7FE7F1B8" w14:textId="7A5D2D8C" w:rsidR="00B612CF" w:rsidRPr="000F4233" w:rsidRDefault="00B828A7" w:rsidP="00062731">
      <w:pPr>
        <w:pStyle w:val="Prrafodelista"/>
        <w:numPr>
          <w:ilvl w:val="0"/>
          <w:numId w:val="15"/>
        </w:numPr>
        <w:spacing w:line="276" w:lineRule="auto"/>
        <w:ind w:left="0" w:hanging="426"/>
        <w:jc w:val="both"/>
        <w:rPr>
          <w:rFonts w:ascii="Arial" w:hAnsi="Arial" w:cs="Arial"/>
          <w:kern w:val="0"/>
          <w14:ligatures w14:val="none"/>
        </w:rPr>
      </w:pPr>
      <w:r w:rsidRPr="000F4233">
        <w:rPr>
          <w:rFonts w:ascii="Arial" w:hAnsi="Arial" w:cs="Arial"/>
          <w:kern w:val="0"/>
          <w14:ligatures w14:val="none"/>
        </w:rPr>
        <w:t xml:space="preserve">Actividades de ocio y tiempo libre, para practicar deporte adaptado, ir al cine, ir a la playa, para ir de excursión, acudir a visitas a lugares de interés, hacer viajes fuera de la isla, y para poder realizar cualquier actividad que a ellos/as les gustaría realizar. </w:t>
      </w:r>
    </w:p>
    <w:p w14:paraId="72472727" w14:textId="69F69FE9" w:rsidR="00B828A7" w:rsidRPr="000F4233" w:rsidRDefault="00B828A7" w:rsidP="00062731">
      <w:pPr>
        <w:pStyle w:val="Prrafodelista"/>
        <w:numPr>
          <w:ilvl w:val="0"/>
          <w:numId w:val="15"/>
        </w:numPr>
        <w:spacing w:line="276" w:lineRule="auto"/>
        <w:ind w:left="0" w:hanging="426"/>
        <w:jc w:val="both"/>
        <w:rPr>
          <w:rFonts w:ascii="Arial" w:hAnsi="Arial" w:cs="Arial"/>
          <w:kern w:val="0"/>
          <w14:ligatures w14:val="none"/>
        </w:rPr>
      </w:pPr>
      <w:r w:rsidRPr="000F4233">
        <w:rPr>
          <w:rFonts w:ascii="Arial" w:hAnsi="Arial" w:cs="Arial"/>
          <w:kern w:val="0"/>
          <w14:ligatures w14:val="none"/>
        </w:rPr>
        <w:t>Apoyo</w:t>
      </w:r>
      <w:r w:rsidR="00B3448B" w:rsidRPr="000F4233">
        <w:rPr>
          <w:rFonts w:ascii="Arial" w:hAnsi="Arial" w:cs="Arial"/>
          <w:kern w:val="0"/>
          <w14:ligatures w14:val="none"/>
        </w:rPr>
        <w:t>s</w:t>
      </w:r>
      <w:r w:rsidRPr="000F4233">
        <w:rPr>
          <w:rFonts w:ascii="Arial" w:hAnsi="Arial" w:cs="Arial"/>
          <w:kern w:val="0"/>
          <w14:ligatures w14:val="none"/>
        </w:rPr>
        <w:t xml:space="preserve"> para salidas que mejoren sus habilidades sociales, salir a dar un paseo en grupo, integrarse en actividades con otros colectivos sociales, colaborar en celebraciones de su comunidad o fuera de ella donde se relacionen con otras personas,</w:t>
      </w:r>
      <w:r w:rsidR="004A3C96" w:rsidRPr="000F4233">
        <w:rPr>
          <w:rFonts w:ascii="Arial" w:hAnsi="Arial" w:cs="Arial"/>
          <w:kern w:val="0"/>
          <w14:ligatures w14:val="none"/>
        </w:rPr>
        <w:t xml:space="preserve"> etc.</w:t>
      </w:r>
    </w:p>
    <w:p w14:paraId="6363CD0E" w14:textId="4ED1C0BB" w:rsidR="004A3C96" w:rsidRPr="000F4233" w:rsidRDefault="004A3C96" w:rsidP="00062731">
      <w:pPr>
        <w:pStyle w:val="Prrafodelista"/>
        <w:numPr>
          <w:ilvl w:val="0"/>
          <w:numId w:val="15"/>
        </w:numPr>
        <w:spacing w:line="276" w:lineRule="auto"/>
        <w:ind w:left="0" w:hanging="426"/>
        <w:jc w:val="both"/>
        <w:rPr>
          <w:rFonts w:ascii="Arial" w:hAnsi="Arial" w:cs="Arial"/>
          <w:kern w:val="0"/>
          <w14:ligatures w14:val="none"/>
        </w:rPr>
      </w:pPr>
      <w:r w:rsidRPr="000F4233">
        <w:rPr>
          <w:rFonts w:ascii="Arial" w:hAnsi="Arial" w:cs="Arial"/>
          <w:kern w:val="0"/>
          <w14:ligatures w14:val="none"/>
        </w:rPr>
        <w:t xml:space="preserve">Acompañamiento y apoyos para hacer tramites personales, como renovación del DNI, la tarjeta del de empleo, el bono de transporte, acudir a una cita médica, realizar gestiones en bancos, entre otras. </w:t>
      </w:r>
    </w:p>
    <w:p w14:paraId="07D23D80" w14:textId="27AB946B" w:rsidR="004A3C96" w:rsidRPr="000F4233" w:rsidRDefault="004A3C96" w:rsidP="00062731">
      <w:pPr>
        <w:pStyle w:val="Prrafodelista"/>
        <w:numPr>
          <w:ilvl w:val="0"/>
          <w:numId w:val="15"/>
        </w:numPr>
        <w:spacing w:line="276" w:lineRule="auto"/>
        <w:ind w:left="0" w:hanging="426"/>
        <w:jc w:val="both"/>
        <w:rPr>
          <w:rFonts w:ascii="Arial" w:hAnsi="Arial" w:cs="Arial"/>
          <w:kern w:val="0"/>
          <w14:ligatures w14:val="none"/>
        </w:rPr>
      </w:pPr>
      <w:r w:rsidRPr="000F4233">
        <w:rPr>
          <w:rFonts w:ascii="Arial" w:hAnsi="Arial" w:cs="Arial"/>
          <w:kern w:val="0"/>
          <w14:ligatures w14:val="none"/>
        </w:rPr>
        <w:lastRenderedPageBreak/>
        <w:t>Apoyos para realización de actividades de la vida diaria, como son limpieza de la vivienda, organización y limpieza del domicilio, ir a hacer la compra al supermercado, etc.</w:t>
      </w:r>
    </w:p>
    <w:p w14:paraId="5C94BEC7" w14:textId="77777777" w:rsidR="00B153A4" w:rsidRPr="000F4233" w:rsidRDefault="002A29AF" w:rsidP="00062731">
      <w:pPr>
        <w:pStyle w:val="Prrafodelista"/>
        <w:numPr>
          <w:ilvl w:val="0"/>
          <w:numId w:val="15"/>
        </w:numPr>
        <w:spacing w:line="276" w:lineRule="auto"/>
        <w:ind w:left="0" w:hanging="426"/>
        <w:jc w:val="both"/>
        <w:rPr>
          <w:rFonts w:ascii="Arial" w:hAnsi="Arial" w:cs="Arial"/>
          <w:kern w:val="0"/>
          <w14:ligatures w14:val="none"/>
        </w:rPr>
      </w:pPr>
      <w:r w:rsidRPr="000F4233">
        <w:rPr>
          <w:rFonts w:ascii="Arial" w:hAnsi="Arial" w:cs="Arial"/>
          <w:kern w:val="0"/>
          <w14:ligatures w14:val="none"/>
        </w:rPr>
        <w:t>Ayuda para realizar actividades básicas de la vida diaria (autocuidado): como son aseo y cuidado personal, a la hora de vestirse, de llevar una alimentación equilibrada</w:t>
      </w:r>
      <w:r w:rsidR="00E95920" w:rsidRPr="000F4233">
        <w:rPr>
          <w:rFonts w:ascii="Arial" w:hAnsi="Arial" w:cs="Arial"/>
          <w:kern w:val="0"/>
          <w14:ligatures w14:val="none"/>
        </w:rPr>
        <w:t>, hacer ejercicio diario, etc</w:t>
      </w:r>
      <w:r w:rsidRPr="000F4233">
        <w:rPr>
          <w:rFonts w:ascii="Arial" w:hAnsi="Arial" w:cs="Arial"/>
          <w:kern w:val="0"/>
          <w14:ligatures w14:val="none"/>
        </w:rPr>
        <w:t xml:space="preserve">. </w:t>
      </w:r>
    </w:p>
    <w:p w14:paraId="5181A7B6" w14:textId="48F5B242" w:rsidR="00844E00" w:rsidRPr="000F4233" w:rsidRDefault="00B153A4" w:rsidP="00791A20">
      <w:pPr>
        <w:spacing w:line="276" w:lineRule="auto"/>
        <w:ind w:left="-66" w:hanging="360"/>
        <w:jc w:val="both"/>
        <w:rPr>
          <w:rFonts w:ascii="Arial" w:hAnsi="Arial" w:cs="Arial"/>
          <w:kern w:val="0"/>
          <w14:ligatures w14:val="none"/>
        </w:rPr>
      </w:pPr>
      <w:r w:rsidRPr="000F4233">
        <w:rPr>
          <w:rFonts w:ascii="Arial" w:hAnsi="Arial" w:cs="Arial"/>
          <w:b/>
          <w:bCs/>
        </w:rPr>
        <w:t>10</w:t>
      </w:r>
      <w:r w:rsidR="00844E00" w:rsidRPr="000F4233">
        <w:rPr>
          <w:rFonts w:ascii="Arial" w:hAnsi="Arial" w:cs="Arial"/>
          <w:b/>
          <w:bCs/>
        </w:rPr>
        <w:t>.</w:t>
      </w:r>
      <w:r w:rsidRPr="000F4233">
        <w:rPr>
          <w:rFonts w:ascii="Arial" w:hAnsi="Arial" w:cs="Arial"/>
          <w:b/>
          <w:bCs/>
        </w:rPr>
        <w:t>12</w:t>
      </w:r>
      <w:r w:rsidR="00844E00" w:rsidRPr="000F4233">
        <w:rPr>
          <w:rFonts w:ascii="Arial" w:hAnsi="Arial" w:cs="Arial"/>
          <w:b/>
          <w:bCs/>
        </w:rPr>
        <w:t>.- S</w:t>
      </w:r>
      <w:r w:rsidR="004063AD" w:rsidRPr="000F4233">
        <w:rPr>
          <w:rFonts w:ascii="Arial" w:hAnsi="Arial" w:cs="Arial"/>
          <w:b/>
          <w:bCs/>
        </w:rPr>
        <w:t>ERVICIOS COMPLEMENTARIOS</w:t>
      </w:r>
      <w:r w:rsidR="00580B33" w:rsidRPr="000F4233">
        <w:rPr>
          <w:rFonts w:ascii="Arial" w:hAnsi="Arial" w:cs="Arial"/>
          <w:b/>
          <w:bCs/>
        </w:rPr>
        <w:t>:</w:t>
      </w:r>
    </w:p>
    <w:p w14:paraId="5D8CBD05" w14:textId="77777777" w:rsidR="00791A20" w:rsidRDefault="00580B33" w:rsidP="00062731">
      <w:pPr>
        <w:pStyle w:val="Prrafodelista"/>
        <w:numPr>
          <w:ilvl w:val="0"/>
          <w:numId w:val="34"/>
        </w:numPr>
        <w:spacing w:line="276" w:lineRule="auto"/>
        <w:ind w:left="142" w:hanging="568"/>
        <w:jc w:val="both"/>
        <w:rPr>
          <w:rFonts w:ascii="Arial" w:hAnsi="Arial" w:cs="Arial"/>
          <w:b/>
          <w:bCs/>
        </w:rPr>
      </w:pPr>
      <w:r w:rsidRPr="000F4233">
        <w:rPr>
          <w:rFonts w:ascii="Arial" w:hAnsi="Arial" w:cs="Arial"/>
          <w:b/>
          <w:bCs/>
        </w:rPr>
        <w:t xml:space="preserve">Transporte: </w:t>
      </w:r>
    </w:p>
    <w:p w14:paraId="090942DA" w14:textId="77777777" w:rsidR="00481E88" w:rsidRDefault="00580B33" w:rsidP="00481E88">
      <w:pPr>
        <w:spacing w:line="276" w:lineRule="auto"/>
        <w:ind w:left="-426"/>
        <w:jc w:val="both"/>
        <w:rPr>
          <w:rFonts w:ascii="Arial" w:hAnsi="Arial" w:cs="Arial"/>
          <w:b/>
          <w:bCs/>
        </w:rPr>
      </w:pPr>
      <w:r w:rsidRPr="00481E88">
        <w:rPr>
          <w:rFonts w:ascii="Arial" w:hAnsi="Arial" w:cs="Arial"/>
        </w:rPr>
        <w:t>El servicio de transporte</w:t>
      </w:r>
      <w:r w:rsidR="00B3448B" w:rsidRPr="00481E88">
        <w:rPr>
          <w:rFonts w:ascii="Arial" w:hAnsi="Arial" w:cs="Arial"/>
        </w:rPr>
        <w:t xml:space="preserve"> se</w:t>
      </w:r>
      <w:r w:rsidRPr="00481E88">
        <w:rPr>
          <w:rFonts w:ascii="Arial" w:hAnsi="Arial" w:cs="Arial"/>
        </w:rPr>
        <w:t xml:space="preserve"> proporciona a</w:t>
      </w:r>
      <w:r w:rsidR="00B3448B" w:rsidRPr="00481E88">
        <w:rPr>
          <w:rFonts w:ascii="Arial" w:hAnsi="Arial" w:cs="Arial"/>
        </w:rPr>
        <w:t xml:space="preserve"> las personas</w:t>
      </w:r>
      <w:r w:rsidRPr="00481E88">
        <w:rPr>
          <w:rFonts w:ascii="Arial" w:hAnsi="Arial" w:cs="Arial"/>
        </w:rPr>
        <w:t xml:space="preserve"> usuari</w:t>
      </w:r>
      <w:r w:rsidR="00B3448B" w:rsidRPr="00481E88">
        <w:rPr>
          <w:rFonts w:ascii="Arial" w:hAnsi="Arial" w:cs="Arial"/>
        </w:rPr>
        <w:t>a</w:t>
      </w:r>
      <w:r w:rsidRPr="00481E88">
        <w:rPr>
          <w:rFonts w:ascii="Arial" w:hAnsi="Arial" w:cs="Arial"/>
        </w:rPr>
        <w:t>s que lo requieran</w:t>
      </w:r>
      <w:r w:rsidR="00B3448B" w:rsidRPr="00481E88">
        <w:rPr>
          <w:rFonts w:ascii="Arial" w:hAnsi="Arial" w:cs="Arial"/>
        </w:rPr>
        <w:t xml:space="preserve"> para</w:t>
      </w:r>
      <w:r w:rsidRPr="00481E88">
        <w:rPr>
          <w:rFonts w:ascii="Arial" w:hAnsi="Arial" w:cs="Arial"/>
        </w:rPr>
        <w:t xml:space="preserve"> el traslado de ida y regreso entre sus domicilios</w:t>
      </w:r>
      <w:r w:rsidR="00B3448B" w:rsidRPr="00481E88">
        <w:rPr>
          <w:rFonts w:ascii="Arial" w:hAnsi="Arial" w:cs="Arial"/>
        </w:rPr>
        <w:t>,</w:t>
      </w:r>
      <w:r w:rsidRPr="00481E88">
        <w:rPr>
          <w:rFonts w:ascii="Arial" w:hAnsi="Arial" w:cs="Arial"/>
        </w:rPr>
        <w:t xml:space="preserve"> en </w:t>
      </w:r>
      <w:r w:rsidR="00791A20" w:rsidRPr="00481E88">
        <w:rPr>
          <w:rFonts w:ascii="Arial" w:hAnsi="Arial" w:cs="Arial"/>
        </w:rPr>
        <w:t>los</w:t>
      </w:r>
      <w:r w:rsidRPr="00481E88">
        <w:rPr>
          <w:rFonts w:ascii="Arial" w:hAnsi="Arial" w:cs="Arial"/>
        </w:rPr>
        <w:t xml:space="preserve"> caso</w:t>
      </w:r>
      <w:r w:rsidR="00791A20" w:rsidRPr="00481E88">
        <w:rPr>
          <w:rFonts w:ascii="Arial" w:hAnsi="Arial" w:cs="Arial"/>
        </w:rPr>
        <w:t>s</w:t>
      </w:r>
      <w:r w:rsidRPr="00481E88">
        <w:rPr>
          <w:rFonts w:ascii="Arial" w:hAnsi="Arial" w:cs="Arial"/>
        </w:rPr>
        <w:t xml:space="preserve"> del Centro Ocupacional, Servicio de Atención Temprana y Servicio de Promoción de la Autonomía Personal de menores. </w:t>
      </w:r>
    </w:p>
    <w:p w14:paraId="40B291F7" w14:textId="77777777" w:rsidR="00481E88" w:rsidRDefault="00310F16" w:rsidP="00481E88">
      <w:pPr>
        <w:spacing w:line="276" w:lineRule="auto"/>
        <w:ind w:left="-426"/>
        <w:jc w:val="both"/>
        <w:rPr>
          <w:rFonts w:ascii="Arial" w:hAnsi="Arial" w:cs="Arial"/>
          <w:b/>
          <w:bCs/>
        </w:rPr>
      </w:pPr>
      <w:r w:rsidRPr="00481E88">
        <w:rPr>
          <w:rFonts w:ascii="Arial" w:hAnsi="Arial" w:cs="Arial"/>
        </w:rPr>
        <w:t>En el</w:t>
      </w:r>
      <w:r w:rsidR="00580B33" w:rsidRPr="00481E88">
        <w:rPr>
          <w:rFonts w:ascii="Arial" w:hAnsi="Arial" w:cs="Arial"/>
        </w:rPr>
        <w:t xml:space="preserve"> Servicio de Promoción de la Autonomía Personal de adultos</w:t>
      </w:r>
      <w:r w:rsidR="00AC4305" w:rsidRPr="00481E88">
        <w:rPr>
          <w:rFonts w:ascii="Arial" w:hAnsi="Arial" w:cs="Arial"/>
        </w:rPr>
        <w:t>, y el proyecto “Mi casa: una vida en comunidad” el servicio de transporte</w:t>
      </w:r>
      <w:r w:rsidRPr="00481E88">
        <w:rPr>
          <w:rFonts w:ascii="Arial" w:hAnsi="Arial" w:cs="Arial"/>
        </w:rPr>
        <w:t xml:space="preserve"> se</w:t>
      </w:r>
      <w:r w:rsidR="00AC4305" w:rsidRPr="00481E88">
        <w:rPr>
          <w:rFonts w:ascii="Arial" w:hAnsi="Arial" w:cs="Arial"/>
        </w:rPr>
        <w:t xml:space="preserve"> utilizará </w:t>
      </w:r>
      <w:r w:rsidR="00B3448B" w:rsidRPr="00481E88">
        <w:rPr>
          <w:rFonts w:ascii="Arial" w:hAnsi="Arial" w:cs="Arial"/>
        </w:rPr>
        <w:t>en</w:t>
      </w:r>
      <w:r w:rsidR="00AC4305" w:rsidRPr="00481E88">
        <w:rPr>
          <w:rFonts w:ascii="Arial" w:hAnsi="Arial" w:cs="Arial"/>
        </w:rPr>
        <w:t xml:space="preserve"> los desplazamiento</w:t>
      </w:r>
      <w:r w:rsidR="00C65711" w:rsidRPr="00481E88">
        <w:rPr>
          <w:rFonts w:ascii="Arial" w:hAnsi="Arial" w:cs="Arial"/>
        </w:rPr>
        <w:t>s</w:t>
      </w:r>
      <w:r w:rsidR="00AC4305" w:rsidRPr="00481E88">
        <w:rPr>
          <w:rFonts w:ascii="Arial" w:hAnsi="Arial" w:cs="Arial"/>
        </w:rPr>
        <w:t xml:space="preserve"> de las personas beneficiarias</w:t>
      </w:r>
      <w:r w:rsidR="00B3448B" w:rsidRPr="00481E88">
        <w:rPr>
          <w:rFonts w:ascii="Arial" w:hAnsi="Arial" w:cs="Arial"/>
        </w:rPr>
        <w:t>, para realizar cualquier actividad fuera de sus domicilios, ya sea por necesidad o porque les apetezca salir.</w:t>
      </w:r>
    </w:p>
    <w:p w14:paraId="28628A62" w14:textId="7E5FEA75" w:rsidR="00310F16" w:rsidRPr="00481E88" w:rsidRDefault="00C65711" w:rsidP="00481E88">
      <w:pPr>
        <w:spacing w:line="276" w:lineRule="auto"/>
        <w:ind w:left="-426"/>
        <w:jc w:val="both"/>
        <w:rPr>
          <w:rFonts w:ascii="Arial" w:hAnsi="Arial" w:cs="Arial"/>
          <w:b/>
          <w:bCs/>
        </w:rPr>
      </w:pPr>
      <w:r w:rsidRPr="00481E88">
        <w:rPr>
          <w:rFonts w:ascii="Arial" w:hAnsi="Arial" w:cs="Arial"/>
        </w:rPr>
        <w:t xml:space="preserve">Además, en todos los servicios y proyectos de FUNCATAES se proporciona también </w:t>
      </w:r>
      <w:r w:rsidR="00D63E0B" w:rsidRPr="00481E88">
        <w:rPr>
          <w:rFonts w:ascii="Arial" w:hAnsi="Arial" w:cs="Arial"/>
        </w:rPr>
        <w:t xml:space="preserve">el </w:t>
      </w:r>
      <w:r w:rsidRPr="00481E88">
        <w:rPr>
          <w:rFonts w:ascii="Arial" w:hAnsi="Arial" w:cs="Arial"/>
        </w:rPr>
        <w:t xml:space="preserve">servicio de transporte para las distintas actividades </w:t>
      </w:r>
      <w:r w:rsidR="00D63E0B" w:rsidRPr="00481E88">
        <w:rPr>
          <w:rFonts w:ascii="Arial" w:hAnsi="Arial" w:cs="Arial"/>
        </w:rPr>
        <w:t>organizadas, ya sea con transporte del mismo servicio o por medio de la contratación de transporte (autobús, taxis, etc.)</w:t>
      </w:r>
      <w:r w:rsidR="009C7051" w:rsidRPr="00481E88">
        <w:rPr>
          <w:rFonts w:ascii="Arial" w:hAnsi="Arial" w:cs="Arial"/>
        </w:rPr>
        <w:t>.</w:t>
      </w:r>
    </w:p>
    <w:p w14:paraId="04E68B0A" w14:textId="0D679A3D" w:rsidR="00D63E0B" w:rsidRPr="000F4233" w:rsidRDefault="00D63E0B" w:rsidP="00062731">
      <w:pPr>
        <w:pStyle w:val="Prrafodelista"/>
        <w:numPr>
          <w:ilvl w:val="0"/>
          <w:numId w:val="34"/>
        </w:numPr>
        <w:spacing w:line="276" w:lineRule="auto"/>
        <w:ind w:left="142" w:hanging="568"/>
        <w:jc w:val="both"/>
        <w:rPr>
          <w:rFonts w:ascii="Arial" w:hAnsi="Arial" w:cs="Arial"/>
          <w:b/>
          <w:bCs/>
        </w:rPr>
      </w:pPr>
      <w:r w:rsidRPr="000F4233">
        <w:rPr>
          <w:rFonts w:ascii="Arial" w:hAnsi="Arial" w:cs="Arial"/>
          <w:b/>
          <w:bCs/>
        </w:rPr>
        <w:t xml:space="preserve">Servicio de Interprete de </w:t>
      </w:r>
      <w:r w:rsidR="00791A20">
        <w:rPr>
          <w:rFonts w:ascii="Arial" w:hAnsi="Arial" w:cs="Arial"/>
          <w:b/>
          <w:bCs/>
        </w:rPr>
        <w:t>L</w:t>
      </w:r>
      <w:r w:rsidRPr="000F4233">
        <w:rPr>
          <w:rFonts w:ascii="Arial" w:hAnsi="Arial" w:cs="Arial"/>
          <w:b/>
          <w:bCs/>
        </w:rPr>
        <w:t xml:space="preserve">engua de </w:t>
      </w:r>
      <w:r w:rsidR="00791A20">
        <w:rPr>
          <w:rFonts w:ascii="Arial" w:hAnsi="Arial" w:cs="Arial"/>
          <w:b/>
          <w:bCs/>
        </w:rPr>
        <w:t>S</w:t>
      </w:r>
      <w:r w:rsidRPr="000F4233">
        <w:rPr>
          <w:rFonts w:ascii="Arial" w:hAnsi="Arial" w:cs="Arial"/>
          <w:b/>
          <w:bCs/>
        </w:rPr>
        <w:t>ignos:</w:t>
      </w:r>
    </w:p>
    <w:p w14:paraId="224B1EA3" w14:textId="77777777" w:rsidR="00481E88" w:rsidRDefault="00791A20" w:rsidP="00481E88">
      <w:pPr>
        <w:spacing w:line="276" w:lineRule="auto"/>
        <w:ind w:left="-426"/>
        <w:jc w:val="both"/>
        <w:rPr>
          <w:rFonts w:ascii="Arial" w:hAnsi="Arial" w:cs="Arial"/>
        </w:rPr>
      </w:pPr>
      <w:r w:rsidRPr="00481E88">
        <w:rPr>
          <w:rFonts w:ascii="Arial" w:hAnsi="Arial" w:cs="Arial"/>
        </w:rPr>
        <w:t>E</w:t>
      </w:r>
      <w:r w:rsidR="00D63E0B" w:rsidRPr="00481E88">
        <w:rPr>
          <w:rFonts w:ascii="Arial" w:hAnsi="Arial" w:cs="Arial"/>
        </w:rPr>
        <w:t xml:space="preserve">s </w:t>
      </w:r>
      <w:r w:rsidR="009C7051" w:rsidRPr="00481E88">
        <w:rPr>
          <w:rFonts w:ascii="Arial" w:hAnsi="Arial" w:cs="Arial"/>
        </w:rPr>
        <w:t>otro</w:t>
      </w:r>
      <w:r w:rsidR="00D63E0B" w:rsidRPr="00481E88">
        <w:rPr>
          <w:rFonts w:ascii="Arial" w:hAnsi="Arial" w:cs="Arial"/>
        </w:rPr>
        <w:t xml:space="preserve"> de los</w:t>
      </w:r>
      <w:r w:rsidR="009C7051" w:rsidRPr="00481E88">
        <w:rPr>
          <w:rFonts w:ascii="Arial" w:hAnsi="Arial" w:cs="Arial"/>
        </w:rPr>
        <w:t xml:space="preserve"> muchos</w:t>
      </w:r>
      <w:r w:rsidR="00D63E0B" w:rsidRPr="00481E88">
        <w:rPr>
          <w:rFonts w:ascii="Arial" w:hAnsi="Arial" w:cs="Arial"/>
        </w:rPr>
        <w:t xml:space="preserve"> </w:t>
      </w:r>
      <w:r w:rsidR="00671B6D" w:rsidRPr="00481E88">
        <w:rPr>
          <w:rFonts w:ascii="Arial" w:hAnsi="Arial" w:cs="Arial"/>
        </w:rPr>
        <w:t>apoyos</w:t>
      </w:r>
      <w:r w:rsidR="00D63E0B" w:rsidRPr="00481E88">
        <w:rPr>
          <w:rFonts w:ascii="Arial" w:hAnsi="Arial" w:cs="Arial"/>
        </w:rPr>
        <w:t xml:space="preserve"> que se ofrece</w:t>
      </w:r>
      <w:r w:rsidR="009C7051" w:rsidRPr="00481E88">
        <w:rPr>
          <w:rFonts w:ascii="Arial" w:hAnsi="Arial" w:cs="Arial"/>
        </w:rPr>
        <w:t xml:space="preserve"> </w:t>
      </w:r>
      <w:r w:rsidRPr="00481E88">
        <w:rPr>
          <w:rFonts w:ascii="Arial" w:hAnsi="Arial" w:cs="Arial"/>
        </w:rPr>
        <w:t>en</w:t>
      </w:r>
      <w:r w:rsidR="00D63E0B" w:rsidRPr="00481E88">
        <w:rPr>
          <w:rFonts w:ascii="Arial" w:hAnsi="Arial" w:cs="Arial"/>
        </w:rPr>
        <w:t xml:space="preserve"> los </w:t>
      </w:r>
      <w:r w:rsidRPr="00481E88">
        <w:rPr>
          <w:rFonts w:ascii="Arial" w:hAnsi="Arial" w:cs="Arial"/>
        </w:rPr>
        <w:t>S</w:t>
      </w:r>
      <w:r w:rsidR="00D63E0B" w:rsidRPr="00481E88">
        <w:rPr>
          <w:rFonts w:ascii="Arial" w:hAnsi="Arial" w:cs="Arial"/>
        </w:rPr>
        <w:t>ervicios</w:t>
      </w:r>
      <w:r w:rsidRPr="00481E88">
        <w:rPr>
          <w:rFonts w:ascii="Arial" w:hAnsi="Arial" w:cs="Arial"/>
        </w:rPr>
        <w:t>.</w:t>
      </w:r>
      <w:r w:rsidR="009C7051" w:rsidRPr="00481E88">
        <w:rPr>
          <w:rFonts w:ascii="Arial" w:hAnsi="Arial" w:cs="Arial"/>
        </w:rPr>
        <w:t xml:space="preserve"> En el </w:t>
      </w:r>
      <w:r w:rsidR="00D63E0B" w:rsidRPr="00481E88">
        <w:rPr>
          <w:rFonts w:ascii="Arial" w:hAnsi="Arial" w:cs="Arial"/>
        </w:rPr>
        <w:t>Centro Ocupacional</w:t>
      </w:r>
      <w:r w:rsidRPr="00481E88">
        <w:rPr>
          <w:rFonts w:ascii="Arial" w:hAnsi="Arial" w:cs="Arial"/>
        </w:rPr>
        <w:t xml:space="preserve"> Taburiente</w:t>
      </w:r>
      <w:r w:rsidR="009C7051" w:rsidRPr="00481E88">
        <w:rPr>
          <w:rFonts w:ascii="Arial" w:hAnsi="Arial" w:cs="Arial"/>
        </w:rPr>
        <w:t>, SPAP adultos y SPAP menores</w:t>
      </w:r>
      <w:r w:rsidR="00D63E0B" w:rsidRPr="00481E88">
        <w:rPr>
          <w:rFonts w:ascii="Arial" w:hAnsi="Arial" w:cs="Arial"/>
        </w:rPr>
        <w:t>, con excepción del Servicio de Atención Temprana</w:t>
      </w:r>
      <w:r w:rsidR="00671B6D" w:rsidRPr="00481E88">
        <w:rPr>
          <w:rFonts w:ascii="Arial" w:hAnsi="Arial" w:cs="Arial"/>
        </w:rPr>
        <w:t>, en el que se trabaja más en sesiones individuales tanto con los menores como con sus familias.</w:t>
      </w:r>
    </w:p>
    <w:p w14:paraId="2F115C8E" w14:textId="6057C5C6" w:rsidR="00C93BDD" w:rsidRPr="00481E88" w:rsidRDefault="00C93BDD" w:rsidP="00481E88">
      <w:pPr>
        <w:spacing w:line="276" w:lineRule="auto"/>
        <w:ind w:left="-426"/>
        <w:jc w:val="both"/>
        <w:rPr>
          <w:rFonts w:ascii="Arial" w:hAnsi="Arial" w:cs="Arial"/>
        </w:rPr>
      </w:pPr>
      <w:r w:rsidRPr="00481E88">
        <w:rPr>
          <w:rFonts w:ascii="Arial" w:hAnsi="Arial" w:cs="Arial"/>
        </w:rPr>
        <w:t>En todos los momentos, que se realizan encuentros o actividades en las que participan mayor n</w:t>
      </w:r>
      <w:r w:rsidR="00973861" w:rsidRPr="00481E88">
        <w:rPr>
          <w:rFonts w:ascii="Arial" w:hAnsi="Arial" w:cs="Arial"/>
        </w:rPr>
        <w:t>ú</w:t>
      </w:r>
      <w:r w:rsidRPr="00481E88">
        <w:rPr>
          <w:rFonts w:ascii="Arial" w:hAnsi="Arial" w:cs="Arial"/>
        </w:rPr>
        <w:t>mero de personas,</w:t>
      </w:r>
      <w:r w:rsidR="00973861" w:rsidRPr="00481E88">
        <w:rPr>
          <w:rFonts w:ascii="Arial" w:hAnsi="Arial" w:cs="Arial"/>
        </w:rPr>
        <w:t xml:space="preserve"> en</w:t>
      </w:r>
      <w:r w:rsidRPr="00481E88">
        <w:rPr>
          <w:rFonts w:ascii="Arial" w:hAnsi="Arial" w:cs="Arial"/>
        </w:rPr>
        <w:t xml:space="preserve"> FUNCATAES </w:t>
      </w:r>
      <w:r w:rsidR="00973861" w:rsidRPr="00481E88">
        <w:rPr>
          <w:rFonts w:ascii="Arial" w:hAnsi="Arial" w:cs="Arial"/>
        </w:rPr>
        <w:t>se contará con</w:t>
      </w:r>
      <w:r w:rsidRPr="00481E88">
        <w:rPr>
          <w:rFonts w:ascii="Arial" w:hAnsi="Arial" w:cs="Arial"/>
        </w:rPr>
        <w:t xml:space="preserve"> un/a interprete de lengua de signos a FUNCASOR</w:t>
      </w:r>
      <w:r w:rsidR="00F81E85" w:rsidRPr="00481E88">
        <w:rPr>
          <w:rFonts w:ascii="Arial" w:hAnsi="Arial" w:cs="Arial"/>
        </w:rPr>
        <w:t xml:space="preserve"> </w:t>
      </w:r>
      <w:r w:rsidRPr="00481E88">
        <w:rPr>
          <w:rFonts w:ascii="Arial" w:hAnsi="Arial" w:cs="Arial"/>
        </w:rPr>
        <w:t>(Funda</w:t>
      </w:r>
      <w:r w:rsidR="00F81E85" w:rsidRPr="00481E88">
        <w:rPr>
          <w:rFonts w:ascii="Arial" w:hAnsi="Arial" w:cs="Arial"/>
        </w:rPr>
        <w:t>ción Canaria para las personas con sordera y sus familias).</w:t>
      </w:r>
    </w:p>
    <w:p w14:paraId="7DE36771" w14:textId="3E141763" w:rsidR="00D63E0B" w:rsidRPr="000F4233" w:rsidRDefault="00D63E0B" w:rsidP="00062731">
      <w:pPr>
        <w:pStyle w:val="Prrafodelista"/>
        <w:numPr>
          <w:ilvl w:val="0"/>
          <w:numId w:val="34"/>
        </w:numPr>
        <w:spacing w:line="276" w:lineRule="auto"/>
        <w:ind w:left="142" w:hanging="568"/>
        <w:jc w:val="both"/>
        <w:rPr>
          <w:rFonts w:ascii="Arial" w:hAnsi="Arial" w:cs="Arial"/>
          <w:b/>
          <w:bCs/>
        </w:rPr>
      </w:pPr>
      <w:r w:rsidRPr="000F4233">
        <w:rPr>
          <w:rFonts w:ascii="Arial" w:hAnsi="Arial" w:cs="Arial"/>
          <w:b/>
          <w:bCs/>
        </w:rPr>
        <w:t>Servicios de limpieza y mantenimiento:</w:t>
      </w:r>
    </w:p>
    <w:p w14:paraId="1DA9A861" w14:textId="78AB1E2A" w:rsidR="00864EF9" w:rsidRPr="00F0185A" w:rsidRDefault="00671B6D" w:rsidP="00F0185A">
      <w:pPr>
        <w:spacing w:line="276" w:lineRule="auto"/>
        <w:ind w:left="-426"/>
        <w:jc w:val="both"/>
        <w:rPr>
          <w:rFonts w:ascii="Arial" w:hAnsi="Arial" w:cs="Arial"/>
        </w:rPr>
      </w:pPr>
      <w:r w:rsidRPr="00481E88">
        <w:rPr>
          <w:rFonts w:ascii="Arial" w:hAnsi="Arial" w:cs="Arial"/>
        </w:rPr>
        <w:t xml:space="preserve">El servicio de mantenimiento </w:t>
      </w:r>
      <w:r w:rsidR="00343C4D" w:rsidRPr="00481E88">
        <w:rPr>
          <w:rFonts w:ascii="Arial" w:hAnsi="Arial" w:cs="Arial"/>
        </w:rPr>
        <w:t>lo realiza una persona contratada laboral del Centro Ocupacional, qu</w:t>
      </w:r>
      <w:r w:rsidR="00F0185A">
        <w:rPr>
          <w:rFonts w:ascii="Arial" w:hAnsi="Arial" w:cs="Arial"/>
        </w:rPr>
        <w:t>ien</w:t>
      </w:r>
      <w:r w:rsidR="00343C4D" w:rsidRPr="00481E88">
        <w:rPr>
          <w:rFonts w:ascii="Arial" w:hAnsi="Arial" w:cs="Arial"/>
        </w:rPr>
        <w:t xml:space="preserve"> es</w:t>
      </w:r>
      <w:r w:rsidR="00F0185A">
        <w:rPr>
          <w:rFonts w:ascii="Arial" w:hAnsi="Arial" w:cs="Arial"/>
        </w:rPr>
        <w:t>tá a cargo</w:t>
      </w:r>
      <w:r w:rsidR="00343C4D" w:rsidRPr="00481E88">
        <w:rPr>
          <w:rFonts w:ascii="Arial" w:hAnsi="Arial" w:cs="Arial"/>
        </w:rPr>
        <w:t xml:space="preserve"> de las reparaciones y mantenimiento de todas las instalaciones</w:t>
      </w:r>
      <w:r w:rsidR="00F81E85" w:rsidRPr="00481E88">
        <w:rPr>
          <w:rFonts w:ascii="Arial" w:hAnsi="Arial" w:cs="Arial"/>
        </w:rPr>
        <w:t>,</w:t>
      </w:r>
      <w:r w:rsidR="00343C4D" w:rsidRPr="00481E88">
        <w:rPr>
          <w:rFonts w:ascii="Arial" w:hAnsi="Arial" w:cs="Arial"/>
        </w:rPr>
        <w:t xml:space="preserve"> donde se prestan los servicios de la Fundación.</w:t>
      </w:r>
      <w:r w:rsidR="00481E88">
        <w:rPr>
          <w:rFonts w:ascii="Arial" w:hAnsi="Arial" w:cs="Arial"/>
        </w:rPr>
        <w:t xml:space="preserve"> </w:t>
      </w:r>
      <w:r w:rsidR="00343C4D" w:rsidRPr="00481E88">
        <w:rPr>
          <w:rFonts w:ascii="Arial" w:hAnsi="Arial" w:cs="Arial"/>
        </w:rPr>
        <w:t>En cuanto al servicio de limpieza, lo lleva</w:t>
      </w:r>
      <w:r w:rsidR="00F0185A">
        <w:rPr>
          <w:rFonts w:ascii="Arial" w:hAnsi="Arial" w:cs="Arial"/>
        </w:rPr>
        <w:t>n</w:t>
      </w:r>
      <w:r w:rsidR="00343C4D" w:rsidRPr="00481E88">
        <w:rPr>
          <w:rFonts w:ascii="Arial" w:hAnsi="Arial" w:cs="Arial"/>
        </w:rPr>
        <w:t xml:space="preserve"> a cabo dos empresa</w:t>
      </w:r>
      <w:r w:rsidR="008810A3" w:rsidRPr="00481E88">
        <w:rPr>
          <w:rFonts w:ascii="Arial" w:hAnsi="Arial" w:cs="Arial"/>
        </w:rPr>
        <w:t>s</w:t>
      </w:r>
      <w:r w:rsidR="00343C4D" w:rsidRPr="00481E88">
        <w:rPr>
          <w:rFonts w:ascii="Arial" w:hAnsi="Arial" w:cs="Arial"/>
        </w:rPr>
        <w:t xml:space="preserve"> exterior</w:t>
      </w:r>
      <w:r w:rsidR="00CF5284" w:rsidRPr="00481E88">
        <w:rPr>
          <w:rFonts w:ascii="Arial" w:hAnsi="Arial" w:cs="Arial"/>
        </w:rPr>
        <w:t>es</w:t>
      </w:r>
      <w:r w:rsidR="00343C4D" w:rsidRPr="00481E88">
        <w:rPr>
          <w:rFonts w:ascii="Arial" w:hAnsi="Arial" w:cs="Arial"/>
        </w:rPr>
        <w:t xml:space="preserve"> contratada para la limpieza</w:t>
      </w:r>
      <w:r w:rsidR="007E3553" w:rsidRPr="00481E88">
        <w:rPr>
          <w:rFonts w:ascii="Arial" w:hAnsi="Arial" w:cs="Arial"/>
        </w:rPr>
        <w:t xml:space="preserve">, tanto de la sede central como de los locales que dispone </w:t>
      </w:r>
      <w:r w:rsidR="00F0185A">
        <w:rPr>
          <w:rFonts w:ascii="Arial" w:hAnsi="Arial" w:cs="Arial"/>
        </w:rPr>
        <w:t xml:space="preserve">la Fundación </w:t>
      </w:r>
      <w:r w:rsidR="007E3553" w:rsidRPr="00481E88">
        <w:rPr>
          <w:rFonts w:ascii="Arial" w:hAnsi="Arial" w:cs="Arial"/>
        </w:rPr>
        <w:t xml:space="preserve">en la comarca oeste de la isla. </w:t>
      </w:r>
    </w:p>
    <w:p w14:paraId="1386E12F" w14:textId="0ED2AC99" w:rsidR="007E3553" w:rsidRPr="000F4233" w:rsidRDefault="007E3553" w:rsidP="00481E88">
      <w:pPr>
        <w:spacing w:line="276" w:lineRule="auto"/>
        <w:ind w:left="-426"/>
        <w:jc w:val="both"/>
        <w:rPr>
          <w:rFonts w:ascii="Arial" w:hAnsi="Arial" w:cs="Arial"/>
          <w:b/>
          <w:bCs/>
        </w:rPr>
      </w:pPr>
      <w:r w:rsidRPr="000F4233">
        <w:rPr>
          <w:rFonts w:ascii="Arial" w:hAnsi="Arial" w:cs="Arial"/>
          <w:b/>
          <w:bCs/>
        </w:rPr>
        <w:t>1</w:t>
      </w:r>
      <w:r w:rsidR="004063AD" w:rsidRPr="000F4233">
        <w:rPr>
          <w:rFonts w:ascii="Arial" w:hAnsi="Arial" w:cs="Arial"/>
          <w:b/>
          <w:bCs/>
        </w:rPr>
        <w:t>1</w:t>
      </w:r>
      <w:r w:rsidRPr="000F4233">
        <w:rPr>
          <w:rFonts w:ascii="Arial" w:hAnsi="Arial" w:cs="Arial"/>
          <w:b/>
          <w:bCs/>
        </w:rPr>
        <w:t>.- ORGANOS DE GOBIERNO Y PERSONAL DE</w:t>
      </w:r>
      <w:r w:rsidR="004063AD" w:rsidRPr="000F4233">
        <w:rPr>
          <w:rFonts w:ascii="Arial" w:hAnsi="Arial" w:cs="Arial"/>
          <w:b/>
          <w:bCs/>
        </w:rPr>
        <w:t xml:space="preserve"> FUNCATAES</w:t>
      </w:r>
      <w:r w:rsidRPr="000F4233">
        <w:rPr>
          <w:rFonts w:ascii="Arial" w:hAnsi="Arial" w:cs="Arial"/>
          <w:b/>
          <w:bCs/>
        </w:rPr>
        <w:t>.</w:t>
      </w:r>
    </w:p>
    <w:p w14:paraId="49F9615F" w14:textId="68BA505C" w:rsidR="00CF5284" w:rsidRPr="000F4233" w:rsidRDefault="00CF5284" w:rsidP="00481E88">
      <w:pPr>
        <w:spacing w:line="276" w:lineRule="auto"/>
        <w:ind w:left="-426"/>
        <w:jc w:val="both"/>
        <w:rPr>
          <w:rFonts w:ascii="Arial" w:hAnsi="Arial" w:cs="Arial"/>
          <w:b/>
          <w:bCs/>
        </w:rPr>
      </w:pPr>
      <w:r w:rsidRPr="000F4233">
        <w:rPr>
          <w:rFonts w:ascii="Arial" w:hAnsi="Arial" w:cs="Arial"/>
          <w:b/>
          <w:bCs/>
        </w:rPr>
        <w:t>1</w:t>
      </w:r>
      <w:r w:rsidR="004063AD" w:rsidRPr="000F4233">
        <w:rPr>
          <w:rFonts w:ascii="Arial" w:hAnsi="Arial" w:cs="Arial"/>
          <w:b/>
          <w:bCs/>
        </w:rPr>
        <w:t>1</w:t>
      </w:r>
      <w:r w:rsidRPr="000F4233">
        <w:rPr>
          <w:rFonts w:ascii="Arial" w:hAnsi="Arial" w:cs="Arial"/>
          <w:b/>
          <w:bCs/>
        </w:rPr>
        <w:t>.1.- El Patronato y la Gerencia.</w:t>
      </w:r>
    </w:p>
    <w:p w14:paraId="79D22D61" w14:textId="2F0311CC" w:rsidR="00A525EB" w:rsidRPr="000F4233" w:rsidRDefault="007E3553" w:rsidP="00481E88">
      <w:pPr>
        <w:spacing w:line="276" w:lineRule="auto"/>
        <w:ind w:left="-426"/>
        <w:jc w:val="both"/>
        <w:rPr>
          <w:rFonts w:ascii="Arial" w:hAnsi="Arial" w:cs="Arial"/>
        </w:rPr>
      </w:pPr>
      <w:r w:rsidRPr="000F4233">
        <w:rPr>
          <w:rFonts w:ascii="Arial" w:hAnsi="Arial" w:cs="Arial"/>
        </w:rPr>
        <w:t xml:space="preserve">El órgano de gobierno de la Fundación Canaria Taburiente Especial – FUNCATAES, es el </w:t>
      </w:r>
      <w:r w:rsidRPr="000F4233">
        <w:rPr>
          <w:rFonts w:ascii="Arial" w:hAnsi="Arial" w:cs="Arial"/>
          <w:b/>
          <w:bCs/>
        </w:rPr>
        <w:t xml:space="preserve">Patronato </w:t>
      </w:r>
      <w:r w:rsidRPr="000F4233">
        <w:rPr>
          <w:rFonts w:ascii="Arial" w:hAnsi="Arial" w:cs="Arial"/>
        </w:rPr>
        <w:t>de la entidad</w:t>
      </w:r>
      <w:r w:rsidR="008F7A80" w:rsidRPr="000F4233">
        <w:rPr>
          <w:rFonts w:ascii="Arial" w:hAnsi="Arial" w:cs="Arial"/>
        </w:rPr>
        <w:t>, qu</w:t>
      </w:r>
      <w:r w:rsidR="00B01874" w:rsidRPr="000F4233">
        <w:rPr>
          <w:rFonts w:ascii="Arial" w:hAnsi="Arial" w:cs="Arial"/>
        </w:rPr>
        <w:t>ien</w:t>
      </w:r>
      <w:r w:rsidR="008F7A80" w:rsidRPr="000F4233">
        <w:rPr>
          <w:rFonts w:ascii="Arial" w:hAnsi="Arial" w:cs="Arial"/>
        </w:rPr>
        <w:t xml:space="preserve"> ejerce mediante las competencias que los estatutos</w:t>
      </w:r>
      <w:r w:rsidR="00B01874" w:rsidRPr="000F4233">
        <w:rPr>
          <w:rFonts w:ascii="Arial" w:hAnsi="Arial" w:cs="Arial"/>
        </w:rPr>
        <w:t xml:space="preserve"> le</w:t>
      </w:r>
      <w:r w:rsidR="008F7A80" w:rsidRPr="000F4233">
        <w:rPr>
          <w:rFonts w:ascii="Arial" w:hAnsi="Arial" w:cs="Arial"/>
        </w:rPr>
        <w:t xml:space="preserve"> atribuyen a la Presiden</w:t>
      </w:r>
      <w:r w:rsidR="00481E88">
        <w:rPr>
          <w:rFonts w:ascii="Arial" w:hAnsi="Arial" w:cs="Arial"/>
        </w:rPr>
        <w:t>cia</w:t>
      </w:r>
      <w:r w:rsidR="008F7A80" w:rsidRPr="000F4233">
        <w:rPr>
          <w:rFonts w:ascii="Arial" w:hAnsi="Arial" w:cs="Arial"/>
        </w:rPr>
        <w:t xml:space="preserve"> de la misma, y por delegación de este a favor de la Gerente, cuyas funciones son</w:t>
      </w:r>
      <w:r w:rsidR="00A525EB" w:rsidRPr="000F4233">
        <w:rPr>
          <w:rFonts w:ascii="Arial" w:hAnsi="Arial" w:cs="Arial"/>
        </w:rPr>
        <w:t>:</w:t>
      </w:r>
    </w:p>
    <w:p w14:paraId="5B2F50C4" w14:textId="72B9CC3C" w:rsidR="00A525EB" w:rsidRPr="000F4233" w:rsidRDefault="00A525EB" w:rsidP="00062731">
      <w:pPr>
        <w:pStyle w:val="Prrafodelista"/>
        <w:numPr>
          <w:ilvl w:val="0"/>
          <w:numId w:val="7"/>
        </w:numPr>
        <w:spacing w:line="276" w:lineRule="auto"/>
        <w:ind w:left="142" w:hanging="568"/>
        <w:jc w:val="both"/>
        <w:rPr>
          <w:rFonts w:ascii="Arial" w:hAnsi="Arial" w:cs="Arial"/>
        </w:rPr>
      </w:pPr>
      <w:r w:rsidRPr="000F4233">
        <w:rPr>
          <w:rFonts w:ascii="Arial" w:hAnsi="Arial" w:cs="Arial"/>
        </w:rPr>
        <w:lastRenderedPageBreak/>
        <w:t>Todas las funciones que le delegue el Patronato, de acuerdo a los estatutos, y que por ley no correspondan al propio Patronato.</w:t>
      </w:r>
    </w:p>
    <w:p w14:paraId="4AA07CD8" w14:textId="6AE98C75" w:rsidR="008F7A80" w:rsidRPr="000F4233" w:rsidRDefault="008F7A80" w:rsidP="00062731">
      <w:pPr>
        <w:pStyle w:val="Prrafodelista"/>
        <w:numPr>
          <w:ilvl w:val="0"/>
          <w:numId w:val="7"/>
        </w:numPr>
        <w:spacing w:line="276" w:lineRule="auto"/>
        <w:ind w:left="142" w:hanging="568"/>
        <w:jc w:val="both"/>
        <w:rPr>
          <w:rFonts w:ascii="Arial" w:hAnsi="Arial" w:cs="Arial"/>
        </w:rPr>
      </w:pPr>
      <w:r w:rsidRPr="000F4233">
        <w:rPr>
          <w:rFonts w:ascii="Arial" w:hAnsi="Arial" w:cs="Arial"/>
        </w:rPr>
        <w:t xml:space="preserve">Ejercer la representación de la Fundación y de todos </w:t>
      </w:r>
      <w:r w:rsidR="00B01874" w:rsidRPr="000F4233">
        <w:rPr>
          <w:rFonts w:ascii="Arial" w:hAnsi="Arial" w:cs="Arial"/>
        </w:rPr>
        <w:t>sus</w:t>
      </w:r>
      <w:r w:rsidRPr="000F4233">
        <w:rPr>
          <w:rFonts w:ascii="Arial" w:hAnsi="Arial" w:cs="Arial"/>
        </w:rPr>
        <w:t xml:space="preserve"> servicios, centros y proyectos que se gestiona</w:t>
      </w:r>
      <w:r w:rsidR="00A525EB" w:rsidRPr="000F4233">
        <w:rPr>
          <w:rFonts w:ascii="Arial" w:hAnsi="Arial" w:cs="Arial"/>
        </w:rPr>
        <w:t>, ante organismos tanto privados como públicos.</w:t>
      </w:r>
    </w:p>
    <w:p w14:paraId="7CE33A2A" w14:textId="6F0592DA" w:rsidR="008F7A80" w:rsidRPr="000F4233" w:rsidRDefault="008F7A80" w:rsidP="00062731">
      <w:pPr>
        <w:pStyle w:val="Prrafodelista"/>
        <w:numPr>
          <w:ilvl w:val="0"/>
          <w:numId w:val="7"/>
        </w:numPr>
        <w:spacing w:line="276" w:lineRule="auto"/>
        <w:ind w:left="142" w:hanging="568"/>
        <w:jc w:val="both"/>
        <w:rPr>
          <w:rFonts w:ascii="Arial" w:hAnsi="Arial" w:cs="Arial"/>
        </w:rPr>
      </w:pPr>
      <w:r w:rsidRPr="000F4233">
        <w:rPr>
          <w:rFonts w:ascii="Arial" w:hAnsi="Arial" w:cs="Arial"/>
        </w:rPr>
        <w:t>Establecer los objetivos</w:t>
      </w:r>
      <w:r w:rsidR="00A525EB" w:rsidRPr="000F4233">
        <w:rPr>
          <w:rFonts w:ascii="Arial" w:hAnsi="Arial" w:cs="Arial"/>
        </w:rPr>
        <w:t xml:space="preserve"> y las</w:t>
      </w:r>
      <w:r w:rsidRPr="000F4233">
        <w:rPr>
          <w:rFonts w:ascii="Arial" w:hAnsi="Arial" w:cs="Arial"/>
        </w:rPr>
        <w:t xml:space="preserve"> líneas de actuación de toda la Fundac</w:t>
      </w:r>
      <w:r w:rsidR="00B01874" w:rsidRPr="000F4233">
        <w:rPr>
          <w:rFonts w:ascii="Arial" w:hAnsi="Arial" w:cs="Arial"/>
        </w:rPr>
        <w:t>ión</w:t>
      </w:r>
      <w:r w:rsidRPr="000F4233">
        <w:rPr>
          <w:rFonts w:ascii="Arial" w:hAnsi="Arial" w:cs="Arial"/>
        </w:rPr>
        <w:t>.</w:t>
      </w:r>
    </w:p>
    <w:p w14:paraId="1F6EECC2" w14:textId="4CA81B71" w:rsidR="008F7A80" w:rsidRPr="000F4233" w:rsidRDefault="008F7A80" w:rsidP="00062731">
      <w:pPr>
        <w:pStyle w:val="Prrafodelista"/>
        <w:numPr>
          <w:ilvl w:val="0"/>
          <w:numId w:val="7"/>
        </w:numPr>
        <w:spacing w:line="276" w:lineRule="auto"/>
        <w:ind w:left="142" w:hanging="568"/>
        <w:jc w:val="both"/>
        <w:rPr>
          <w:rFonts w:ascii="Arial" w:hAnsi="Arial" w:cs="Arial"/>
        </w:rPr>
      </w:pPr>
      <w:r w:rsidRPr="000F4233">
        <w:rPr>
          <w:rFonts w:ascii="Arial" w:hAnsi="Arial" w:cs="Arial"/>
        </w:rPr>
        <w:t>Vigilar para que se cumplan las directrices marcadas</w:t>
      </w:r>
      <w:r w:rsidR="00A525EB" w:rsidRPr="000F4233">
        <w:rPr>
          <w:rFonts w:ascii="Arial" w:hAnsi="Arial" w:cs="Arial"/>
        </w:rPr>
        <w:t xml:space="preserve"> en todas y cada uno de los servicios y recursos gestionados desde FUNCATAES.</w:t>
      </w:r>
    </w:p>
    <w:p w14:paraId="5465B76D" w14:textId="52E3A6A0" w:rsidR="00A525EB" w:rsidRPr="000F4233" w:rsidRDefault="00A525EB" w:rsidP="00062731">
      <w:pPr>
        <w:pStyle w:val="Prrafodelista"/>
        <w:numPr>
          <w:ilvl w:val="0"/>
          <w:numId w:val="7"/>
        </w:numPr>
        <w:spacing w:line="276" w:lineRule="auto"/>
        <w:ind w:left="142" w:hanging="568"/>
        <w:jc w:val="both"/>
        <w:rPr>
          <w:rFonts w:ascii="Arial" w:hAnsi="Arial" w:cs="Arial"/>
        </w:rPr>
      </w:pPr>
      <w:r w:rsidRPr="000F4233">
        <w:rPr>
          <w:rFonts w:ascii="Arial" w:hAnsi="Arial" w:cs="Arial"/>
        </w:rPr>
        <w:t>Llevar a cabo la coordinación con las directoras y coordinadoras de los distintos servicios impartidos por FUNCATAES.</w:t>
      </w:r>
    </w:p>
    <w:p w14:paraId="70BBA1E8" w14:textId="7EFA5A53" w:rsidR="00A525EB" w:rsidRPr="000F4233" w:rsidRDefault="00A525EB" w:rsidP="00062731">
      <w:pPr>
        <w:pStyle w:val="Prrafodelista"/>
        <w:numPr>
          <w:ilvl w:val="0"/>
          <w:numId w:val="7"/>
        </w:numPr>
        <w:spacing w:line="276" w:lineRule="auto"/>
        <w:ind w:left="142" w:hanging="568"/>
        <w:jc w:val="both"/>
        <w:rPr>
          <w:rFonts w:ascii="Arial" w:hAnsi="Arial" w:cs="Arial"/>
        </w:rPr>
      </w:pPr>
      <w:r w:rsidRPr="000F4233">
        <w:rPr>
          <w:rFonts w:ascii="Arial" w:hAnsi="Arial" w:cs="Arial"/>
        </w:rPr>
        <w:t xml:space="preserve">Entre otras. </w:t>
      </w:r>
    </w:p>
    <w:p w14:paraId="53BD01E4" w14:textId="39D81A4A" w:rsidR="00CF5284" w:rsidRPr="000F4233" w:rsidRDefault="00CF5284" w:rsidP="00F0185A">
      <w:pPr>
        <w:spacing w:line="276" w:lineRule="auto"/>
        <w:ind w:left="-426"/>
        <w:jc w:val="both"/>
        <w:rPr>
          <w:rFonts w:ascii="Arial" w:hAnsi="Arial" w:cs="Arial"/>
          <w:b/>
          <w:bCs/>
        </w:rPr>
      </w:pPr>
      <w:r w:rsidRPr="000F4233">
        <w:rPr>
          <w:rFonts w:ascii="Arial" w:hAnsi="Arial" w:cs="Arial"/>
          <w:b/>
          <w:bCs/>
        </w:rPr>
        <w:t>1</w:t>
      </w:r>
      <w:r w:rsidR="004063AD" w:rsidRPr="000F4233">
        <w:rPr>
          <w:rFonts w:ascii="Arial" w:hAnsi="Arial" w:cs="Arial"/>
          <w:b/>
          <w:bCs/>
        </w:rPr>
        <w:t>1</w:t>
      </w:r>
      <w:r w:rsidRPr="000F4233">
        <w:rPr>
          <w:rFonts w:ascii="Arial" w:hAnsi="Arial" w:cs="Arial"/>
          <w:b/>
          <w:bCs/>
        </w:rPr>
        <w:t>.2.- Direc</w:t>
      </w:r>
      <w:r w:rsidR="00F0185A">
        <w:rPr>
          <w:rFonts w:ascii="Arial" w:hAnsi="Arial" w:cs="Arial"/>
          <w:b/>
          <w:bCs/>
        </w:rPr>
        <w:t xml:space="preserve">ción </w:t>
      </w:r>
      <w:r w:rsidR="002A29AF" w:rsidRPr="000F4233">
        <w:rPr>
          <w:rFonts w:ascii="Arial" w:hAnsi="Arial" w:cs="Arial"/>
          <w:b/>
          <w:bCs/>
        </w:rPr>
        <w:t xml:space="preserve">de </w:t>
      </w:r>
      <w:r w:rsidR="00F0185A">
        <w:rPr>
          <w:rFonts w:ascii="Arial" w:hAnsi="Arial" w:cs="Arial"/>
          <w:b/>
          <w:bCs/>
        </w:rPr>
        <w:t>C</w:t>
      </w:r>
      <w:r w:rsidR="002A29AF" w:rsidRPr="000F4233">
        <w:rPr>
          <w:rFonts w:ascii="Arial" w:hAnsi="Arial" w:cs="Arial"/>
          <w:b/>
          <w:bCs/>
        </w:rPr>
        <w:t xml:space="preserve">entros y </w:t>
      </w:r>
      <w:r w:rsidR="00F0185A">
        <w:rPr>
          <w:rFonts w:ascii="Arial" w:hAnsi="Arial" w:cs="Arial"/>
          <w:b/>
          <w:bCs/>
        </w:rPr>
        <w:t>S</w:t>
      </w:r>
      <w:r w:rsidR="002A29AF" w:rsidRPr="000F4233">
        <w:rPr>
          <w:rFonts w:ascii="Arial" w:hAnsi="Arial" w:cs="Arial"/>
          <w:b/>
          <w:bCs/>
        </w:rPr>
        <w:t xml:space="preserve">ervicios </w:t>
      </w:r>
      <w:r w:rsidRPr="000F4233">
        <w:rPr>
          <w:rFonts w:ascii="Arial" w:hAnsi="Arial" w:cs="Arial"/>
          <w:b/>
          <w:bCs/>
        </w:rPr>
        <w:t>o coordinador</w:t>
      </w:r>
      <w:r w:rsidR="00DA6FF1" w:rsidRPr="000F4233">
        <w:rPr>
          <w:rFonts w:ascii="Arial" w:hAnsi="Arial" w:cs="Arial"/>
          <w:b/>
          <w:bCs/>
        </w:rPr>
        <w:t>e</w:t>
      </w:r>
      <w:r w:rsidRPr="000F4233">
        <w:rPr>
          <w:rFonts w:ascii="Arial" w:hAnsi="Arial" w:cs="Arial"/>
          <w:b/>
          <w:bCs/>
        </w:rPr>
        <w:t>s</w:t>
      </w:r>
      <w:r w:rsidR="00DA6FF1" w:rsidRPr="000F4233">
        <w:rPr>
          <w:rFonts w:ascii="Arial" w:hAnsi="Arial" w:cs="Arial"/>
          <w:b/>
          <w:bCs/>
        </w:rPr>
        <w:t>/as</w:t>
      </w:r>
      <w:r w:rsidRPr="000F4233">
        <w:rPr>
          <w:rFonts w:ascii="Arial" w:hAnsi="Arial" w:cs="Arial"/>
          <w:b/>
          <w:bCs/>
        </w:rPr>
        <w:t xml:space="preserve"> de proyectos.</w:t>
      </w:r>
    </w:p>
    <w:p w14:paraId="6919CF06" w14:textId="66EB2BAF" w:rsidR="00F86AAD" w:rsidRPr="000F4233" w:rsidRDefault="00F86AAD" w:rsidP="00F0185A">
      <w:pPr>
        <w:spacing w:line="276" w:lineRule="auto"/>
        <w:ind w:left="-426"/>
        <w:jc w:val="both"/>
        <w:rPr>
          <w:rFonts w:ascii="Arial" w:hAnsi="Arial" w:cs="Arial"/>
        </w:rPr>
      </w:pPr>
      <w:r w:rsidRPr="000F4233">
        <w:rPr>
          <w:rFonts w:ascii="Arial" w:hAnsi="Arial" w:cs="Arial"/>
        </w:rPr>
        <w:t>Las directoras de los servicios y centros</w:t>
      </w:r>
      <w:r w:rsidR="00CF5284" w:rsidRPr="000F4233">
        <w:rPr>
          <w:rFonts w:ascii="Arial" w:hAnsi="Arial" w:cs="Arial"/>
        </w:rPr>
        <w:t>, o las personas coordinadoras de proyectos en ejecución</w:t>
      </w:r>
      <w:r w:rsidRPr="000F4233">
        <w:rPr>
          <w:rFonts w:ascii="Arial" w:hAnsi="Arial" w:cs="Arial"/>
        </w:rPr>
        <w:t xml:space="preserve"> tienen las funciones siguientes:</w:t>
      </w:r>
    </w:p>
    <w:p w14:paraId="711B9A9C" w14:textId="0FE0BD9B" w:rsidR="00F86AAD" w:rsidRPr="000F4233" w:rsidRDefault="00F86AAD" w:rsidP="00062731">
      <w:pPr>
        <w:pStyle w:val="Prrafodelista"/>
        <w:numPr>
          <w:ilvl w:val="0"/>
          <w:numId w:val="8"/>
        </w:numPr>
        <w:spacing w:line="276" w:lineRule="auto"/>
        <w:ind w:left="142" w:hanging="568"/>
        <w:jc w:val="both"/>
        <w:rPr>
          <w:rFonts w:ascii="Arial" w:hAnsi="Arial" w:cs="Arial"/>
        </w:rPr>
      </w:pPr>
      <w:r w:rsidRPr="000F4233">
        <w:rPr>
          <w:rFonts w:ascii="Arial" w:hAnsi="Arial" w:cs="Arial"/>
        </w:rPr>
        <w:t>Tareas de gestión y propias de la direc</w:t>
      </w:r>
      <w:r w:rsidR="00100C41" w:rsidRPr="000F4233">
        <w:rPr>
          <w:rFonts w:ascii="Arial" w:hAnsi="Arial" w:cs="Arial"/>
        </w:rPr>
        <w:t>ción del centro o servicio.</w:t>
      </w:r>
    </w:p>
    <w:p w14:paraId="32ED687C" w14:textId="56D0812F" w:rsidR="00100C41" w:rsidRPr="000F4233" w:rsidRDefault="00100C41" w:rsidP="00062731">
      <w:pPr>
        <w:pStyle w:val="Prrafodelista"/>
        <w:numPr>
          <w:ilvl w:val="0"/>
          <w:numId w:val="8"/>
        </w:numPr>
        <w:spacing w:line="276" w:lineRule="auto"/>
        <w:ind w:left="142" w:hanging="568"/>
        <w:jc w:val="both"/>
        <w:rPr>
          <w:rFonts w:ascii="Arial" w:hAnsi="Arial" w:cs="Arial"/>
        </w:rPr>
      </w:pPr>
      <w:r w:rsidRPr="000F4233">
        <w:rPr>
          <w:rFonts w:ascii="Arial" w:hAnsi="Arial" w:cs="Arial"/>
        </w:rPr>
        <w:t>Representar al centro o servicio en su relación con los/las usuarios/as y sus familias</w:t>
      </w:r>
      <w:r w:rsidR="00512147" w:rsidRPr="000F4233">
        <w:rPr>
          <w:rFonts w:ascii="Arial" w:hAnsi="Arial" w:cs="Arial"/>
        </w:rPr>
        <w:t xml:space="preserve">, representantes legales o ante otros organismos exteriores tanto públicos como privados. </w:t>
      </w:r>
    </w:p>
    <w:p w14:paraId="3EA5199D" w14:textId="2E0F62C8" w:rsidR="00512147" w:rsidRPr="000F4233" w:rsidRDefault="00512147" w:rsidP="00062731">
      <w:pPr>
        <w:pStyle w:val="Prrafodelista"/>
        <w:numPr>
          <w:ilvl w:val="0"/>
          <w:numId w:val="8"/>
        </w:numPr>
        <w:spacing w:line="276" w:lineRule="auto"/>
        <w:ind w:left="142" w:hanging="568"/>
        <w:jc w:val="both"/>
        <w:rPr>
          <w:rFonts w:ascii="Arial" w:hAnsi="Arial" w:cs="Arial"/>
        </w:rPr>
      </w:pPr>
      <w:r w:rsidRPr="000F4233">
        <w:rPr>
          <w:rFonts w:ascii="Arial" w:hAnsi="Arial" w:cs="Arial"/>
        </w:rPr>
        <w:t xml:space="preserve">Dirigir las </w:t>
      </w:r>
      <w:r w:rsidR="003C6080" w:rsidRPr="000F4233">
        <w:rPr>
          <w:rFonts w:ascii="Arial" w:hAnsi="Arial" w:cs="Arial"/>
        </w:rPr>
        <w:t>intervenciones que realice el</w:t>
      </w:r>
      <w:r w:rsidRPr="000F4233">
        <w:rPr>
          <w:rFonts w:ascii="Arial" w:hAnsi="Arial" w:cs="Arial"/>
        </w:rPr>
        <w:t xml:space="preserve"> equipo multidisciplinar del servicio durante la planificación, elaboración, evaluación y seguimientos de los Planes de Individuales de Atención de cada un</w:t>
      </w:r>
      <w:r w:rsidR="003C6080" w:rsidRPr="000F4233">
        <w:rPr>
          <w:rFonts w:ascii="Arial" w:hAnsi="Arial" w:cs="Arial"/>
        </w:rPr>
        <w:t>a de las personas usuarias.</w:t>
      </w:r>
    </w:p>
    <w:p w14:paraId="3E8170AE" w14:textId="5BFB8DBF" w:rsidR="00512147" w:rsidRPr="000F4233" w:rsidRDefault="00512147" w:rsidP="00062731">
      <w:pPr>
        <w:pStyle w:val="Prrafodelista"/>
        <w:numPr>
          <w:ilvl w:val="0"/>
          <w:numId w:val="8"/>
        </w:numPr>
        <w:spacing w:line="276" w:lineRule="auto"/>
        <w:ind w:left="142" w:hanging="568"/>
        <w:jc w:val="both"/>
        <w:rPr>
          <w:rFonts w:ascii="Arial" w:hAnsi="Arial" w:cs="Arial"/>
        </w:rPr>
      </w:pPr>
      <w:r w:rsidRPr="000F4233">
        <w:rPr>
          <w:rFonts w:ascii="Arial" w:hAnsi="Arial" w:cs="Arial"/>
        </w:rPr>
        <w:t xml:space="preserve">Organizar, coordinar y supervisar las actuaciones durante su ejecución, para verificar la eficacia y calidad de los servicios que están ofreciendo. </w:t>
      </w:r>
    </w:p>
    <w:p w14:paraId="14584202" w14:textId="3521FAD3" w:rsidR="00512147" w:rsidRPr="000F4233" w:rsidRDefault="003C6080" w:rsidP="00062731">
      <w:pPr>
        <w:pStyle w:val="Prrafodelista"/>
        <w:numPr>
          <w:ilvl w:val="0"/>
          <w:numId w:val="8"/>
        </w:numPr>
        <w:spacing w:line="276" w:lineRule="auto"/>
        <w:ind w:left="142" w:hanging="568"/>
        <w:jc w:val="both"/>
        <w:rPr>
          <w:rFonts w:ascii="Arial" w:hAnsi="Arial" w:cs="Arial"/>
        </w:rPr>
      </w:pPr>
      <w:r w:rsidRPr="000F4233">
        <w:rPr>
          <w:rFonts w:ascii="Arial" w:hAnsi="Arial" w:cs="Arial"/>
        </w:rPr>
        <w:t>Informar a la Gerencia y a los Servicios de Acción Social de Cabildo, del funcionamiento de servicio o centro</w:t>
      </w:r>
      <w:r w:rsidR="003E462B" w:rsidRPr="000F4233">
        <w:rPr>
          <w:rFonts w:ascii="Arial" w:hAnsi="Arial" w:cs="Arial"/>
        </w:rPr>
        <w:t>,</w:t>
      </w:r>
      <w:r w:rsidRPr="000F4233">
        <w:rPr>
          <w:rFonts w:ascii="Arial" w:hAnsi="Arial" w:cs="Arial"/>
        </w:rPr>
        <w:t xml:space="preserve"> y/o de cualquier incidencia de importancia que se pueda producir durante la prestación del servicio.</w:t>
      </w:r>
    </w:p>
    <w:p w14:paraId="1C7C4F32" w14:textId="4A5C448F" w:rsidR="003C6080" w:rsidRPr="000F4233" w:rsidRDefault="003C6080" w:rsidP="00062731">
      <w:pPr>
        <w:pStyle w:val="Prrafodelista"/>
        <w:numPr>
          <w:ilvl w:val="0"/>
          <w:numId w:val="8"/>
        </w:numPr>
        <w:spacing w:line="276" w:lineRule="auto"/>
        <w:ind w:left="142" w:hanging="568"/>
        <w:jc w:val="both"/>
        <w:rPr>
          <w:rFonts w:ascii="Arial" w:hAnsi="Arial" w:cs="Arial"/>
        </w:rPr>
      </w:pPr>
      <w:r w:rsidRPr="000F4233">
        <w:rPr>
          <w:rFonts w:ascii="Arial" w:hAnsi="Arial" w:cs="Arial"/>
        </w:rPr>
        <w:t xml:space="preserve">Asistir a las reuniones de coordinación con el resto de </w:t>
      </w:r>
      <w:r w:rsidR="009C6E87">
        <w:rPr>
          <w:rFonts w:ascii="Arial" w:hAnsi="Arial" w:cs="Arial"/>
        </w:rPr>
        <w:t>d</w:t>
      </w:r>
      <w:r w:rsidRPr="000F4233">
        <w:rPr>
          <w:rFonts w:ascii="Arial" w:hAnsi="Arial" w:cs="Arial"/>
        </w:rPr>
        <w:t>irectoras de los servicios</w:t>
      </w:r>
      <w:r w:rsidR="00A550D1" w:rsidRPr="000F4233">
        <w:rPr>
          <w:rFonts w:ascii="Arial" w:hAnsi="Arial" w:cs="Arial"/>
        </w:rPr>
        <w:t>, con el propósito de</w:t>
      </w:r>
      <w:r w:rsidRPr="000F4233">
        <w:rPr>
          <w:rFonts w:ascii="Arial" w:hAnsi="Arial" w:cs="Arial"/>
        </w:rPr>
        <w:t xml:space="preserve"> seguir las directrices marcadas por </w:t>
      </w:r>
      <w:r w:rsidR="00A550D1" w:rsidRPr="000F4233">
        <w:rPr>
          <w:rFonts w:ascii="Arial" w:hAnsi="Arial" w:cs="Arial"/>
        </w:rPr>
        <w:t>la Geren</w:t>
      </w:r>
      <w:r w:rsidR="009C6E87">
        <w:rPr>
          <w:rFonts w:ascii="Arial" w:hAnsi="Arial" w:cs="Arial"/>
        </w:rPr>
        <w:t>cia</w:t>
      </w:r>
      <w:r w:rsidR="00A550D1" w:rsidRPr="000F4233">
        <w:rPr>
          <w:rFonts w:ascii="Arial" w:hAnsi="Arial" w:cs="Arial"/>
        </w:rPr>
        <w:t xml:space="preserve"> y el Patronato de FUNCATAES.</w:t>
      </w:r>
    </w:p>
    <w:p w14:paraId="67660FEA" w14:textId="73A046E4" w:rsidR="00A550D1" w:rsidRPr="000F4233" w:rsidRDefault="00A550D1" w:rsidP="00062731">
      <w:pPr>
        <w:pStyle w:val="Prrafodelista"/>
        <w:numPr>
          <w:ilvl w:val="0"/>
          <w:numId w:val="8"/>
        </w:numPr>
        <w:spacing w:line="276" w:lineRule="auto"/>
        <w:ind w:left="142" w:hanging="568"/>
        <w:jc w:val="both"/>
        <w:rPr>
          <w:rFonts w:ascii="Arial" w:hAnsi="Arial" w:cs="Arial"/>
        </w:rPr>
      </w:pPr>
      <w:r w:rsidRPr="000F4233">
        <w:rPr>
          <w:rFonts w:ascii="Arial" w:hAnsi="Arial" w:cs="Arial"/>
        </w:rPr>
        <w:t>Cualquier tarea o gestión, que deba de llevarse a cabo</w:t>
      </w:r>
      <w:r w:rsidR="003E462B" w:rsidRPr="000F4233">
        <w:rPr>
          <w:rFonts w:ascii="Arial" w:hAnsi="Arial" w:cs="Arial"/>
        </w:rPr>
        <w:t>,</w:t>
      </w:r>
      <w:r w:rsidRPr="000F4233">
        <w:rPr>
          <w:rFonts w:ascii="Arial" w:hAnsi="Arial" w:cs="Arial"/>
        </w:rPr>
        <w:t xml:space="preserve"> para garantizar el buen funcionamiento del servicio y </w:t>
      </w:r>
      <w:r w:rsidR="00AC3235" w:rsidRPr="000F4233">
        <w:rPr>
          <w:rFonts w:ascii="Arial" w:hAnsi="Arial" w:cs="Arial"/>
        </w:rPr>
        <w:t xml:space="preserve">con </w:t>
      </w:r>
      <w:r w:rsidRPr="000F4233">
        <w:rPr>
          <w:rFonts w:ascii="Arial" w:hAnsi="Arial" w:cs="Arial"/>
        </w:rPr>
        <w:t>una atención de calidad para las personas beneficiarias del servicio (usuarios</w:t>
      </w:r>
      <w:r w:rsidR="0051798A" w:rsidRPr="000F4233">
        <w:rPr>
          <w:rFonts w:ascii="Arial" w:hAnsi="Arial" w:cs="Arial"/>
        </w:rPr>
        <w:t>/as</w:t>
      </w:r>
      <w:r w:rsidRPr="000F4233">
        <w:rPr>
          <w:rFonts w:ascii="Arial" w:hAnsi="Arial" w:cs="Arial"/>
        </w:rPr>
        <w:t xml:space="preserve"> y sus familias)</w:t>
      </w:r>
    </w:p>
    <w:p w14:paraId="7A6BB80B" w14:textId="185CE3F0" w:rsidR="00A550D1" w:rsidRPr="000F4233" w:rsidRDefault="00A550D1" w:rsidP="009C6E87">
      <w:pPr>
        <w:spacing w:line="276" w:lineRule="auto"/>
        <w:ind w:left="-426"/>
        <w:jc w:val="both"/>
        <w:rPr>
          <w:rFonts w:ascii="Arial" w:hAnsi="Arial" w:cs="Arial"/>
        </w:rPr>
      </w:pPr>
      <w:r w:rsidRPr="000F4233">
        <w:rPr>
          <w:rFonts w:ascii="Arial" w:hAnsi="Arial" w:cs="Arial"/>
        </w:rPr>
        <w:t>En los casos que se produzca una ausencia del director/a del servicio, estas tareas serán asumidas por la Gerencia, hasta que se produzca la incorporación de la persona que ejer</w:t>
      </w:r>
      <w:r w:rsidR="00CF5284" w:rsidRPr="000F4233">
        <w:rPr>
          <w:rFonts w:ascii="Arial" w:hAnsi="Arial" w:cs="Arial"/>
        </w:rPr>
        <w:t>ce</w:t>
      </w:r>
      <w:r w:rsidRPr="000F4233">
        <w:rPr>
          <w:rFonts w:ascii="Arial" w:hAnsi="Arial" w:cs="Arial"/>
        </w:rPr>
        <w:t xml:space="preserve"> la dirección.</w:t>
      </w:r>
    </w:p>
    <w:p w14:paraId="3DBA41BC" w14:textId="0EC7AD6A" w:rsidR="00CF5284" w:rsidRPr="000F4233" w:rsidRDefault="00CF5284" w:rsidP="009C6E87">
      <w:pPr>
        <w:spacing w:line="276" w:lineRule="auto"/>
        <w:ind w:left="-426"/>
        <w:jc w:val="both"/>
        <w:rPr>
          <w:rFonts w:ascii="Arial" w:hAnsi="Arial" w:cs="Arial"/>
          <w:b/>
          <w:bCs/>
        </w:rPr>
      </w:pPr>
      <w:r w:rsidRPr="000F4233">
        <w:rPr>
          <w:rFonts w:ascii="Arial" w:hAnsi="Arial" w:cs="Arial"/>
          <w:b/>
          <w:bCs/>
        </w:rPr>
        <w:t>1</w:t>
      </w:r>
      <w:r w:rsidR="004063AD" w:rsidRPr="000F4233">
        <w:rPr>
          <w:rFonts w:ascii="Arial" w:hAnsi="Arial" w:cs="Arial"/>
          <w:b/>
          <w:bCs/>
        </w:rPr>
        <w:t>1</w:t>
      </w:r>
      <w:r w:rsidRPr="000F4233">
        <w:rPr>
          <w:rFonts w:ascii="Arial" w:hAnsi="Arial" w:cs="Arial"/>
          <w:b/>
          <w:bCs/>
        </w:rPr>
        <w:t>.3.- Equipo multidisciplinar</w:t>
      </w:r>
      <w:r w:rsidR="000E76B9" w:rsidRPr="000F4233">
        <w:rPr>
          <w:rFonts w:ascii="Arial" w:hAnsi="Arial" w:cs="Arial"/>
          <w:b/>
          <w:bCs/>
        </w:rPr>
        <w:t xml:space="preserve">: Personal Técnico y de atención directa. </w:t>
      </w:r>
    </w:p>
    <w:p w14:paraId="30755BC3" w14:textId="77777777" w:rsidR="00B9087C" w:rsidRPr="000F4233" w:rsidRDefault="00CF5284" w:rsidP="009C6E87">
      <w:pPr>
        <w:spacing w:line="276" w:lineRule="auto"/>
        <w:ind w:left="-426"/>
        <w:jc w:val="both"/>
        <w:rPr>
          <w:rFonts w:ascii="Arial" w:hAnsi="Arial" w:cs="Arial"/>
        </w:rPr>
      </w:pPr>
      <w:r w:rsidRPr="000F4233">
        <w:rPr>
          <w:rFonts w:ascii="Arial" w:hAnsi="Arial" w:cs="Arial"/>
        </w:rPr>
        <w:t xml:space="preserve">Los equipos de trabajo, de los centros y servicios, actualmente </w:t>
      </w:r>
      <w:r w:rsidR="004B6F84" w:rsidRPr="000F4233">
        <w:rPr>
          <w:rFonts w:ascii="Arial" w:hAnsi="Arial" w:cs="Arial"/>
        </w:rPr>
        <w:t xml:space="preserve">están compuestos </w:t>
      </w:r>
      <w:r w:rsidR="000E76B9" w:rsidRPr="000F4233">
        <w:rPr>
          <w:rFonts w:ascii="Arial" w:hAnsi="Arial" w:cs="Arial"/>
        </w:rPr>
        <w:t>por</w:t>
      </w:r>
      <w:r w:rsidR="007164CA" w:rsidRPr="000F4233">
        <w:rPr>
          <w:rFonts w:ascii="Arial" w:hAnsi="Arial" w:cs="Arial"/>
        </w:rPr>
        <w:t xml:space="preserve"> </w:t>
      </w:r>
      <w:r w:rsidR="0003282D" w:rsidRPr="000F4233">
        <w:rPr>
          <w:rFonts w:ascii="Arial" w:hAnsi="Arial" w:cs="Arial"/>
        </w:rPr>
        <w:t>profesionales del área de psicología, trabajo social,</w:t>
      </w:r>
      <w:r w:rsidR="006F6B36" w:rsidRPr="000F4233">
        <w:rPr>
          <w:rFonts w:ascii="Arial" w:hAnsi="Arial" w:cs="Arial"/>
        </w:rPr>
        <w:t xml:space="preserve"> pedagogos, psicopedagogos, logopedas,</w:t>
      </w:r>
      <w:r w:rsidR="004B6F84" w:rsidRPr="000F4233">
        <w:rPr>
          <w:rFonts w:ascii="Arial" w:hAnsi="Arial" w:cs="Arial"/>
        </w:rPr>
        <w:t xml:space="preserve"> </w:t>
      </w:r>
      <w:r w:rsidR="00FA45B4" w:rsidRPr="000F4233">
        <w:rPr>
          <w:rFonts w:ascii="Arial" w:hAnsi="Arial" w:cs="Arial"/>
        </w:rPr>
        <w:t>terapeuta ocupacional,</w:t>
      </w:r>
      <w:r w:rsidR="0003282D" w:rsidRPr="000F4233">
        <w:rPr>
          <w:rFonts w:ascii="Arial" w:hAnsi="Arial" w:cs="Arial"/>
        </w:rPr>
        <w:t xml:space="preserve"> administración y gestión de proyectos</w:t>
      </w:r>
      <w:r w:rsidR="006F6B36" w:rsidRPr="000F4233">
        <w:rPr>
          <w:rFonts w:ascii="Arial" w:hAnsi="Arial" w:cs="Arial"/>
        </w:rPr>
        <w:t>, técnicos de integración social, cuidadores y monitores</w:t>
      </w:r>
      <w:bookmarkStart w:id="0" w:name="_Hlk141256962"/>
      <w:r w:rsidR="0003282D" w:rsidRPr="000F4233">
        <w:rPr>
          <w:rFonts w:ascii="Arial" w:hAnsi="Arial" w:cs="Arial"/>
        </w:rPr>
        <w:t>.</w:t>
      </w:r>
    </w:p>
    <w:p w14:paraId="50C47751" w14:textId="1EED57EF" w:rsidR="00FA45B4" w:rsidRPr="000F4233" w:rsidRDefault="00FA45B4" w:rsidP="009C6E87">
      <w:pPr>
        <w:spacing w:line="276" w:lineRule="auto"/>
        <w:ind w:left="-426"/>
        <w:jc w:val="both"/>
        <w:rPr>
          <w:rFonts w:ascii="Arial" w:hAnsi="Arial" w:cs="Arial"/>
        </w:rPr>
      </w:pPr>
      <w:r w:rsidRPr="000F4233">
        <w:rPr>
          <w:rFonts w:ascii="Arial" w:hAnsi="Arial" w:cs="Arial"/>
        </w:rPr>
        <w:lastRenderedPageBreak/>
        <w:t>Los equipos multidisciplinares</w:t>
      </w:r>
      <w:r w:rsidR="004B6F84" w:rsidRPr="000F4233">
        <w:rPr>
          <w:rFonts w:ascii="Arial" w:hAnsi="Arial" w:cs="Arial"/>
        </w:rPr>
        <w:t xml:space="preserve"> se </w:t>
      </w:r>
      <w:r w:rsidR="003E462B" w:rsidRPr="000F4233">
        <w:rPr>
          <w:rFonts w:ascii="Arial" w:hAnsi="Arial" w:cs="Arial"/>
        </w:rPr>
        <w:t>han ido creando</w:t>
      </w:r>
      <w:r w:rsidR="004B6F84" w:rsidRPr="000F4233">
        <w:rPr>
          <w:rFonts w:ascii="Arial" w:hAnsi="Arial" w:cs="Arial"/>
        </w:rPr>
        <w:t xml:space="preserve"> en función de las necesidades de personas usuarias, por lo que los equipos profesionales varían</w:t>
      </w:r>
      <w:r w:rsidR="001B4104" w:rsidRPr="000F4233">
        <w:rPr>
          <w:rFonts w:ascii="Arial" w:hAnsi="Arial" w:cs="Arial"/>
        </w:rPr>
        <w:t xml:space="preserve"> los profesionales, pero siempre cumpliendo la cartera de servicios</w:t>
      </w:r>
      <w:r w:rsidR="00E00930" w:rsidRPr="000F4233">
        <w:rPr>
          <w:rFonts w:ascii="Arial" w:hAnsi="Arial" w:cs="Arial"/>
        </w:rPr>
        <w:t xml:space="preserve"> y las ratios de personal</w:t>
      </w:r>
      <w:r w:rsidR="000E76B9" w:rsidRPr="000F4233">
        <w:rPr>
          <w:rFonts w:ascii="Arial" w:hAnsi="Arial" w:cs="Arial"/>
        </w:rPr>
        <w:t xml:space="preserve"> requeridas</w:t>
      </w:r>
      <w:r w:rsidR="001B4104" w:rsidRPr="000F4233">
        <w:rPr>
          <w:rFonts w:ascii="Arial" w:hAnsi="Arial" w:cs="Arial"/>
        </w:rPr>
        <w:t xml:space="preserve"> por los Decretos 67/2012 y 154/2015.</w:t>
      </w:r>
    </w:p>
    <w:bookmarkEnd w:id="0"/>
    <w:p w14:paraId="59E45076" w14:textId="55E7542F" w:rsidR="00CF5284" w:rsidRPr="000F4233" w:rsidRDefault="0003282D" w:rsidP="009C6E87">
      <w:pPr>
        <w:spacing w:line="276" w:lineRule="auto"/>
        <w:ind w:left="-426"/>
        <w:jc w:val="both"/>
        <w:rPr>
          <w:rFonts w:ascii="Arial" w:hAnsi="Arial" w:cs="Arial"/>
        </w:rPr>
      </w:pPr>
      <w:r w:rsidRPr="000F4233">
        <w:rPr>
          <w:rFonts w:ascii="Arial" w:hAnsi="Arial" w:cs="Arial"/>
        </w:rPr>
        <w:t>Sus competencias son la evaluación de l</w:t>
      </w:r>
      <w:r w:rsidR="006F6B36" w:rsidRPr="000F4233">
        <w:rPr>
          <w:rFonts w:ascii="Arial" w:hAnsi="Arial" w:cs="Arial"/>
        </w:rPr>
        <w:t>o</w:t>
      </w:r>
      <w:r w:rsidRPr="000F4233">
        <w:rPr>
          <w:rFonts w:ascii="Arial" w:hAnsi="Arial" w:cs="Arial"/>
        </w:rPr>
        <w:t xml:space="preserve">s diferentes planes de intervención del Centros, verificar el cumplimiento de los objetivos previstos, además de la idoneidad de las acciones </w:t>
      </w:r>
      <w:r w:rsidR="004B6F84" w:rsidRPr="000F4233">
        <w:rPr>
          <w:rFonts w:ascii="Arial" w:hAnsi="Arial" w:cs="Arial"/>
        </w:rPr>
        <w:t>realizadas en las intervenciones</w:t>
      </w:r>
      <w:r w:rsidR="001B4104" w:rsidRPr="000F4233">
        <w:rPr>
          <w:rFonts w:ascii="Arial" w:hAnsi="Arial" w:cs="Arial"/>
        </w:rPr>
        <w:t>, por lo sus funciones son:</w:t>
      </w:r>
    </w:p>
    <w:p w14:paraId="783E82B4" w14:textId="6B36BE18" w:rsidR="001B4104" w:rsidRPr="000F4233" w:rsidRDefault="001B4104" w:rsidP="00062731">
      <w:pPr>
        <w:pStyle w:val="Prrafodelista"/>
        <w:numPr>
          <w:ilvl w:val="0"/>
          <w:numId w:val="9"/>
        </w:numPr>
        <w:spacing w:line="276" w:lineRule="auto"/>
        <w:ind w:left="142" w:hanging="568"/>
        <w:jc w:val="both"/>
        <w:rPr>
          <w:rFonts w:ascii="Arial" w:hAnsi="Arial" w:cs="Arial"/>
        </w:rPr>
      </w:pPr>
      <w:r w:rsidRPr="000F4233">
        <w:rPr>
          <w:rFonts w:ascii="Arial" w:hAnsi="Arial" w:cs="Arial"/>
        </w:rPr>
        <w:t>Crear los Planes Individualizados de Atención (PIA) o Planes Individualizados de Atención Temprana (PIAT) para recabar toda la información y elaborar conjuntamente en el diseño, planificación, evaluación y seguimiento de las personas usuarias y sus familias.</w:t>
      </w:r>
    </w:p>
    <w:p w14:paraId="3DEF392D" w14:textId="7691DB8D" w:rsidR="001B4104" w:rsidRPr="000F4233" w:rsidRDefault="001B4104" w:rsidP="00062731">
      <w:pPr>
        <w:pStyle w:val="Prrafodelista"/>
        <w:numPr>
          <w:ilvl w:val="0"/>
          <w:numId w:val="9"/>
        </w:numPr>
        <w:spacing w:line="276" w:lineRule="auto"/>
        <w:ind w:left="142" w:hanging="568"/>
        <w:jc w:val="both"/>
        <w:rPr>
          <w:rFonts w:ascii="Arial" w:hAnsi="Arial" w:cs="Arial"/>
        </w:rPr>
      </w:pPr>
      <w:r w:rsidRPr="000F4233">
        <w:rPr>
          <w:rFonts w:ascii="Arial" w:hAnsi="Arial" w:cs="Arial"/>
        </w:rPr>
        <w:t xml:space="preserve">Redacción de las memorias iniciales y justificativas de </w:t>
      </w:r>
      <w:r w:rsidR="00496FA0" w:rsidRPr="000F4233">
        <w:rPr>
          <w:rFonts w:ascii="Arial" w:hAnsi="Arial" w:cs="Arial"/>
        </w:rPr>
        <w:t>los</w:t>
      </w:r>
      <w:r w:rsidRPr="000F4233">
        <w:rPr>
          <w:rFonts w:ascii="Arial" w:hAnsi="Arial" w:cs="Arial"/>
        </w:rPr>
        <w:t xml:space="preserve"> proyectos</w:t>
      </w:r>
      <w:r w:rsidR="00496FA0" w:rsidRPr="000F4233">
        <w:rPr>
          <w:rFonts w:ascii="Arial" w:hAnsi="Arial" w:cs="Arial"/>
        </w:rPr>
        <w:t xml:space="preserve"> en ejecución,</w:t>
      </w:r>
      <w:r w:rsidRPr="000F4233">
        <w:rPr>
          <w:rFonts w:ascii="Arial" w:hAnsi="Arial" w:cs="Arial"/>
        </w:rPr>
        <w:t xml:space="preserve"> de los centros</w:t>
      </w:r>
      <w:r w:rsidR="00496FA0" w:rsidRPr="000F4233">
        <w:rPr>
          <w:rFonts w:ascii="Arial" w:hAnsi="Arial" w:cs="Arial"/>
        </w:rPr>
        <w:t xml:space="preserve"> y de los</w:t>
      </w:r>
      <w:r w:rsidRPr="000F4233">
        <w:rPr>
          <w:rFonts w:ascii="Arial" w:hAnsi="Arial" w:cs="Arial"/>
        </w:rPr>
        <w:t xml:space="preserve"> servicios</w:t>
      </w:r>
      <w:r w:rsidR="00496FA0" w:rsidRPr="000F4233">
        <w:rPr>
          <w:rFonts w:ascii="Arial" w:hAnsi="Arial" w:cs="Arial"/>
        </w:rPr>
        <w:t xml:space="preserve">, </w:t>
      </w:r>
      <w:r w:rsidRPr="000F4233">
        <w:rPr>
          <w:rFonts w:ascii="Arial" w:hAnsi="Arial" w:cs="Arial"/>
        </w:rPr>
        <w:t>así como de</w:t>
      </w:r>
      <w:r w:rsidR="00B9087C" w:rsidRPr="000F4233">
        <w:rPr>
          <w:rFonts w:ascii="Arial" w:hAnsi="Arial" w:cs="Arial"/>
        </w:rPr>
        <w:t xml:space="preserve"> la</w:t>
      </w:r>
      <w:r w:rsidRPr="000F4233">
        <w:rPr>
          <w:rFonts w:ascii="Arial" w:hAnsi="Arial" w:cs="Arial"/>
        </w:rPr>
        <w:t xml:space="preserve"> memoria anual de FUNCATAES. </w:t>
      </w:r>
    </w:p>
    <w:p w14:paraId="73D5DF1F" w14:textId="66F7E958" w:rsidR="00A1690E" w:rsidRPr="000F4233" w:rsidRDefault="00A1690E" w:rsidP="00062731">
      <w:pPr>
        <w:pStyle w:val="Prrafodelista"/>
        <w:numPr>
          <w:ilvl w:val="0"/>
          <w:numId w:val="9"/>
        </w:numPr>
        <w:spacing w:line="276" w:lineRule="auto"/>
        <w:ind w:left="142" w:hanging="568"/>
        <w:jc w:val="both"/>
        <w:rPr>
          <w:rFonts w:ascii="Arial" w:hAnsi="Arial" w:cs="Arial"/>
        </w:rPr>
      </w:pPr>
      <w:r w:rsidRPr="000F4233">
        <w:rPr>
          <w:rFonts w:ascii="Arial" w:hAnsi="Arial" w:cs="Arial"/>
        </w:rPr>
        <w:t xml:space="preserve">Asistir a las reuniones de coordinación con la dirección, para informar de la situación en la que se encuentran </w:t>
      </w:r>
      <w:r w:rsidR="00496FA0" w:rsidRPr="000F4233">
        <w:rPr>
          <w:rFonts w:ascii="Arial" w:hAnsi="Arial" w:cs="Arial"/>
        </w:rPr>
        <w:t>cada uno/a de las personas</w:t>
      </w:r>
      <w:r w:rsidRPr="000F4233">
        <w:rPr>
          <w:rFonts w:ascii="Arial" w:hAnsi="Arial" w:cs="Arial"/>
        </w:rPr>
        <w:t xml:space="preserve"> usuari</w:t>
      </w:r>
      <w:r w:rsidR="00573140" w:rsidRPr="000F4233">
        <w:rPr>
          <w:rFonts w:ascii="Arial" w:hAnsi="Arial" w:cs="Arial"/>
        </w:rPr>
        <w:t>a</w:t>
      </w:r>
      <w:r w:rsidRPr="000F4233">
        <w:rPr>
          <w:rFonts w:ascii="Arial" w:hAnsi="Arial" w:cs="Arial"/>
        </w:rPr>
        <w:t>s, las actuaciones realizada</w:t>
      </w:r>
      <w:r w:rsidR="00573140" w:rsidRPr="000F4233">
        <w:rPr>
          <w:rFonts w:ascii="Arial" w:hAnsi="Arial" w:cs="Arial"/>
        </w:rPr>
        <w:t>s</w:t>
      </w:r>
      <w:r w:rsidRPr="000F4233">
        <w:rPr>
          <w:rFonts w:ascii="Arial" w:hAnsi="Arial" w:cs="Arial"/>
        </w:rPr>
        <w:t xml:space="preserve"> con cada uno/una de ellos/ellas, los resultados obtenidos, la</w:t>
      </w:r>
      <w:r w:rsidR="00992612" w:rsidRPr="000F4233">
        <w:rPr>
          <w:rFonts w:ascii="Arial" w:hAnsi="Arial" w:cs="Arial"/>
        </w:rPr>
        <w:t>s</w:t>
      </w:r>
      <w:r w:rsidRPr="000F4233">
        <w:rPr>
          <w:rFonts w:ascii="Arial" w:hAnsi="Arial" w:cs="Arial"/>
        </w:rPr>
        <w:t xml:space="preserve"> propuestas de modificación o mejora, los seguimientos y evaluaciones realizadas, etc.</w:t>
      </w:r>
    </w:p>
    <w:p w14:paraId="5A133908" w14:textId="4AC90EE7" w:rsidR="00A1690E" w:rsidRPr="000F4233" w:rsidRDefault="00A1690E" w:rsidP="00062731">
      <w:pPr>
        <w:pStyle w:val="Prrafodelista"/>
        <w:numPr>
          <w:ilvl w:val="0"/>
          <w:numId w:val="9"/>
        </w:numPr>
        <w:spacing w:line="276" w:lineRule="auto"/>
        <w:ind w:left="142" w:hanging="568"/>
        <w:jc w:val="both"/>
        <w:rPr>
          <w:rFonts w:ascii="Arial" w:hAnsi="Arial" w:cs="Arial"/>
        </w:rPr>
      </w:pPr>
      <w:r w:rsidRPr="000F4233">
        <w:rPr>
          <w:rFonts w:ascii="Arial" w:hAnsi="Arial" w:cs="Arial"/>
        </w:rPr>
        <w:t>Impartir sesiones individuales o grupales para la atención de los usuarios o sus familias.</w:t>
      </w:r>
    </w:p>
    <w:p w14:paraId="21DF2AA8" w14:textId="5F2BA0A1" w:rsidR="00A1690E" w:rsidRPr="000F4233" w:rsidRDefault="00A1690E" w:rsidP="00062731">
      <w:pPr>
        <w:pStyle w:val="Prrafodelista"/>
        <w:numPr>
          <w:ilvl w:val="0"/>
          <w:numId w:val="9"/>
        </w:numPr>
        <w:spacing w:line="276" w:lineRule="auto"/>
        <w:ind w:left="142" w:hanging="568"/>
        <w:jc w:val="both"/>
        <w:rPr>
          <w:rFonts w:ascii="Arial" w:hAnsi="Arial" w:cs="Arial"/>
        </w:rPr>
      </w:pPr>
      <w:r w:rsidRPr="000F4233">
        <w:rPr>
          <w:rFonts w:ascii="Arial" w:hAnsi="Arial" w:cs="Arial"/>
        </w:rPr>
        <w:t>Planificar actividades, elaborar materiales adecuados a las intervenciones, hacer aportaciones o dar nuevas alternativas de intervención</w:t>
      </w:r>
      <w:r w:rsidR="00E00930" w:rsidRPr="000F4233">
        <w:rPr>
          <w:rFonts w:ascii="Arial" w:hAnsi="Arial" w:cs="Arial"/>
        </w:rPr>
        <w:t>,</w:t>
      </w:r>
      <w:r w:rsidRPr="000F4233">
        <w:rPr>
          <w:rFonts w:ascii="Arial" w:hAnsi="Arial" w:cs="Arial"/>
        </w:rPr>
        <w:t xml:space="preserve"> cuando no se están consiguiendo los objetivos que nos hemos propuesto.</w:t>
      </w:r>
    </w:p>
    <w:p w14:paraId="705B769C" w14:textId="1BA534E2" w:rsidR="00A1690E" w:rsidRPr="000F4233" w:rsidRDefault="00E00930" w:rsidP="00062731">
      <w:pPr>
        <w:pStyle w:val="Prrafodelista"/>
        <w:numPr>
          <w:ilvl w:val="0"/>
          <w:numId w:val="9"/>
        </w:numPr>
        <w:spacing w:line="276" w:lineRule="auto"/>
        <w:ind w:left="142" w:hanging="568"/>
        <w:jc w:val="both"/>
        <w:rPr>
          <w:rFonts w:ascii="Arial" w:hAnsi="Arial" w:cs="Arial"/>
        </w:rPr>
      </w:pPr>
      <w:r w:rsidRPr="000F4233">
        <w:rPr>
          <w:rFonts w:ascii="Arial" w:hAnsi="Arial" w:cs="Arial"/>
        </w:rPr>
        <w:t>Dar información y orientaciones a las familias, centros escolares o a otros profesionales, sobre c</w:t>
      </w:r>
      <w:r w:rsidR="00573140" w:rsidRPr="000F4233">
        <w:rPr>
          <w:rFonts w:ascii="Arial" w:hAnsi="Arial" w:cs="Arial"/>
        </w:rPr>
        <w:t>ó</w:t>
      </w:r>
      <w:r w:rsidRPr="000F4233">
        <w:rPr>
          <w:rFonts w:ascii="Arial" w:hAnsi="Arial" w:cs="Arial"/>
        </w:rPr>
        <w:t>mo sería la manera más adecuada de proceder para lograr entre todos alcanzar el pleno desarrollo de las personas con discapacidad intelectual.</w:t>
      </w:r>
    </w:p>
    <w:p w14:paraId="0CC32241" w14:textId="2BEA76DA" w:rsidR="007D1DD9" w:rsidRPr="000F4233" w:rsidRDefault="007D1DD9" w:rsidP="009C6E87">
      <w:pPr>
        <w:spacing w:line="276" w:lineRule="auto"/>
        <w:ind w:left="-426"/>
        <w:jc w:val="both"/>
        <w:rPr>
          <w:rFonts w:ascii="Arial" w:hAnsi="Arial" w:cs="Arial"/>
        </w:rPr>
      </w:pPr>
      <w:r w:rsidRPr="000F4233">
        <w:rPr>
          <w:rFonts w:ascii="Arial" w:hAnsi="Arial" w:cs="Arial"/>
        </w:rPr>
        <w:t>La contratación del personal de Centros o Servicios se hará mediante una comisión paritaria de selección</w:t>
      </w:r>
      <w:r w:rsidR="00573140" w:rsidRPr="000F4233">
        <w:rPr>
          <w:rFonts w:ascii="Arial" w:hAnsi="Arial" w:cs="Arial"/>
        </w:rPr>
        <w:t>,</w:t>
      </w:r>
      <w:r w:rsidRPr="000F4233">
        <w:rPr>
          <w:rFonts w:ascii="Arial" w:hAnsi="Arial" w:cs="Arial"/>
        </w:rPr>
        <w:t xml:space="preserve"> en las que intervendrán tanto profesionales técnicos del Cabildo Insular de La Palma como personal técnico de la Fundación, tal como se solicita en los convenios suscritos con esta administración.</w:t>
      </w:r>
    </w:p>
    <w:p w14:paraId="4789E58B" w14:textId="49EAD9F6" w:rsidR="00DC3E8A" w:rsidRPr="000F4233" w:rsidRDefault="00DC3E8A" w:rsidP="009C6E87">
      <w:pPr>
        <w:spacing w:line="276" w:lineRule="auto"/>
        <w:ind w:hanging="426"/>
        <w:jc w:val="both"/>
        <w:rPr>
          <w:rFonts w:ascii="Arial" w:hAnsi="Arial" w:cs="Arial"/>
          <w:b/>
          <w:bCs/>
        </w:rPr>
      </w:pPr>
      <w:r w:rsidRPr="000F4233">
        <w:rPr>
          <w:rFonts w:ascii="Arial" w:hAnsi="Arial" w:cs="Arial"/>
          <w:b/>
          <w:bCs/>
        </w:rPr>
        <w:t>1</w:t>
      </w:r>
      <w:r w:rsidR="004063AD" w:rsidRPr="000F4233">
        <w:rPr>
          <w:rFonts w:ascii="Arial" w:hAnsi="Arial" w:cs="Arial"/>
          <w:b/>
          <w:bCs/>
        </w:rPr>
        <w:t>2</w:t>
      </w:r>
      <w:r w:rsidRPr="000F4233">
        <w:rPr>
          <w:rFonts w:ascii="Arial" w:hAnsi="Arial" w:cs="Arial"/>
          <w:b/>
          <w:bCs/>
        </w:rPr>
        <w:t xml:space="preserve">.- </w:t>
      </w:r>
      <w:r w:rsidR="002063FA" w:rsidRPr="000F4233">
        <w:rPr>
          <w:rFonts w:ascii="Arial" w:hAnsi="Arial" w:cs="Arial"/>
          <w:b/>
          <w:bCs/>
        </w:rPr>
        <w:t>DOCUMENTOS DE ORGANIZACIÓN INTERNA.</w:t>
      </w:r>
    </w:p>
    <w:p w14:paraId="06E9B706" w14:textId="0B052379" w:rsidR="00B9087C" w:rsidRPr="000F4233" w:rsidRDefault="00B9087C" w:rsidP="009C6E87">
      <w:pPr>
        <w:spacing w:line="276" w:lineRule="auto"/>
        <w:ind w:left="-426"/>
        <w:jc w:val="both"/>
        <w:rPr>
          <w:rFonts w:ascii="Arial" w:hAnsi="Arial" w:cs="Arial"/>
        </w:rPr>
      </w:pPr>
      <w:r w:rsidRPr="000F4233">
        <w:rPr>
          <w:rFonts w:ascii="Arial" w:hAnsi="Arial" w:cs="Arial"/>
        </w:rPr>
        <w:t>En cada uno de los proyectos, centros o servicios de los que sea titular FUNCATAES, se contará como mínimo con la documentación que se relaciona a continuación:</w:t>
      </w:r>
    </w:p>
    <w:p w14:paraId="64150323" w14:textId="7D1F279D" w:rsidR="002063FA" w:rsidRPr="000F4233" w:rsidRDefault="002063FA" w:rsidP="00062731">
      <w:pPr>
        <w:pStyle w:val="Prrafodelista"/>
        <w:numPr>
          <w:ilvl w:val="0"/>
          <w:numId w:val="10"/>
        </w:numPr>
        <w:spacing w:line="276" w:lineRule="auto"/>
        <w:ind w:left="-426" w:firstLine="0"/>
        <w:jc w:val="both"/>
        <w:rPr>
          <w:rFonts w:ascii="Arial" w:hAnsi="Arial" w:cs="Arial"/>
        </w:rPr>
      </w:pPr>
      <w:r w:rsidRPr="000F4233">
        <w:rPr>
          <w:rFonts w:ascii="Arial" w:hAnsi="Arial" w:cs="Arial"/>
        </w:rPr>
        <w:t>Registro de altas y bajas de las personas usuarias.</w:t>
      </w:r>
    </w:p>
    <w:p w14:paraId="3835B076" w14:textId="595CB63C" w:rsidR="002063FA" w:rsidRPr="000F4233" w:rsidRDefault="002063FA" w:rsidP="00062731">
      <w:pPr>
        <w:pStyle w:val="Prrafodelista"/>
        <w:numPr>
          <w:ilvl w:val="0"/>
          <w:numId w:val="10"/>
        </w:numPr>
        <w:spacing w:line="276" w:lineRule="auto"/>
        <w:ind w:left="-426" w:firstLine="0"/>
        <w:jc w:val="both"/>
        <w:rPr>
          <w:rFonts w:ascii="Arial" w:hAnsi="Arial" w:cs="Arial"/>
        </w:rPr>
      </w:pPr>
      <w:r w:rsidRPr="000F4233">
        <w:rPr>
          <w:rFonts w:ascii="Arial" w:hAnsi="Arial" w:cs="Arial"/>
        </w:rPr>
        <w:t>Registro de asistencias e incidencias de cada servicio.</w:t>
      </w:r>
    </w:p>
    <w:p w14:paraId="1926BD5C" w14:textId="014B487D" w:rsidR="002063FA" w:rsidRPr="000F4233" w:rsidRDefault="002063FA" w:rsidP="00062731">
      <w:pPr>
        <w:pStyle w:val="Prrafodelista"/>
        <w:numPr>
          <w:ilvl w:val="0"/>
          <w:numId w:val="10"/>
        </w:numPr>
        <w:spacing w:line="276" w:lineRule="auto"/>
        <w:ind w:left="-426" w:firstLine="0"/>
        <w:jc w:val="both"/>
        <w:rPr>
          <w:rFonts w:ascii="Arial" w:hAnsi="Arial" w:cs="Arial"/>
        </w:rPr>
      </w:pPr>
      <w:r w:rsidRPr="000F4233">
        <w:rPr>
          <w:rFonts w:ascii="Arial" w:hAnsi="Arial" w:cs="Arial"/>
        </w:rPr>
        <w:t>Libro de reclamaciones</w:t>
      </w:r>
      <w:r w:rsidR="00B9087C" w:rsidRPr="000F4233">
        <w:rPr>
          <w:rFonts w:ascii="Arial" w:hAnsi="Arial" w:cs="Arial"/>
        </w:rPr>
        <w:t xml:space="preserve"> y hojas de reclamaciones en cada uno de los servicios</w:t>
      </w:r>
      <w:r w:rsidRPr="000F4233">
        <w:rPr>
          <w:rFonts w:ascii="Arial" w:hAnsi="Arial" w:cs="Arial"/>
        </w:rPr>
        <w:t>.</w:t>
      </w:r>
    </w:p>
    <w:p w14:paraId="7EF549D7" w14:textId="47BDAF88" w:rsidR="002063FA" w:rsidRPr="000F4233" w:rsidRDefault="002063FA" w:rsidP="00062731">
      <w:pPr>
        <w:pStyle w:val="Prrafodelista"/>
        <w:numPr>
          <w:ilvl w:val="0"/>
          <w:numId w:val="10"/>
        </w:numPr>
        <w:spacing w:line="276" w:lineRule="auto"/>
        <w:ind w:left="-426" w:firstLine="0"/>
        <w:jc w:val="both"/>
        <w:rPr>
          <w:rFonts w:ascii="Arial" w:hAnsi="Arial" w:cs="Arial"/>
        </w:rPr>
      </w:pPr>
      <w:r w:rsidRPr="000F4233">
        <w:rPr>
          <w:rFonts w:ascii="Arial" w:hAnsi="Arial" w:cs="Arial"/>
        </w:rPr>
        <w:t xml:space="preserve">Expedientes de </w:t>
      </w:r>
      <w:r w:rsidR="00B9087C" w:rsidRPr="000F4233">
        <w:rPr>
          <w:rFonts w:ascii="Arial" w:hAnsi="Arial" w:cs="Arial"/>
        </w:rPr>
        <w:t xml:space="preserve">cada persona </w:t>
      </w:r>
      <w:r w:rsidRPr="000F4233">
        <w:rPr>
          <w:rFonts w:ascii="Arial" w:hAnsi="Arial" w:cs="Arial"/>
        </w:rPr>
        <w:t>usuari</w:t>
      </w:r>
      <w:r w:rsidR="00B9087C" w:rsidRPr="000F4233">
        <w:rPr>
          <w:rFonts w:ascii="Arial" w:hAnsi="Arial" w:cs="Arial"/>
        </w:rPr>
        <w:t>a</w:t>
      </w:r>
      <w:r w:rsidRPr="000F4233">
        <w:rPr>
          <w:rFonts w:ascii="Arial" w:hAnsi="Arial" w:cs="Arial"/>
        </w:rPr>
        <w:t>.</w:t>
      </w:r>
    </w:p>
    <w:p w14:paraId="0E653009" w14:textId="4D0EB644" w:rsidR="002A29AF" w:rsidRPr="000F4233" w:rsidRDefault="002063FA" w:rsidP="00062731">
      <w:pPr>
        <w:pStyle w:val="Prrafodelista"/>
        <w:numPr>
          <w:ilvl w:val="0"/>
          <w:numId w:val="10"/>
        </w:numPr>
        <w:spacing w:line="276" w:lineRule="auto"/>
        <w:ind w:left="-426" w:firstLine="0"/>
        <w:jc w:val="both"/>
        <w:rPr>
          <w:rFonts w:ascii="Arial" w:hAnsi="Arial" w:cs="Arial"/>
        </w:rPr>
      </w:pPr>
      <w:r w:rsidRPr="000F4233">
        <w:rPr>
          <w:rFonts w:ascii="Arial" w:hAnsi="Arial" w:cs="Arial"/>
        </w:rPr>
        <w:t xml:space="preserve">Plan de gestión de calidad de cada servicio. </w:t>
      </w:r>
    </w:p>
    <w:p w14:paraId="445D68E6" w14:textId="1E606180" w:rsidR="007D1DD9" w:rsidRPr="000F4233" w:rsidRDefault="007D1DD9" w:rsidP="009C6E87">
      <w:pPr>
        <w:spacing w:line="276" w:lineRule="auto"/>
        <w:ind w:left="-426"/>
        <w:jc w:val="both"/>
        <w:rPr>
          <w:rFonts w:ascii="Arial" w:hAnsi="Arial" w:cs="Arial"/>
          <w:b/>
          <w:bCs/>
        </w:rPr>
      </w:pPr>
      <w:r w:rsidRPr="000F4233">
        <w:rPr>
          <w:rFonts w:ascii="Arial" w:hAnsi="Arial" w:cs="Arial"/>
          <w:b/>
          <w:bCs/>
        </w:rPr>
        <w:t>1</w:t>
      </w:r>
      <w:r w:rsidR="00215E06" w:rsidRPr="000F4233">
        <w:rPr>
          <w:rFonts w:ascii="Arial" w:hAnsi="Arial" w:cs="Arial"/>
          <w:b/>
          <w:bCs/>
        </w:rPr>
        <w:t>3</w:t>
      </w:r>
      <w:r w:rsidRPr="000F4233">
        <w:rPr>
          <w:rFonts w:ascii="Arial" w:hAnsi="Arial" w:cs="Arial"/>
          <w:b/>
          <w:bCs/>
        </w:rPr>
        <w:t>.- INFORMACIÓN PERSONAL Y PROTECCIÓN DE DATOS.</w:t>
      </w:r>
    </w:p>
    <w:p w14:paraId="1E3FEC78" w14:textId="77777777" w:rsidR="009C6E87" w:rsidRDefault="007D1DD9" w:rsidP="009C6E87">
      <w:pPr>
        <w:spacing w:line="276" w:lineRule="auto"/>
        <w:ind w:left="-426"/>
        <w:jc w:val="both"/>
        <w:rPr>
          <w:rFonts w:ascii="Arial" w:hAnsi="Arial" w:cs="Arial"/>
        </w:rPr>
      </w:pPr>
      <w:r w:rsidRPr="000F4233">
        <w:rPr>
          <w:rFonts w:ascii="Arial" w:hAnsi="Arial" w:cs="Arial"/>
        </w:rPr>
        <w:t xml:space="preserve">La totalidad el personal de la Fundación, independientemente de su relación contractual, deberá guardar el secreto profesional sobre toda la información, documentos </w:t>
      </w:r>
      <w:r w:rsidR="00404EBE" w:rsidRPr="000F4233">
        <w:rPr>
          <w:rFonts w:ascii="Arial" w:hAnsi="Arial" w:cs="Arial"/>
        </w:rPr>
        <w:t xml:space="preserve">y acciones realizadas durante su trabajo, tal como le obliga la vigente Ley </w:t>
      </w:r>
      <w:r w:rsidR="00C34C93" w:rsidRPr="000F4233">
        <w:rPr>
          <w:rFonts w:ascii="Arial" w:hAnsi="Arial" w:cs="Arial"/>
        </w:rPr>
        <w:t>Orgánica 3/2018 de 5 de diciembre</w:t>
      </w:r>
      <w:r w:rsidR="00B9087C" w:rsidRPr="000F4233">
        <w:rPr>
          <w:rFonts w:ascii="Arial" w:hAnsi="Arial" w:cs="Arial"/>
        </w:rPr>
        <w:t>,</w:t>
      </w:r>
      <w:r w:rsidR="00104C6C" w:rsidRPr="000F4233">
        <w:rPr>
          <w:rFonts w:ascii="Arial" w:hAnsi="Arial" w:cs="Arial"/>
        </w:rPr>
        <w:t xml:space="preserve"> de Protección de datos personales y garantía de los derechos digitales</w:t>
      </w:r>
      <w:r w:rsidR="00404EBE" w:rsidRPr="000F4233">
        <w:rPr>
          <w:rFonts w:ascii="Arial" w:hAnsi="Arial" w:cs="Arial"/>
        </w:rPr>
        <w:t xml:space="preserve">. </w:t>
      </w:r>
    </w:p>
    <w:p w14:paraId="2759F1CF" w14:textId="77777777" w:rsidR="009879BB" w:rsidRDefault="009879BB" w:rsidP="009C6E87">
      <w:pPr>
        <w:spacing w:line="276" w:lineRule="auto"/>
        <w:ind w:left="-426"/>
        <w:jc w:val="both"/>
        <w:rPr>
          <w:rFonts w:ascii="Arial" w:hAnsi="Arial" w:cs="Arial"/>
        </w:rPr>
      </w:pPr>
    </w:p>
    <w:p w14:paraId="5017AA6D" w14:textId="65D7EADC" w:rsidR="007D1DD9" w:rsidRPr="000F4233" w:rsidRDefault="00404EBE" w:rsidP="009C6E87">
      <w:pPr>
        <w:spacing w:line="276" w:lineRule="auto"/>
        <w:ind w:left="-426"/>
        <w:jc w:val="both"/>
        <w:rPr>
          <w:rFonts w:ascii="Arial" w:hAnsi="Arial" w:cs="Arial"/>
        </w:rPr>
      </w:pPr>
      <w:r w:rsidRPr="000F4233">
        <w:rPr>
          <w:rFonts w:ascii="Arial" w:hAnsi="Arial" w:cs="Arial"/>
        </w:rPr>
        <w:t xml:space="preserve">Los profesionales no podrán hacer público o comunicar a otras personas externas al servicio, ningún dato sobre las personas usuarias, incluso después </w:t>
      </w:r>
      <w:r w:rsidR="00C34C93" w:rsidRPr="000F4233">
        <w:rPr>
          <w:rFonts w:ascii="Arial" w:hAnsi="Arial" w:cs="Arial"/>
        </w:rPr>
        <w:t>de finalizar el plazo de estancia del usuario.</w:t>
      </w:r>
    </w:p>
    <w:p w14:paraId="52285747" w14:textId="51B89532" w:rsidR="0045253F" w:rsidRPr="000F4233" w:rsidRDefault="0045253F" w:rsidP="009C6E87">
      <w:pPr>
        <w:spacing w:line="276" w:lineRule="auto"/>
        <w:ind w:left="-426"/>
        <w:jc w:val="both"/>
        <w:rPr>
          <w:rFonts w:ascii="Arial" w:hAnsi="Arial" w:cs="Arial"/>
        </w:rPr>
      </w:pPr>
      <w:r w:rsidRPr="000F4233">
        <w:rPr>
          <w:rFonts w:ascii="Arial" w:hAnsi="Arial" w:cs="Arial"/>
        </w:rPr>
        <w:t>Además, en la Fundación siempre que comienza un nuevo profesional, a la vez que firma su contrato</w:t>
      </w:r>
      <w:r w:rsidR="00B9087C" w:rsidRPr="000F4233">
        <w:rPr>
          <w:rFonts w:ascii="Arial" w:hAnsi="Arial" w:cs="Arial"/>
        </w:rPr>
        <w:t>,</w:t>
      </w:r>
      <w:r w:rsidRPr="000F4233">
        <w:rPr>
          <w:rFonts w:ascii="Arial" w:hAnsi="Arial" w:cs="Arial"/>
        </w:rPr>
        <w:t xml:space="preserve"> firma</w:t>
      </w:r>
      <w:r w:rsidR="00B9087C" w:rsidRPr="000F4233">
        <w:rPr>
          <w:rFonts w:ascii="Arial" w:hAnsi="Arial" w:cs="Arial"/>
        </w:rPr>
        <w:t xml:space="preserve"> también</w:t>
      </w:r>
      <w:r w:rsidRPr="000F4233">
        <w:rPr>
          <w:rFonts w:ascii="Arial" w:hAnsi="Arial" w:cs="Arial"/>
        </w:rPr>
        <w:t xml:space="preserve"> un acuerdo de confidencialidad antes de comenzar a trabajar, independientemente del contrato de trabajo que tenga (laboral, autónomos contratados por servicios, </w:t>
      </w:r>
      <w:r w:rsidR="005E72C3" w:rsidRPr="000F4233">
        <w:rPr>
          <w:rFonts w:ascii="Arial" w:hAnsi="Arial" w:cs="Arial"/>
        </w:rPr>
        <w:t xml:space="preserve">u otros </w:t>
      </w:r>
      <w:r w:rsidRPr="000F4233">
        <w:rPr>
          <w:rFonts w:ascii="Arial" w:hAnsi="Arial" w:cs="Arial"/>
        </w:rPr>
        <w:t>profesionales que trabajan en FUNCATAES por medio de un contrato con las empresas que</w:t>
      </w:r>
      <w:r w:rsidR="005E72C3" w:rsidRPr="000F4233">
        <w:rPr>
          <w:rFonts w:ascii="Arial" w:hAnsi="Arial" w:cs="Arial"/>
        </w:rPr>
        <w:t xml:space="preserve"> los</w:t>
      </w:r>
      <w:r w:rsidRPr="000F4233">
        <w:rPr>
          <w:rFonts w:ascii="Arial" w:hAnsi="Arial" w:cs="Arial"/>
        </w:rPr>
        <w:t xml:space="preserve"> tienen a su vez contratados)</w:t>
      </w:r>
    </w:p>
    <w:p w14:paraId="531FBF68" w14:textId="10F4D451" w:rsidR="002063FA" w:rsidRPr="000F4233" w:rsidRDefault="002063FA" w:rsidP="009C6E87">
      <w:pPr>
        <w:spacing w:line="276" w:lineRule="auto"/>
        <w:ind w:left="-426"/>
        <w:jc w:val="both"/>
        <w:rPr>
          <w:rFonts w:ascii="Arial" w:hAnsi="Arial" w:cs="Arial"/>
          <w:b/>
          <w:bCs/>
        </w:rPr>
      </w:pPr>
      <w:r w:rsidRPr="000F4233">
        <w:rPr>
          <w:rFonts w:ascii="Arial" w:hAnsi="Arial" w:cs="Arial"/>
          <w:b/>
          <w:bCs/>
        </w:rPr>
        <w:t>1</w:t>
      </w:r>
      <w:r w:rsidR="00215E06" w:rsidRPr="000F4233">
        <w:rPr>
          <w:rFonts w:ascii="Arial" w:hAnsi="Arial" w:cs="Arial"/>
          <w:b/>
          <w:bCs/>
        </w:rPr>
        <w:t>4</w:t>
      </w:r>
      <w:r w:rsidRPr="000F4233">
        <w:rPr>
          <w:rFonts w:ascii="Arial" w:hAnsi="Arial" w:cs="Arial"/>
          <w:b/>
          <w:bCs/>
        </w:rPr>
        <w:t>.- CAPACIDAD DEL SERVICIO O CENTRO.</w:t>
      </w:r>
    </w:p>
    <w:p w14:paraId="57D0774A" w14:textId="1878E754" w:rsidR="002063FA" w:rsidRPr="000F4233" w:rsidRDefault="006B0643" w:rsidP="009C6E87">
      <w:pPr>
        <w:spacing w:line="276" w:lineRule="auto"/>
        <w:ind w:left="-426"/>
        <w:jc w:val="both"/>
        <w:rPr>
          <w:rFonts w:ascii="Arial" w:hAnsi="Arial" w:cs="Arial"/>
        </w:rPr>
      </w:pPr>
      <w:r w:rsidRPr="000F4233">
        <w:rPr>
          <w:rFonts w:ascii="Arial" w:hAnsi="Arial" w:cs="Arial"/>
        </w:rPr>
        <w:t>Cada uno de los centros y servicios tienen plazas asignadas al ser recursos de atención a</w:t>
      </w:r>
      <w:r w:rsidR="00DF56DC" w:rsidRPr="000F4233">
        <w:rPr>
          <w:rFonts w:ascii="Arial" w:hAnsi="Arial" w:cs="Arial"/>
        </w:rPr>
        <w:t xml:space="preserve"> la dependencia</w:t>
      </w:r>
      <w:r w:rsidR="009C6E87">
        <w:rPr>
          <w:rFonts w:ascii="Arial" w:hAnsi="Arial" w:cs="Arial"/>
        </w:rPr>
        <w:t>. E</w:t>
      </w:r>
      <w:r w:rsidR="0045253F" w:rsidRPr="000F4233">
        <w:rPr>
          <w:rFonts w:ascii="Arial" w:hAnsi="Arial" w:cs="Arial"/>
        </w:rPr>
        <w:t>n la actualidad</w:t>
      </w:r>
      <w:r w:rsidR="00DF56DC" w:rsidRPr="000F4233">
        <w:rPr>
          <w:rFonts w:ascii="Arial" w:hAnsi="Arial" w:cs="Arial"/>
        </w:rPr>
        <w:t xml:space="preserve"> se cuenta con las </w:t>
      </w:r>
      <w:r w:rsidR="009C6E87" w:rsidRPr="000F4233">
        <w:rPr>
          <w:rFonts w:ascii="Arial" w:hAnsi="Arial" w:cs="Arial"/>
        </w:rPr>
        <w:t xml:space="preserve">siguientes </w:t>
      </w:r>
      <w:r w:rsidR="00DF56DC" w:rsidRPr="000F4233">
        <w:rPr>
          <w:rFonts w:ascii="Arial" w:hAnsi="Arial" w:cs="Arial"/>
        </w:rPr>
        <w:t>plazas</w:t>
      </w:r>
      <w:r w:rsidR="009C6E87">
        <w:rPr>
          <w:rFonts w:ascii="Arial" w:hAnsi="Arial" w:cs="Arial"/>
        </w:rPr>
        <w:t xml:space="preserve"> conveniadas</w:t>
      </w:r>
      <w:r w:rsidR="00DF56DC" w:rsidRPr="000F4233">
        <w:rPr>
          <w:rFonts w:ascii="Arial" w:hAnsi="Arial" w:cs="Arial"/>
        </w:rPr>
        <w:t>:</w:t>
      </w:r>
    </w:p>
    <w:p w14:paraId="0077BFF2" w14:textId="2EC4EC0E" w:rsidR="00DF56DC" w:rsidRPr="000F4233" w:rsidRDefault="00DF56DC" w:rsidP="00062731">
      <w:pPr>
        <w:pStyle w:val="Prrafodelista"/>
        <w:numPr>
          <w:ilvl w:val="0"/>
          <w:numId w:val="11"/>
        </w:numPr>
        <w:spacing w:line="276" w:lineRule="auto"/>
        <w:ind w:left="0" w:hanging="426"/>
        <w:jc w:val="both"/>
        <w:rPr>
          <w:rFonts w:ascii="Arial" w:hAnsi="Arial" w:cs="Arial"/>
        </w:rPr>
      </w:pPr>
      <w:r w:rsidRPr="009C6E87">
        <w:rPr>
          <w:rFonts w:ascii="Arial" w:hAnsi="Arial" w:cs="Arial"/>
          <w:b/>
          <w:bCs/>
        </w:rPr>
        <w:t>Centro Ocupacional</w:t>
      </w:r>
      <w:r w:rsidRPr="000F4233">
        <w:rPr>
          <w:rFonts w:ascii="Arial" w:hAnsi="Arial" w:cs="Arial"/>
        </w:rPr>
        <w:t xml:space="preserve">: 20 plazas de Centro de Día y 17 plazas que son propiamente de Centro Ocupacional. </w:t>
      </w:r>
    </w:p>
    <w:p w14:paraId="4359D119" w14:textId="6962BDE6" w:rsidR="00DF56DC" w:rsidRPr="000F4233" w:rsidRDefault="009C6E87" w:rsidP="00062731">
      <w:pPr>
        <w:pStyle w:val="Prrafodelista"/>
        <w:numPr>
          <w:ilvl w:val="0"/>
          <w:numId w:val="11"/>
        </w:numPr>
        <w:spacing w:line="276" w:lineRule="auto"/>
        <w:ind w:left="0" w:hanging="426"/>
        <w:jc w:val="both"/>
        <w:rPr>
          <w:rFonts w:ascii="Arial" w:hAnsi="Arial" w:cs="Arial"/>
        </w:rPr>
      </w:pPr>
      <w:r w:rsidRPr="009C6E87">
        <w:rPr>
          <w:rFonts w:ascii="Arial" w:hAnsi="Arial" w:cs="Arial"/>
          <w:b/>
          <w:bCs/>
        </w:rPr>
        <w:t>SPAP</w:t>
      </w:r>
      <w:r w:rsidR="00DF56DC" w:rsidRPr="009C6E87">
        <w:rPr>
          <w:rFonts w:ascii="Arial" w:hAnsi="Arial" w:cs="Arial"/>
          <w:b/>
          <w:bCs/>
        </w:rPr>
        <w:t xml:space="preserve"> Adultos</w:t>
      </w:r>
      <w:r w:rsidR="00DF56DC" w:rsidRPr="000F4233">
        <w:rPr>
          <w:rFonts w:ascii="Arial" w:hAnsi="Arial" w:cs="Arial"/>
        </w:rPr>
        <w:t xml:space="preserve">: </w:t>
      </w:r>
      <w:r>
        <w:rPr>
          <w:rFonts w:ascii="Arial" w:hAnsi="Arial" w:cs="Arial"/>
        </w:rPr>
        <w:t>Dispone de</w:t>
      </w:r>
      <w:r w:rsidR="00667588" w:rsidRPr="000F4233">
        <w:rPr>
          <w:rFonts w:ascii="Arial" w:hAnsi="Arial" w:cs="Arial"/>
        </w:rPr>
        <w:t xml:space="preserve"> 22 plazas</w:t>
      </w:r>
      <w:r w:rsidR="0023602C" w:rsidRPr="000F4233">
        <w:rPr>
          <w:rFonts w:ascii="Arial" w:hAnsi="Arial" w:cs="Arial"/>
        </w:rPr>
        <w:t>,</w:t>
      </w:r>
      <w:r w:rsidR="00667588" w:rsidRPr="000F4233">
        <w:rPr>
          <w:rFonts w:ascii="Arial" w:hAnsi="Arial" w:cs="Arial"/>
        </w:rPr>
        <w:t xml:space="preserve"> pero atiende actualmente a 24 personas con discapacidad intelectual mayores de 18 años.</w:t>
      </w:r>
    </w:p>
    <w:p w14:paraId="31C4765C" w14:textId="2D276F67" w:rsidR="00DF56DC" w:rsidRPr="000F4233" w:rsidRDefault="00DF56DC" w:rsidP="00062731">
      <w:pPr>
        <w:pStyle w:val="Prrafodelista"/>
        <w:numPr>
          <w:ilvl w:val="0"/>
          <w:numId w:val="11"/>
        </w:numPr>
        <w:spacing w:line="276" w:lineRule="auto"/>
        <w:ind w:left="0" w:hanging="426"/>
        <w:jc w:val="both"/>
        <w:rPr>
          <w:rFonts w:ascii="Arial" w:hAnsi="Arial" w:cs="Arial"/>
        </w:rPr>
      </w:pPr>
      <w:r w:rsidRPr="009C6E87">
        <w:rPr>
          <w:rFonts w:ascii="Arial" w:hAnsi="Arial" w:cs="Arial"/>
          <w:b/>
          <w:bCs/>
        </w:rPr>
        <w:t>Servicio de Atención Temprana</w:t>
      </w:r>
      <w:r w:rsidRPr="000F4233">
        <w:rPr>
          <w:rFonts w:ascii="Arial" w:hAnsi="Arial" w:cs="Arial"/>
        </w:rPr>
        <w:t>:</w:t>
      </w:r>
      <w:r w:rsidR="00E657A0" w:rsidRPr="000F4233">
        <w:rPr>
          <w:rFonts w:ascii="Arial" w:hAnsi="Arial" w:cs="Arial"/>
        </w:rPr>
        <w:t xml:space="preserve"> </w:t>
      </w:r>
      <w:r w:rsidR="009667C9" w:rsidRPr="000F4233">
        <w:rPr>
          <w:rFonts w:ascii="Arial" w:hAnsi="Arial" w:cs="Arial"/>
        </w:rPr>
        <w:t>65</w:t>
      </w:r>
      <w:r w:rsidR="007D64A6" w:rsidRPr="000F4233">
        <w:rPr>
          <w:rFonts w:ascii="Arial" w:hAnsi="Arial" w:cs="Arial"/>
        </w:rPr>
        <w:t xml:space="preserve"> plazas conveniadas para este servicio</w:t>
      </w:r>
      <w:r w:rsidR="0023602C" w:rsidRPr="000F4233">
        <w:rPr>
          <w:rFonts w:ascii="Arial" w:hAnsi="Arial" w:cs="Arial"/>
        </w:rPr>
        <w:t xml:space="preserve"> destinado a niños/as a partir de sus primeros meses de vida hasta los 8 años</w:t>
      </w:r>
      <w:r w:rsidR="007D64A6" w:rsidRPr="000F4233">
        <w:rPr>
          <w:rFonts w:ascii="Arial" w:hAnsi="Arial" w:cs="Arial"/>
        </w:rPr>
        <w:t>.</w:t>
      </w:r>
    </w:p>
    <w:p w14:paraId="247B66A0" w14:textId="6A14D1AD" w:rsidR="00DF56DC" w:rsidRPr="000F4233" w:rsidRDefault="009C6E87" w:rsidP="00062731">
      <w:pPr>
        <w:pStyle w:val="Prrafodelista"/>
        <w:numPr>
          <w:ilvl w:val="0"/>
          <w:numId w:val="11"/>
        </w:numPr>
        <w:spacing w:line="276" w:lineRule="auto"/>
        <w:ind w:left="0" w:hanging="426"/>
        <w:jc w:val="both"/>
        <w:rPr>
          <w:rFonts w:ascii="Arial" w:hAnsi="Arial" w:cs="Arial"/>
        </w:rPr>
      </w:pPr>
      <w:r w:rsidRPr="009C6E87">
        <w:rPr>
          <w:rFonts w:ascii="Arial" w:hAnsi="Arial" w:cs="Arial"/>
          <w:b/>
          <w:bCs/>
        </w:rPr>
        <w:t>SPAP</w:t>
      </w:r>
      <w:r w:rsidR="00DF56DC" w:rsidRPr="009C6E87">
        <w:rPr>
          <w:rFonts w:ascii="Arial" w:hAnsi="Arial" w:cs="Arial"/>
          <w:b/>
          <w:bCs/>
        </w:rPr>
        <w:t xml:space="preserve"> </w:t>
      </w:r>
      <w:r w:rsidRPr="009C6E87">
        <w:rPr>
          <w:rFonts w:ascii="Arial" w:hAnsi="Arial" w:cs="Arial"/>
          <w:b/>
          <w:bCs/>
        </w:rPr>
        <w:t>M</w:t>
      </w:r>
      <w:r w:rsidR="00DF56DC" w:rsidRPr="009C6E87">
        <w:rPr>
          <w:rFonts w:ascii="Arial" w:hAnsi="Arial" w:cs="Arial"/>
          <w:b/>
          <w:bCs/>
        </w:rPr>
        <w:t>enores</w:t>
      </w:r>
      <w:r w:rsidR="00DF56DC" w:rsidRPr="000F4233">
        <w:rPr>
          <w:rFonts w:ascii="Arial" w:hAnsi="Arial" w:cs="Arial"/>
        </w:rPr>
        <w:t>:</w:t>
      </w:r>
      <w:r w:rsidR="00E657A0" w:rsidRPr="000F4233">
        <w:rPr>
          <w:rFonts w:ascii="Arial" w:hAnsi="Arial" w:cs="Arial"/>
        </w:rPr>
        <w:t xml:space="preserve"> Cuenta con 40 plazas, aunque </w:t>
      </w:r>
      <w:r>
        <w:rPr>
          <w:rFonts w:ascii="Arial" w:hAnsi="Arial" w:cs="Arial"/>
        </w:rPr>
        <w:t xml:space="preserve">puede atenderse a un mayor número </w:t>
      </w:r>
      <w:r w:rsidR="00706DC5">
        <w:rPr>
          <w:rFonts w:ascii="Arial" w:hAnsi="Arial" w:cs="Arial"/>
        </w:rPr>
        <w:t>de</w:t>
      </w:r>
      <w:r w:rsidR="00706DC5" w:rsidRPr="000F4233">
        <w:rPr>
          <w:rFonts w:ascii="Arial" w:hAnsi="Arial" w:cs="Arial"/>
        </w:rPr>
        <w:t xml:space="preserve"> menores</w:t>
      </w:r>
      <w:r w:rsidR="00E657A0" w:rsidRPr="000F4233">
        <w:rPr>
          <w:rFonts w:ascii="Arial" w:hAnsi="Arial" w:cs="Arial"/>
        </w:rPr>
        <w:t xml:space="preserve"> y jóvenes con discapacidad</w:t>
      </w:r>
      <w:r w:rsidR="00C552CD" w:rsidRPr="000F4233">
        <w:rPr>
          <w:rFonts w:ascii="Arial" w:hAnsi="Arial" w:cs="Arial"/>
        </w:rPr>
        <w:t>, al poder repartir</w:t>
      </w:r>
      <w:r w:rsidR="00706DC5">
        <w:rPr>
          <w:rFonts w:ascii="Arial" w:hAnsi="Arial" w:cs="Arial"/>
        </w:rPr>
        <w:t>se</w:t>
      </w:r>
      <w:r w:rsidR="00C552CD" w:rsidRPr="000F4233">
        <w:rPr>
          <w:rFonts w:ascii="Arial" w:hAnsi="Arial" w:cs="Arial"/>
        </w:rPr>
        <w:t xml:space="preserve"> las 20 horas de servicio al mes entre dos o más usuarios, en función de las necesidades de atención que </w:t>
      </w:r>
      <w:r w:rsidR="00706DC5">
        <w:rPr>
          <w:rFonts w:ascii="Arial" w:hAnsi="Arial" w:cs="Arial"/>
        </w:rPr>
        <w:t>requieran.</w:t>
      </w:r>
    </w:p>
    <w:p w14:paraId="7253AE36" w14:textId="0E7740C2" w:rsidR="00DF56DC" w:rsidRPr="000F4233" w:rsidRDefault="00DF56DC" w:rsidP="00062731">
      <w:pPr>
        <w:pStyle w:val="Prrafodelista"/>
        <w:numPr>
          <w:ilvl w:val="0"/>
          <w:numId w:val="11"/>
        </w:numPr>
        <w:spacing w:line="276" w:lineRule="auto"/>
        <w:ind w:left="0" w:hanging="426"/>
        <w:jc w:val="both"/>
        <w:rPr>
          <w:rFonts w:ascii="Arial" w:hAnsi="Arial" w:cs="Arial"/>
        </w:rPr>
      </w:pPr>
      <w:r w:rsidRPr="00706DC5">
        <w:rPr>
          <w:rFonts w:ascii="Arial" w:hAnsi="Arial" w:cs="Arial"/>
          <w:b/>
          <w:bCs/>
        </w:rPr>
        <w:t>Proyecto “Mi casa: una vida en comunidad”</w:t>
      </w:r>
      <w:r w:rsidR="00706DC5">
        <w:rPr>
          <w:rFonts w:ascii="Arial" w:hAnsi="Arial" w:cs="Arial"/>
        </w:rPr>
        <w:t>:</w:t>
      </w:r>
      <w:r w:rsidR="00E657A0" w:rsidRPr="000F4233">
        <w:rPr>
          <w:rFonts w:ascii="Arial" w:hAnsi="Arial" w:cs="Arial"/>
        </w:rPr>
        <w:t xml:space="preserve"> cuenta con 12 plazas para personas con discapacidad intelectual adultas.</w:t>
      </w:r>
    </w:p>
    <w:p w14:paraId="6C900D25" w14:textId="4F3A8468" w:rsidR="00E22699" w:rsidRPr="000F4233" w:rsidRDefault="00E22699" w:rsidP="00062731">
      <w:pPr>
        <w:pStyle w:val="Prrafodelista"/>
        <w:numPr>
          <w:ilvl w:val="0"/>
          <w:numId w:val="11"/>
        </w:numPr>
        <w:spacing w:line="276" w:lineRule="auto"/>
        <w:ind w:left="0" w:hanging="426"/>
        <w:jc w:val="both"/>
        <w:rPr>
          <w:rFonts w:ascii="Arial" w:hAnsi="Arial" w:cs="Arial"/>
        </w:rPr>
      </w:pPr>
      <w:r w:rsidRPr="00706DC5">
        <w:rPr>
          <w:rFonts w:ascii="Arial" w:hAnsi="Arial" w:cs="Arial"/>
          <w:b/>
          <w:bCs/>
        </w:rPr>
        <w:t>Proyecto</w:t>
      </w:r>
      <w:r w:rsidR="00706DC5" w:rsidRPr="00706DC5">
        <w:rPr>
          <w:rFonts w:ascii="Arial" w:hAnsi="Arial" w:cs="Arial"/>
          <w:b/>
          <w:bCs/>
        </w:rPr>
        <w:t xml:space="preserve"> anual</w:t>
      </w:r>
      <w:r w:rsidR="00706DC5">
        <w:rPr>
          <w:rFonts w:ascii="Arial" w:hAnsi="Arial" w:cs="Arial"/>
        </w:rPr>
        <w:t xml:space="preserve">: </w:t>
      </w:r>
      <w:r w:rsidR="0023602C" w:rsidRPr="000F4233">
        <w:rPr>
          <w:rFonts w:ascii="Arial" w:hAnsi="Arial" w:cs="Arial"/>
        </w:rPr>
        <w:t>cuenta con</w:t>
      </w:r>
      <w:r w:rsidR="00E657A0" w:rsidRPr="000F4233">
        <w:rPr>
          <w:rFonts w:ascii="Arial" w:hAnsi="Arial" w:cs="Arial"/>
        </w:rPr>
        <w:t xml:space="preserve"> 20 plazas</w:t>
      </w:r>
      <w:r w:rsidR="0023602C" w:rsidRPr="000F4233">
        <w:rPr>
          <w:rFonts w:ascii="Arial" w:hAnsi="Arial" w:cs="Arial"/>
        </w:rPr>
        <w:t xml:space="preserve"> </w:t>
      </w:r>
      <w:r w:rsidR="00706DC5">
        <w:rPr>
          <w:rFonts w:ascii="Arial" w:hAnsi="Arial" w:cs="Arial"/>
        </w:rPr>
        <w:t>destinadas a</w:t>
      </w:r>
      <w:r w:rsidR="00E657A0" w:rsidRPr="000F4233">
        <w:rPr>
          <w:rFonts w:ascii="Arial" w:hAnsi="Arial" w:cs="Arial"/>
        </w:rPr>
        <w:t xml:space="preserve"> menores con discapacidad</w:t>
      </w:r>
      <w:r w:rsidR="0023602C" w:rsidRPr="000F4233">
        <w:rPr>
          <w:rFonts w:ascii="Arial" w:hAnsi="Arial" w:cs="Arial"/>
        </w:rPr>
        <w:t>, con edades comprendidas</w:t>
      </w:r>
      <w:r w:rsidR="00E657A0" w:rsidRPr="000F4233">
        <w:rPr>
          <w:rFonts w:ascii="Arial" w:hAnsi="Arial" w:cs="Arial"/>
        </w:rPr>
        <w:t xml:space="preserve"> </w:t>
      </w:r>
      <w:r w:rsidR="0023602C" w:rsidRPr="000F4233">
        <w:rPr>
          <w:rFonts w:ascii="Arial" w:hAnsi="Arial" w:cs="Arial"/>
        </w:rPr>
        <w:t>entre</w:t>
      </w:r>
      <w:r w:rsidR="00E657A0" w:rsidRPr="000F4233">
        <w:rPr>
          <w:rFonts w:ascii="Arial" w:hAnsi="Arial" w:cs="Arial"/>
        </w:rPr>
        <w:t xml:space="preserve"> los </w:t>
      </w:r>
      <w:r w:rsidR="0023602C" w:rsidRPr="000F4233">
        <w:rPr>
          <w:rFonts w:ascii="Arial" w:hAnsi="Arial" w:cs="Arial"/>
        </w:rPr>
        <w:t>8</w:t>
      </w:r>
      <w:r w:rsidR="00E657A0" w:rsidRPr="000F4233">
        <w:rPr>
          <w:rFonts w:ascii="Arial" w:hAnsi="Arial" w:cs="Arial"/>
        </w:rPr>
        <w:t xml:space="preserve"> </w:t>
      </w:r>
      <w:r w:rsidR="00706DC5">
        <w:rPr>
          <w:rFonts w:ascii="Arial" w:hAnsi="Arial" w:cs="Arial"/>
        </w:rPr>
        <w:t>y</w:t>
      </w:r>
      <w:r w:rsidR="00E657A0" w:rsidRPr="000F4233">
        <w:rPr>
          <w:rFonts w:ascii="Arial" w:hAnsi="Arial" w:cs="Arial"/>
        </w:rPr>
        <w:t xml:space="preserve"> los 18 años</w:t>
      </w:r>
      <w:r w:rsidR="00706DC5">
        <w:rPr>
          <w:rFonts w:ascii="Arial" w:hAnsi="Arial" w:cs="Arial"/>
        </w:rPr>
        <w:t xml:space="preserve"> de edad</w:t>
      </w:r>
      <w:r w:rsidR="00E657A0" w:rsidRPr="000F4233">
        <w:rPr>
          <w:rFonts w:ascii="Arial" w:hAnsi="Arial" w:cs="Arial"/>
        </w:rPr>
        <w:t>.</w:t>
      </w:r>
      <w:r w:rsidR="00C552CD" w:rsidRPr="000F4233">
        <w:rPr>
          <w:rFonts w:ascii="Arial" w:hAnsi="Arial" w:cs="Arial"/>
        </w:rPr>
        <w:t xml:space="preserve"> El número de plazas de este proyecto varía,</w:t>
      </w:r>
      <w:r w:rsidR="008049FF" w:rsidRPr="000F4233">
        <w:rPr>
          <w:rFonts w:ascii="Arial" w:hAnsi="Arial" w:cs="Arial"/>
        </w:rPr>
        <w:t xml:space="preserve"> ya que muchos de estos menores son derivados a recursos de atención a la Dependencia. </w:t>
      </w:r>
    </w:p>
    <w:p w14:paraId="3CBA523A" w14:textId="5EB4ED3A" w:rsidR="0045253F" w:rsidRPr="000F4233" w:rsidRDefault="0045253F" w:rsidP="00706DC5">
      <w:pPr>
        <w:spacing w:line="276" w:lineRule="auto"/>
        <w:ind w:left="-426"/>
        <w:jc w:val="both"/>
        <w:rPr>
          <w:rFonts w:ascii="Arial" w:hAnsi="Arial" w:cs="Arial"/>
          <w:b/>
          <w:bCs/>
        </w:rPr>
      </w:pPr>
      <w:r w:rsidRPr="000F4233">
        <w:rPr>
          <w:rFonts w:ascii="Arial" w:hAnsi="Arial" w:cs="Arial"/>
          <w:b/>
          <w:bCs/>
        </w:rPr>
        <w:t>1</w:t>
      </w:r>
      <w:r w:rsidR="00215E06" w:rsidRPr="000F4233">
        <w:rPr>
          <w:rFonts w:ascii="Arial" w:hAnsi="Arial" w:cs="Arial"/>
          <w:b/>
          <w:bCs/>
        </w:rPr>
        <w:t>5</w:t>
      </w:r>
      <w:r w:rsidRPr="000F4233">
        <w:rPr>
          <w:rFonts w:ascii="Arial" w:hAnsi="Arial" w:cs="Arial"/>
          <w:b/>
          <w:bCs/>
        </w:rPr>
        <w:t xml:space="preserve">.- </w:t>
      </w:r>
      <w:r w:rsidR="00BE68AB" w:rsidRPr="000F4233">
        <w:rPr>
          <w:rFonts w:ascii="Arial" w:hAnsi="Arial" w:cs="Arial"/>
          <w:b/>
          <w:bCs/>
        </w:rPr>
        <w:t xml:space="preserve">PERSONAS </w:t>
      </w:r>
      <w:r w:rsidR="001457A6" w:rsidRPr="000F4233">
        <w:rPr>
          <w:rFonts w:ascii="Arial" w:hAnsi="Arial" w:cs="Arial"/>
          <w:b/>
          <w:bCs/>
        </w:rPr>
        <w:t xml:space="preserve">BENEFICIARIAS Y </w:t>
      </w:r>
      <w:r w:rsidR="00BE68AB" w:rsidRPr="000F4233">
        <w:rPr>
          <w:rFonts w:ascii="Arial" w:hAnsi="Arial" w:cs="Arial"/>
          <w:b/>
          <w:bCs/>
        </w:rPr>
        <w:t>USUARIAS</w:t>
      </w:r>
      <w:r w:rsidR="001457A6" w:rsidRPr="000F4233">
        <w:rPr>
          <w:rFonts w:ascii="Arial" w:hAnsi="Arial" w:cs="Arial"/>
          <w:b/>
          <w:bCs/>
        </w:rPr>
        <w:t xml:space="preserve"> DE LOS SERVICIOS</w:t>
      </w:r>
      <w:r w:rsidRPr="000F4233">
        <w:rPr>
          <w:rFonts w:ascii="Arial" w:hAnsi="Arial" w:cs="Arial"/>
          <w:b/>
          <w:bCs/>
        </w:rPr>
        <w:t>:</w:t>
      </w:r>
    </w:p>
    <w:p w14:paraId="4978F12B" w14:textId="77777777" w:rsidR="00706DC5" w:rsidRDefault="00BE68AB" w:rsidP="00706DC5">
      <w:pPr>
        <w:spacing w:line="276" w:lineRule="auto"/>
        <w:ind w:left="-426"/>
        <w:jc w:val="both"/>
        <w:rPr>
          <w:rFonts w:ascii="Arial" w:hAnsi="Arial" w:cs="Arial"/>
        </w:rPr>
      </w:pPr>
      <w:r w:rsidRPr="000F4233">
        <w:rPr>
          <w:rFonts w:ascii="Arial" w:hAnsi="Arial" w:cs="Arial"/>
        </w:rPr>
        <w:t xml:space="preserve">En todos los </w:t>
      </w:r>
      <w:r w:rsidR="009521FB" w:rsidRPr="000F4233">
        <w:rPr>
          <w:rFonts w:ascii="Arial" w:hAnsi="Arial" w:cs="Arial"/>
        </w:rPr>
        <w:t>recursos de Dependencia conveniados con el Cabildo</w:t>
      </w:r>
      <w:r w:rsidR="00706DC5">
        <w:rPr>
          <w:rFonts w:ascii="Arial" w:hAnsi="Arial" w:cs="Arial"/>
        </w:rPr>
        <w:t xml:space="preserve"> de La Palma</w:t>
      </w:r>
      <w:r w:rsidR="009521FB" w:rsidRPr="000F4233">
        <w:rPr>
          <w:rFonts w:ascii="Arial" w:hAnsi="Arial" w:cs="Arial"/>
        </w:rPr>
        <w:t xml:space="preserve"> </w:t>
      </w:r>
      <w:r w:rsidR="00706DC5">
        <w:rPr>
          <w:rFonts w:ascii="Arial" w:hAnsi="Arial" w:cs="Arial"/>
        </w:rPr>
        <w:t xml:space="preserve">- </w:t>
      </w:r>
      <w:r w:rsidR="009521FB" w:rsidRPr="000F4233">
        <w:rPr>
          <w:rFonts w:ascii="Arial" w:hAnsi="Arial" w:cs="Arial"/>
        </w:rPr>
        <w:t>Centro Ocupacional, Servicio de Promoción de la Autonomía Personal</w:t>
      </w:r>
      <w:r w:rsidR="00706DC5">
        <w:rPr>
          <w:rFonts w:ascii="Arial" w:hAnsi="Arial" w:cs="Arial"/>
        </w:rPr>
        <w:t xml:space="preserve"> </w:t>
      </w:r>
      <w:r w:rsidR="009521FB" w:rsidRPr="000F4233">
        <w:rPr>
          <w:rFonts w:ascii="Arial" w:hAnsi="Arial" w:cs="Arial"/>
        </w:rPr>
        <w:t xml:space="preserve">de menores </w:t>
      </w:r>
      <w:r w:rsidR="00706DC5">
        <w:rPr>
          <w:rFonts w:ascii="Arial" w:hAnsi="Arial" w:cs="Arial"/>
        </w:rPr>
        <w:t>y</w:t>
      </w:r>
      <w:r w:rsidR="009521FB" w:rsidRPr="000F4233">
        <w:rPr>
          <w:rFonts w:ascii="Arial" w:hAnsi="Arial" w:cs="Arial"/>
        </w:rPr>
        <w:t xml:space="preserve"> adultos y Servicio de Atención Temprana</w:t>
      </w:r>
      <w:r w:rsidR="00706DC5">
        <w:rPr>
          <w:rFonts w:ascii="Arial" w:hAnsi="Arial" w:cs="Arial"/>
        </w:rPr>
        <w:t xml:space="preserve"> -</w:t>
      </w:r>
      <w:r w:rsidRPr="000F4233">
        <w:rPr>
          <w:rFonts w:ascii="Arial" w:hAnsi="Arial" w:cs="Arial"/>
        </w:rPr>
        <w:t xml:space="preserve">, las personas usuarias son </w:t>
      </w:r>
      <w:r w:rsidR="009667C9" w:rsidRPr="000F4233">
        <w:rPr>
          <w:rFonts w:ascii="Arial" w:hAnsi="Arial" w:cs="Arial"/>
        </w:rPr>
        <w:t>personas con discapacidad intelectual con la Ley de Dependencia concedida</w:t>
      </w:r>
      <w:r w:rsidR="00C050F6" w:rsidRPr="000F4233">
        <w:rPr>
          <w:rFonts w:ascii="Arial" w:hAnsi="Arial" w:cs="Arial"/>
        </w:rPr>
        <w:t xml:space="preserve"> en su mayoría, aunque existen caso</w:t>
      </w:r>
      <w:r w:rsidR="009521FB" w:rsidRPr="000F4233">
        <w:rPr>
          <w:rFonts w:ascii="Arial" w:hAnsi="Arial" w:cs="Arial"/>
        </w:rPr>
        <w:t>s en los</w:t>
      </w:r>
      <w:r w:rsidR="00C050F6" w:rsidRPr="000F4233">
        <w:rPr>
          <w:rFonts w:ascii="Arial" w:hAnsi="Arial" w:cs="Arial"/>
        </w:rPr>
        <w:t xml:space="preserve"> que todavía está </w:t>
      </w:r>
      <w:r w:rsidR="00907F98" w:rsidRPr="000F4233">
        <w:rPr>
          <w:rFonts w:ascii="Arial" w:hAnsi="Arial" w:cs="Arial"/>
        </w:rPr>
        <w:t xml:space="preserve">en trámite. </w:t>
      </w:r>
    </w:p>
    <w:p w14:paraId="2AF49C6E" w14:textId="0148307E" w:rsidR="00C050F6" w:rsidRPr="000F4233" w:rsidRDefault="00907F98" w:rsidP="00706DC5">
      <w:pPr>
        <w:spacing w:line="276" w:lineRule="auto"/>
        <w:ind w:left="-426"/>
        <w:jc w:val="both"/>
        <w:rPr>
          <w:rFonts w:ascii="Arial" w:hAnsi="Arial" w:cs="Arial"/>
          <w:color w:val="FF0000"/>
        </w:rPr>
      </w:pPr>
      <w:r w:rsidRPr="000F4233">
        <w:rPr>
          <w:rFonts w:ascii="Arial" w:hAnsi="Arial" w:cs="Arial"/>
        </w:rPr>
        <w:t xml:space="preserve">Son personas que </w:t>
      </w:r>
      <w:r w:rsidR="0023602C" w:rsidRPr="000F4233">
        <w:rPr>
          <w:rFonts w:ascii="Arial" w:hAnsi="Arial" w:cs="Arial"/>
        </w:rPr>
        <w:t xml:space="preserve">han sido </w:t>
      </w:r>
      <w:r w:rsidR="009667C9" w:rsidRPr="000F4233">
        <w:rPr>
          <w:rFonts w:ascii="Arial" w:hAnsi="Arial" w:cs="Arial"/>
        </w:rPr>
        <w:t>derivad</w:t>
      </w:r>
      <w:r w:rsidR="0023602C" w:rsidRPr="000F4233">
        <w:rPr>
          <w:rFonts w:ascii="Arial" w:hAnsi="Arial" w:cs="Arial"/>
        </w:rPr>
        <w:t>as</w:t>
      </w:r>
      <w:r w:rsidRPr="000F4233">
        <w:rPr>
          <w:rFonts w:ascii="Arial" w:hAnsi="Arial" w:cs="Arial"/>
        </w:rPr>
        <w:t xml:space="preserve"> </w:t>
      </w:r>
      <w:r w:rsidR="005831CE" w:rsidRPr="000F4233">
        <w:rPr>
          <w:rFonts w:ascii="Arial" w:hAnsi="Arial" w:cs="Arial"/>
        </w:rPr>
        <w:t>desde</w:t>
      </w:r>
      <w:r w:rsidRPr="000F4233">
        <w:rPr>
          <w:rFonts w:ascii="Arial" w:hAnsi="Arial" w:cs="Arial"/>
        </w:rPr>
        <w:t xml:space="preserve"> área de Acción Social del</w:t>
      </w:r>
      <w:r w:rsidR="009667C9" w:rsidRPr="000F4233">
        <w:rPr>
          <w:rFonts w:ascii="Arial" w:hAnsi="Arial" w:cs="Arial"/>
        </w:rPr>
        <w:t xml:space="preserve"> Cabildo In</w:t>
      </w:r>
      <w:r w:rsidR="005831CE" w:rsidRPr="000F4233">
        <w:rPr>
          <w:rFonts w:ascii="Arial" w:hAnsi="Arial" w:cs="Arial"/>
        </w:rPr>
        <w:t>sular</w:t>
      </w:r>
      <w:r w:rsidR="009521FB" w:rsidRPr="000F4233">
        <w:rPr>
          <w:rFonts w:ascii="Arial" w:hAnsi="Arial" w:cs="Arial"/>
        </w:rPr>
        <w:t>,</w:t>
      </w:r>
      <w:r w:rsidR="005831CE" w:rsidRPr="000F4233">
        <w:rPr>
          <w:rFonts w:ascii="Arial" w:hAnsi="Arial" w:cs="Arial"/>
        </w:rPr>
        <w:t xml:space="preserve"> después de haber</w:t>
      </w:r>
      <w:r w:rsidR="0023602C" w:rsidRPr="000F4233">
        <w:rPr>
          <w:rFonts w:ascii="Arial" w:hAnsi="Arial" w:cs="Arial"/>
        </w:rPr>
        <w:t xml:space="preserve"> sido</w:t>
      </w:r>
      <w:r w:rsidR="005831CE" w:rsidRPr="000F4233">
        <w:rPr>
          <w:rFonts w:ascii="Arial" w:hAnsi="Arial" w:cs="Arial"/>
        </w:rPr>
        <w:t xml:space="preserve"> valorad</w:t>
      </w:r>
      <w:r w:rsidR="0023602C" w:rsidRPr="000F4233">
        <w:rPr>
          <w:rFonts w:ascii="Arial" w:hAnsi="Arial" w:cs="Arial"/>
        </w:rPr>
        <w:t>as por</w:t>
      </w:r>
      <w:r w:rsidR="005831CE" w:rsidRPr="000F4233">
        <w:rPr>
          <w:rFonts w:ascii="Arial" w:hAnsi="Arial" w:cs="Arial"/>
        </w:rPr>
        <w:t xml:space="preserve"> los/las técnicos/as de Dependencia</w:t>
      </w:r>
      <w:r w:rsidR="009521FB" w:rsidRPr="000F4233">
        <w:rPr>
          <w:rFonts w:ascii="Arial" w:hAnsi="Arial" w:cs="Arial"/>
        </w:rPr>
        <w:t>,</w:t>
      </w:r>
      <w:r w:rsidR="005831CE" w:rsidRPr="000F4233">
        <w:rPr>
          <w:rFonts w:ascii="Arial" w:hAnsi="Arial" w:cs="Arial"/>
        </w:rPr>
        <w:t xml:space="preserve"> </w:t>
      </w:r>
      <w:r w:rsidR="008049FF" w:rsidRPr="000F4233">
        <w:rPr>
          <w:rFonts w:ascii="Arial" w:hAnsi="Arial" w:cs="Arial"/>
        </w:rPr>
        <w:t xml:space="preserve">acerca de </w:t>
      </w:r>
      <w:r w:rsidR="005831CE" w:rsidRPr="000F4233">
        <w:rPr>
          <w:rFonts w:ascii="Arial" w:hAnsi="Arial" w:cs="Arial"/>
        </w:rPr>
        <w:t>cu</w:t>
      </w:r>
      <w:r w:rsidR="008049FF" w:rsidRPr="000F4233">
        <w:rPr>
          <w:rFonts w:ascii="Arial" w:hAnsi="Arial" w:cs="Arial"/>
        </w:rPr>
        <w:t>á</w:t>
      </w:r>
      <w:r w:rsidR="005831CE" w:rsidRPr="000F4233">
        <w:rPr>
          <w:rFonts w:ascii="Arial" w:hAnsi="Arial" w:cs="Arial"/>
        </w:rPr>
        <w:t xml:space="preserve">l es el recurso más adecuado para que </w:t>
      </w:r>
      <w:r w:rsidR="009521FB" w:rsidRPr="000F4233">
        <w:rPr>
          <w:rFonts w:ascii="Arial" w:hAnsi="Arial" w:cs="Arial"/>
        </w:rPr>
        <w:t>puedan recibir una atención especializada, en función de su edad y características de las persona</w:t>
      </w:r>
      <w:r w:rsidR="00D75558" w:rsidRPr="000F4233">
        <w:rPr>
          <w:rFonts w:ascii="Arial" w:hAnsi="Arial" w:cs="Arial"/>
        </w:rPr>
        <w:t>s</w:t>
      </w:r>
      <w:r w:rsidR="009521FB" w:rsidRPr="000F4233">
        <w:rPr>
          <w:rFonts w:ascii="Arial" w:hAnsi="Arial" w:cs="Arial"/>
        </w:rPr>
        <w:t xml:space="preserve"> con discapacidad.</w:t>
      </w:r>
    </w:p>
    <w:p w14:paraId="4CB3AA48" w14:textId="77777777" w:rsidR="009879BB" w:rsidRDefault="00C050F6" w:rsidP="009879BB">
      <w:pPr>
        <w:spacing w:line="276" w:lineRule="auto"/>
        <w:ind w:left="-426"/>
        <w:jc w:val="both"/>
        <w:rPr>
          <w:rFonts w:ascii="Arial" w:hAnsi="Arial" w:cs="Arial"/>
        </w:rPr>
      </w:pPr>
      <w:r w:rsidRPr="009879BB">
        <w:rPr>
          <w:rFonts w:ascii="Arial" w:hAnsi="Arial" w:cs="Arial"/>
        </w:rPr>
        <w:t>En cambio, las personas usuarias</w:t>
      </w:r>
      <w:r w:rsidR="00907F98" w:rsidRPr="009879BB">
        <w:rPr>
          <w:rFonts w:ascii="Arial" w:hAnsi="Arial" w:cs="Arial"/>
        </w:rPr>
        <w:t xml:space="preserve"> de los proyectos “Mi casa: una vida en comunidad” y </w:t>
      </w:r>
      <w:r w:rsidR="00F6030A" w:rsidRPr="009879BB">
        <w:rPr>
          <w:rFonts w:ascii="Arial" w:hAnsi="Arial" w:cs="Arial"/>
        </w:rPr>
        <w:t>otros proyectos</w:t>
      </w:r>
      <w:r w:rsidR="008049FF" w:rsidRPr="009879BB">
        <w:rPr>
          <w:rFonts w:ascii="Arial" w:hAnsi="Arial" w:cs="Arial"/>
        </w:rPr>
        <w:t xml:space="preserve"> que se presentan a concurrencia competitiva</w:t>
      </w:r>
      <w:r w:rsidR="001457A6" w:rsidRPr="009879BB">
        <w:rPr>
          <w:rFonts w:ascii="Arial" w:hAnsi="Arial" w:cs="Arial"/>
        </w:rPr>
        <w:t>,</w:t>
      </w:r>
      <w:r w:rsidR="008049FF" w:rsidRPr="009879BB">
        <w:rPr>
          <w:rFonts w:ascii="Arial" w:hAnsi="Arial" w:cs="Arial"/>
        </w:rPr>
        <w:t xml:space="preserve"> </w:t>
      </w:r>
      <w:r w:rsidR="00907F98" w:rsidRPr="009879BB">
        <w:rPr>
          <w:rFonts w:ascii="Arial" w:hAnsi="Arial" w:cs="Arial"/>
        </w:rPr>
        <w:t>no son derivados por el Cabildo Insular</w:t>
      </w:r>
      <w:r w:rsidR="00D75558" w:rsidRPr="009879BB">
        <w:rPr>
          <w:rFonts w:ascii="Arial" w:hAnsi="Arial" w:cs="Arial"/>
        </w:rPr>
        <w:t xml:space="preserve">, </w:t>
      </w:r>
      <w:r w:rsidR="00F6030A" w:rsidRPr="009879BB">
        <w:rPr>
          <w:rFonts w:ascii="Arial" w:hAnsi="Arial" w:cs="Arial"/>
        </w:rPr>
        <w:t>ya que son</w:t>
      </w:r>
      <w:r w:rsidR="00D75558" w:rsidRPr="009879BB">
        <w:rPr>
          <w:rFonts w:ascii="Arial" w:hAnsi="Arial" w:cs="Arial"/>
        </w:rPr>
        <w:t xml:space="preserve"> iniciativas </w:t>
      </w:r>
      <w:r w:rsidR="008049FF" w:rsidRPr="009879BB">
        <w:rPr>
          <w:rFonts w:ascii="Arial" w:hAnsi="Arial" w:cs="Arial"/>
        </w:rPr>
        <w:t>de</w:t>
      </w:r>
      <w:r w:rsidR="00D75558" w:rsidRPr="009879BB">
        <w:rPr>
          <w:rFonts w:ascii="Arial" w:hAnsi="Arial" w:cs="Arial"/>
        </w:rPr>
        <w:t xml:space="preserve"> FUNCATAES</w:t>
      </w:r>
      <w:r w:rsidR="008049FF" w:rsidRPr="009879BB">
        <w:rPr>
          <w:rFonts w:ascii="Arial" w:hAnsi="Arial" w:cs="Arial"/>
        </w:rPr>
        <w:t>,</w:t>
      </w:r>
      <w:r w:rsidR="00D75558" w:rsidRPr="009879BB">
        <w:rPr>
          <w:rFonts w:ascii="Arial" w:hAnsi="Arial" w:cs="Arial"/>
        </w:rPr>
        <w:t xml:space="preserve"> </w:t>
      </w:r>
      <w:r w:rsidR="000C2727" w:rsidRPr="009879BB">
        <w:rPr>
          <w:rFonts w:ascii="Arial" w:hAnsi="Arial" w:cs="Arial"/>
        </w:rPr>
        <w:t xml:space="preserve">a favor del colectivo </w:t>
      </w:r>
      <w:r w:rsidR="000C2727" w:rsidRPr="000F4233">
        <w:rPr>
          <w:rFonts w:ascii="Arial" w:hAnsi="Arial" w:cs="Arial"/>
        </w:rPr>
        <w:t>de personas con discapacidad</w:t>
      </w:r>
      <w:r w:rsidR="00D75558" w:rsidRPr="000F4233">
        <w:rPr>
          <w:rFonts w:ascii="Arial" w:hAnsi="Arial" w:cs="Arial"/>
        </w:rPr>
        <w:t xml:space="preserve">. </w:t>
      </w:r>
    </w:p>
    <w:p w14:paraId="266B91E2" w14:textId="77777777" w:rsidR="009879BB" w:rsidRDefault="009879BB" w:rsidP="009879BB">
      <w:pPr>
        <w:spacing w:line="276" w:lineRule="auto"/>
        <w:ind w:left="-426"/>
        <w:jc w:val="both"/>
        <w:rPr>
          <w:rFonts w:ascii="Arial" w:hAnsi="Arial" w:cs="Arial"/>
        </w:rPr>
      </w:pPr>
    </w:p>
    <w:p w14:paraId="7B63CE56" w14:textId="239857C3" w:rsidR="00DF56DC" w:rsidRPr="000F4233" w:rsidRDefault="00D75558" w:rsidP="009879BB">
      <w:pPr>
        <w:spacing w:line="276" w:lineRule="auto"/>
        <w:ind w:left="-426"/>
        <w:jc w:val="both"/>
        <w:rPr>
          <w:rFonts w:ascii="Arial" w:hAnsi="Arial" w:cs="Arial"/>
        </w:rPr>
      </w:pPr>
      <w:r w:rsidRPr="000F4233">
        <w:rPr>
          <w:rFonts w:ascii="Arial" w:hAnsi="Arial" w:cs="Arial"/>
        </w:rPr>
        <w:t>En el caso de estos usuarios</w:t>
      </w:r>
      <w:r w:rsidR="008049FF" w:rsidRPr="000F4233">
        <w:rPr>
          <w:rFonts w:ascii="Arial" w:hAnsi="Arial" w:cs="Arial"/>
        </w:rPr>
        <w:t>, han sido sus familias las que</w:t>
      </w:r>
      <w:r w:rsidR="00907F98" w:rsidRPr="000F4233">
        <w:rPr>
          <w:rFonts w:ascii="Arial" w:hAnsi="Arial" w:cs="Arial"/>
        </w:rPr>
        <w:t xml:space="preserve"> ha</w:t>
      </w:r>
      <w:r w:rsidRPr="000F4233">
        <w:rPr>
          <w:rFonts w:ascii="Arial" w:hAnsi="Arial" w:cs="Arial"/>
        </w:rPr>
        <w:t>n</w:t>
      </w:r>
      <w:r w:rsidR="00907F98" w:rsidRPr="000F4233">
        <w:rPr>
          <w:rFonts w:ascii="Arial" w:hAnsi="Arial" w:cs="Arial"/>
        </w:rPr>
        <w:t xml:space="preserve"> solicitado plaza para ser atendidos en estos</w:t>
      </w:r>
      <w:r w:rsidR="00573140" w:rsidRPr="000F4233">
        <w:rPr>
          <w:rFonts w:ascii="Arial" w:hAnsi="Arial" w:cs="Arial"/>
        </w:rPr>
        <w:t xml:space="preserve"> dos proyectos</w:t>
      </w:r>
      <w:r w:rsidR="001457A6" w:rsidRPr="000F4233">
        <w:rPr>
          <w:rFonts w:ascii="Arial" w:hAnsi="Arial" w:cs="Arial"/>
        </w:rPr>
        <w:t>.</w:t>
      </w:r>
    </w:p>
    <w:p w14:paraId="32149C30" w14:textId="239371BF" w:rsidR="009A592F" w:rsidRPr="000F4233" w:rsidRDefault="00986964" w:rsidP="009879BB">
      <w:pPr>
        <w:spacing w:line="276" w:lineRule="auto"/>
        <w:ind w:left="-426"/>
        <w:jc w:val="both"/>
        <w:rPr>
          <w:rFonts w:ascii="Arial" w:hAnsi="Arial" w:cs="Arial"/>
        </w:rPr>
      </w:pPr>
      <w:r w:rsidRPr="000F4233">
        <w:rPr>
          <w:rFonts w:ascii="Arial" w:hAnsi="Arial" w:cs="Arial"/>
        </w:rPr>
        <w:t>Por otra parte</w:t>
      </w:r>
      <w:r w:rsidR="009A592F" w:rsidRPr="000F4233">
        <w:rPr>
          <w:rFonts w:ascii="Arial" w:hAnsi="Arial" w:cs="Arial"/>
        </w:rPr>
        <w:t>,</w:t>
      </w:r>
      <w:r w:rsidRPr="000F4233">
        <w:rPr>
          <w:rFonts w:ascii="Arial" w:hAnsi="Arial" w:cs="Arial"/>
        </w:rPr>
        <w:t xml:space="preserve"> estarían las personas beneficiarias de los servicios de FUNCATAES, que incluiría a las personas usuarias y a sus familias, </w:t>
      </w:r>
      <w:r w:rsidR="008049FF" w:rsidRPr="000F4233">
        <w:rPr>
          <w:rFonts w:ascii="Arial" w:hAnsi="Arial" w:cs="Arial"/>
        </w:rPr>
        <w:t xml:space="preserve">ya </w:t>
      </w:r>
      <w:r w:rsidRPr="000F4233">
        <w:rPr>
          <w:rFonts w:ascii="Arial" w:hAnsi="Arial" w:cs="Arial"/>
        </w:rPr>
        <w:t>que en todos los servicios y proyectos son atendidas</w:t>
      </w:r>
      <w:r w:rsidR="00F36A24" w:rsidRPr="000F4233">
        <w:rPr>
          <w:rFonts w:ascii="Arial" w:hAnsi="Arial" w:cs="Arial"/>
        </w:rPr>
        <w:t xml:space="preserve"> también las familia</w:t>
      </w:r>
      <w:r w:rsidR="00F6030A" w:rsidRPr="000F4233">
        <w:rPr>
          <w:rFonts w:ascii="Arial" w:hAnsi="Arial" w:cs="Arial"/>
        </w:rPr>
        <w:t>s,</w:t>
      </w:r>
      <w:r w:rsidR="00F36A24" w:rsidRPr="000F4233">
        <w:rPr>
          <w:rFonts w:ascii="Arial" w:hAnsi="Arial" w:cs="Arial"/>
        </w:rPr>
        <w:t xml:space="preserve"> </w:t>
      </w:r>
      <w:r w:rsidR="00F6030A" w:rsidRPr="000F4233">
        <w:rPr>
          <w:rFonts w:ascii="Arial" w:hAnsi="Arial" w:cs="Arial"/>
        </w:rPr>
        <w:t>quienes</w:t>
      </w:r>
      <w:r w:rsidR="00F36A24" w:rsidRPr="000F4233">
        <w:rPr>
          <w:rFonts w:ascii="Arial" w:hAnsi="Arial" w:cs="Arial"/>
        </w:rPr>
        <w:t xml:space="preserve"> </w:t>
      </w:r>
      <w:r w:rsidR="00F6030A" w:rsidRPr="000F4233">
        <w:rPr>
          <w:rFonts w:ascii="Arial" w:hAnsi="Arial" w:cs="Arial"/>
        </w:rPr>
        <w:t>reciben</w:t>
      </w:r>
      <w:r w:rsidR="00F36A24" w:rsidRPr="000F4233">
        <w:rPr>
          <w:rFonts w:ascii="Arial" w:hAnsi="Arial" w:cs="Arial"/>
        </w:rPr>
        <w:t xml:space="preserve"> todos</w:t>
      </w:r>
      <w:r w:rsidRPr="000F4233">
        <w:rPr>
          <w:rFonts w:ascii="Arial" w:hAnsi="Arial" w:cs="Arial"/>
        </w:rPr>
        <w:t xml:space="preserve"> los apoyos</w:t>
      </w:r>
      <w:r w:rsidR="00F36A24" w:rsidRPr="000F4233">
        <w:rPr>
          <w:rFonts w:ascii="Arial" w:hAnsi="Arial" w:cs="Arial"/>
        </w:rPr>
        <w:t xml:space="preserve"> que</w:t>
      </w:r>
      <w:r w:rsidRPr="000F4233">
        <w:rPr>
          <w:rFonts w:ascii="Arial" w:hAnsi="Arial" w:cs="Arial"/>
        </w:rPr>
        <w:t xml:space="preserve"> </w:t>
      </w:r>
      <w:r w:rsidR="009A592F" w:rsidRPr="000F4233">
        <w:rPr>
          <w:rFonts w:ascii="Arial" w:hAnsi="Arial" w:cs="Arial"/>
        </w:rPr>
        <w:t>precisan, o bien se les deriva a otro recurso</w:t>
      </w:r>
      <w:r w:rsidR="006426D5" w:rsidRPr="000F4233">
        <w:rPr>
          <w:rFonts w:ascii="Arial" w:hAnsi="Arial" w:cs="Arial"/>
        </w:rPr>
        <w:t>,</w:t>
      </w:r>
      <w:r w:rsidR="00F6030A" w:rsidRPr="000F4233">
        <w:rPr>
          <w:rFonts w:ascii="Arial" w:hAnsi="Arial" w:cs="Arial"/>
        </w:rPr>
        <w:t xml:space="preserve"> cuando</w:t>
      </w:r>
      <w:r w:rsidR="00F36A24" w:rsidRPr="000F4233">
        <w:rPr>
          <w:rFonts w:ascii="Arial" w:hAnsi="Arial" w:cs="Arial"/>
        </w:rPr>
        <w:t xml:space="preserve"> no podamos cubrir sus necesidades con el personal que contamos (servicios sanitarios, jurídicos, etc</w:t>
      </w:r>
      <w:r w:rsidR="00973861" w:rsidRPr="000F4233">
        <w:rPr>
          <w:rFonts w:ascii="Arial" w:hAnsi="Arial" w:cs="Arial"/>
        </w:rPr>
        <w:t>.</w:t>
      </w:r>
      <w:r w:rsidR="00F36A24" w:rsidRPr="000F4233">
        <w:rPr>
          <w:rFonts w:ascii="Arial" w:hAnsi="Arial" w:cs="Arial"/>
        </w:rPr>
        <w:t>)</w:t>
      </w:r>
      <w:r w:rsidR="009A592F" w:rsidRPr="000F4233">
        <w:rPr>
          <w:rFonts w:ascii="Arial" w:hAnsi="Arial" w:cs="Arial"/>
        </w:rPr>
        <w:t xml:space="preserve">. </w:t>
      </w:r>
    </w:p>
    <w:p w14:paraId="621A8F9D" w14:textId="77777777" w:rsidR="009A592F" w:rsidRPr="000F4233" w:rsidRDefault="009A592F" w:rsidP="009879BB">
      <w:pPr>
        <w:spacing w:line="276" w:lineRule="auto"/>
        <w:ind w:left="-426"/>
        <w:jc w:val="both"/>
        <w:rPr>
          <w:rFonts w:ascii="Arial" w:hAnsi="Arial" w:cs="Arial"/>
        </w:rPr>
      </w:pPr>
      <w:r w:rsidRPr="000F4233">
        <w:rPr>
          <w:rFonts w:ascii="Arial" w:hAnsi="Arial" w:cs="Arial"/>
        </w:rPr>
        <w:t>Los usuarios y beneficiarios de los servicios y proyectos tienen diversos perfiles según el servicio en el que están siendo atendidos:</w:t>
      </w:r>
    </w:p>
    <w:p w14:paraId="362C0FAF" w14:textId="7C2194DA" w:rsidR="001457A6" w:rsidRDefault="009A592F" w:rsidP="00062731">
      <w:pPr>
        <w:pStyle w:val="Prrafodelista"/>
        <w:numPr>
          <w:ilvl w:val="0"/>
          <w:numId w:val="12"/>
        </w:numPr>
        <w:spacing w:line="276" w:lineRule="auto"/>
        <w:ind w:left="0" w:hanging="426"/>
        <w:jc w:val="both"/>
        <w:rPr>
          <w:rFonts w:ascii="Arial" w:hAnsi="Arial" w:cs="Arial"/>
        </w:rPr>
      </w:pPr>
      <w:r w:rsidRPr="000F4233">
        <w:rPr>
          <w:rFonts w:ascii="Arial" w:hAnsi="Arial" w:cs="Arial"/>
          <w:b/>
          <w:bCs/>
        </w:rPr>
        <w:t>Centro Ocupacional:</w:t>
      </w:r>
      <w:r w:rsidRPr="000F4233">
        <w:rPr>
          <w:rFonts w:ascii="Arial" w:hAnsi="Arial" w:cs="Arial"/>
        </w:rPr>
        <w:t xml:space="preserve"> Los beneficiarios son 37 personas con discapacidad intelectual y sus familias. Los usuarios tienen la Ley de Dependencia concedida</w:t>
      </w:r>
      <w:r w:rsidR="00416FE8" w:rsidRPr="000F4233">
        <w:rPr>
          <w:rFonts w:ascii="Arial" w:hAnsi="Arial" w:cs="Arial"/>
        </w:rPr>
        <w:t>, por lo que se les asignan plazas de Centro de Día o de Centro Ocupacional</w:t>
      </w:r>
      <w:r w:rsidR="00F6030A" w:rsidRPr="000F4233">
        <w:rPr>
          <w:rFonts w:ascii="Arial" w:hAnsi="Arial" w:cs="Arial"/>
        </w:rPr>
        <w:t>,</w:t>
      </w:r>
      <w:r w:rsidR="00416FE8" w:rsidRPr="000F4233">
        <w:rPr>
          <w:rFonts w:ascii="Arial" w:hAnsi="Arial" w:cs="Arial"/>
        </w:rPr>
        <w:t xml:space="preserve"> en función del grado de dependencia que tengan reconocido.  Se pueden incorporarse a este servicio</w:t>
      </w:r>
      <w:r w:rsidR="00F6030A" w:rsidRPr="000F4233">
        <w:rPr>
          <w:rFonts w:ascii="Arial" w:hAnsi="Arial" w:cs="Arial"/>
        </w:rPr>
        <w:t xml:space="preserve"> las personas con discapacidad intelectual</w:t>
      </w:r>
      <w:r w:rsidR="00416FE8" w:rsidRPr="000F4233">
        <w:rPr>
          <w:rFonts w:ascii="Arial" w:hAnsi="Arial" w:cs="Arial"/>
        </w:rPr>
        <w:t xml:space="preserve"> a partir de los 18 años. </w:t>
      </w:r>
    </w:p>
    <w:p w14:paraId="385E3E28" w14:textId="77777777" w:rsidR="009879BB" w:rsidRPr="000F4233" w:rsidRDefault="009879BB" w:rsidP="009879BB">
      <w:pPr>
        <w:pStyle w:val="Prrafodelista"/>
        <w:spacing w:line="276" w:lineRule="auto"/>
        <w:ind w:left="0"/>
        <w:jc w:val="both"/>
        <w:rPr>
          <w:rFonts w:ascii="Arial" w:hAnsi="Arial" w:cs="Arial"/>
        </w:rPr>
      </w:pPr>
    </w:p>
    <w:p w14:paraId="42B70D51" w14:textId="41B9B849" w:rsidR="009879BB" w:rsidRDefault="00416FE8" w:rsidP="00062731">
      <w:pPr>
        <w:pStyle w:val="Prrafodelista"/>
        <w:numPr>
          <w:ilvl w:val="0"/>
          <w:numId w:val="12"/>
        </w:numPr>
        <w:spacing w:line="276" w:lineRule="auto"/>
        <w:ind w:left="0" w:hanging="426"/>
        <w:jc w:val="both"/>
        <w:rPr>
          <w:rFonts w:ascii="Arial" w:hAnsi="Arial" w:cs="Arial"/>
        </w:rPr>
      </w:pPr>
      <w:r w:rsidRPr="000F4233">
        <w:rPr>
          <w:rFonts w:ascii="Arial" w:hAnsi="Arial" w:cs="Arial"/>
          <w:b/>
          <w:bCs/>
        </w:rPr>
        <w:t>Servicio de Promoción de la Autonomía Personal de adultos:</w:t>
      </w:r>
      <w:r w:rsidRPr="000F4233">
        <w:rPr>
          <w:rFonts w:ascii="Arial" w:hAnsi="Arial" w:cs="Arial"/>
        </w:rPr>
        <w:t xml:space="preserve"> En este servi</w:t>
      </w:r>
      <w:r w:rsidR="00F27A89" w:rsidRPr="000F4233">
        <w:rPr>
          <w:rFonts w:ascii="Arial" w:hAnsi="Arial" w:cs="Arial"/>
        </w:rPr>
        <w:t>cio</w:t>
      </w:r>
      <w:r w:rsidR="009879BB">
        <w:rPr>
          <w:rFonts w:ascii="Arial" w:hAnsi="Arial" w:cs="Arial"/>
        </w:rPr>
        <w:t>,</w:t>
      </w:r>
      <w:r w:rsidR="00F27A89" w:rsidRPr="000F4233">
        <w:rPr>
          <w:rFonts w:ascii="Arial" w:hAnsi="Arial" w:cs="Arial"/>
        </w:rPr>
        <w:t xml:space="preserve"> al igual que</w:t>
      </w:r>
      <w:r w:rsidR="00F6030A" w:rsidRPr="000F4233">
        <w:rPr>
          <w:rFonts w:ascii="Arial" w:hAnsi="Arial" w:cs="Arial"/>
        </w:rPr>
        <w:t xml:space="preserve"> ocurre</w:t>
      </w:r>
      <w:r w:rsidR="00F27A89" w:rsidRPr="000F4233">
        <w:rPr>
          <w:rFonts w:ascii="Arial" w:hAnsi="Arial" w:cs="Arial"/>
        </w:rPr>
        <w:t xml:space="preserve"> </w:t>
      </w:r>
      <w:r w:rsidR="000776DF" w:rsidRPr="000F4233">
        <w:rPr>
          <w:rFonts w:ascii="Arial" w:hAnsi="Arial" w:cs="Arial"/>
        </w:rPr>
        <w:t>en el Centro Ocupacional</w:t>
      </w:r>
      <w:r w:rsidR="00F6030A" w:rsidRPr="000F4233">
        <w:rPr>
          <w:rFonts w:ascii="Arial" w:hAnsi="Arial" w:cs="Arial"/>
        </w:rPr>
        <w:t>,</w:t>
      </w:r>
      <w:r w:rsidR="000776DF" w:rsidRPr="000F4233">
        <w:rPr>
          <w:rFonts w:ascii="Arial" w:hAnsi="Arial" w:cs="Arial"/>
        </w:rPr>
        <w:t xml:space="preserve"> </w:t>
      </w:r>
      <w:r w:rsidR="00F6030A" w:rsidRPr="000F4233">
        <w:rPr>
          <w:rFonts w:ascii="Arial" w:hAnsi="Arial" w:cs="Arial"/>
        </w:rPr>
        <w:t>las personas con discapacidad intel</w:t>
      </w:r>
      <w:r w:rsidR="006A6C67" w:rsidRPr="000F4233">
        <w:rPr>
          <w:rFonts w:ascii="Arial" w:hAnsi="Arial" w:cs="Arial"/>
        </w:rPr>
        <w:t>e</w:t>
      </w:r>
      <w:r w:rsidR="00F6030A" w:rsidRPr="000F4233">
        <w:rPr>
          <w:rFonts w:ascii="Arial" w:hAnsi="Arial" w:cs="Arial"/>
        </w:rPr>
        <w:t>ctual</w:t>
      </w:r>
      <w:r w:rsidR="000776DF" w:rsidRPr="000F4233">
        <w:rPr>
          <w:rFonts w:ascii="Arial" w:hAnsi="Arial" w:cs="Arial"/>
        </w:rPr>
        <w:t xml:space="preserve"> puede</w:t>
      </w:r>
      <w:r w:rsidR="006A6C67" w:rsidRPr="000F4233">
        <w:rPr>
          <w:rFonts w:ascii="Arial" w:hAnsi="Arial" w:cs="Arial"/>
        </w:rPr>
        <w:t>n</w:t>
      </w:r>
      <w:r w:rsidR="000776DF" w:rsidRPr="000F4233">
        <w:rPr>
          <w:rFonts w:ascii="Arial" w:hAnsi="Arial" w:cs="Arial"/>
        </w:rPr>
        <w:t xml:space="preserve"> acceder a partir de los 18 años</w:t>
      </w:r>
      <w:r w:rsidR="006A6C67" w:rsidRPr="000F4233">
        <w:rPr>
          <w:rFonts w:ascii="Arial" w:hAnsi="Arial" w:cs="Arial"/>
        </w:rPr>
        <w:t xml:space="preserve">. El Servicio de Promoción de la Autonomía Personal de </w:t>
      </w:r>
      <w:r w:rsidR="009879BB">
        <w:rPr>
          <w:rFonts w:ascii="Arial" w:hAnsi="Arial" w:cs="Arial"/>
        </w:rPr>
        <w:t>A</w:t>
      </w:r>
      <w:r w:rsidR="006A6C67" w:rsidRPr="000F4233">
        <w:rPr>
          <w:rFonts w:ascii="Arial" w:hAnsi="Arial" w:cs="Arial"/>
        </w:rPr>
        <w:t>dultos, tiene como beneficiarios a</w:t>
      </w:r>
      <w:r w:rsidR="001B700D" w:rsidRPr="000F4233">
        <w:rPr>
          <w:rFonts w:ascii="Arial" w:hAnsi="Arial" w:cs="Arial"/>
        </w:rPr>
        <w:t xml:space="preserve"> personas</w:t>
      </w:r>
      <w:r w:rsidR="006A6C67" w:rsidRPr="000F4233">
        <w:rPr>
          <w:rFonts w:ascii="Arial" w:hAnsi="Arial" w:cs="Arial"/>
        </w:rPr>
        <w:t xml:space="preserve"> con discapacidad</w:t>
      </w:r>
      <w:r w:rsidR="001B700D" w:rsidRPr="000F4233">
        <w:rPr>
          <w:rFonts w:ascii="Arial" w:hAnsi="Arial" w:cs="Arial"/>
        </w:rPr>
        <w:t xml:space="preserve"> que pueden estar asistiendo a otros recursos de la red de Dependencia, como Centros de Día</w:t>
      </w:r>
      <w:r w:rsidR="00D80D08" w:rsidRPr="000F4233">
        <w:rPr>
          <w:rFonts w:ascii="Arial" w:hAnsi="Arial" w:cs="Arial"/>
        </w:rPr>
        <w:t>, Ocupacionales</w:t>
      </w:r>
      <w:r w:rsidR="001B700D" w:rsidRPr="000F4233">
        <w:rPr>
          <w:rFonts w:ascii="Arial" w:hAnsi="Arial" w:cs="Arial"/>
        </w:rPr>
        <w:t xml:space="preserve"> o residencias</w:t>
      </w:r>
      <w:r w:rsidR="009879BB">
        <w:rPr>
          <w:rFonts w:ascii="Arial" w:hAnsi="Arial" w:cs="Arial"/>
        </w:rPr>
        <w:t>. A</w:t>
      </w:r>
      <w:r w:rsidR="006A6C67" w:rsidRPr="000F4233">
        <w:rPr>
          <w:rFonts w:ascii="Arial" w:hAnsi="Arial" w:cs="Arial"/>
        </w:rPr>
        <w:t xml:space="preserve">l ser este </w:t>
      </w:r>
      <w:r w:rsidR="009879BB">
        <w:rPr>
          <w:rFonts w:ascii="Arial" w:hAnsi="Arial" w:cs="Arial"/>
        </w:rPr>
        <w:t xml:space="preserve">un </w:t>
      </w:r>
      <w:r w:rsidR="006A6C67" w:rsidRPr="000F4233">
        <w:rPr>
          <w:rFonts w:ascii="Arial" w:hAnsi="Arial" w:cs="Arial"/>
        </w:rPr>
        <w:t>servicio compatible</w:t>
      </w:r>
      <w:r w:rsidR="009879BB">
        <w:rPr>
          <w:rFonts w:ascii="Arial" w:hAnsi="Arial" w:cs="Arial"/>
        </w:rPr>
        <w:t>,</w:t>
      </w:r>
      <w:r w:rsidR="006A6C67" w:rsidRPr="000F4233">
        <w:rPr>
          <w:rFonts w:ascii="Arial" w:hAnsi="Arial" w:cs="Arial"/>
        </w:rPr>
        <w:t xml:space="preserve"> pueden</w:t>
      </w:r>
      <w:r w:rsidR="00D80D08" w:rsidRPr="000F4233">
        <w:rPr>
          <w:rFonts w:ascii="Arial" w:hAnsi="Arial" w:cs="Arial"/>
        </w:rPr>
        <w:t xml:space="preserve"> beneficiarse de este servicio también</w:t>
      </w:r>
      <w:r w:rsidR="001B700D" w:rsidRPr="000F4233">
        <w:rPr>
          <w:rFonts w:ascii="Arial" w:hAnsi="Arial" w:cs="Arial"/>
        </w:rPr>
        <w:t xml:space="preserve">. </w:t>
      </w:r>
    </w:p>
    <w:p w14:paraId="5F565F8A" w14:textId="77777777" w:rsidR="009879BB" w:rsidRDefault="009879BB" w:rsidP="009879BB">
      <w:pPr>
        <w:pStyle w:val="Prrafodelista"/>
        <w:spacing w:line="276" w:lineRule="auto"/>
        <w:ind w:left="0"/>
        <w:jc w:val="both"/>
        <w:rPr>
          <w:rFonts w:ascii="Arial" w:hAnsi="Arial" w:cs="Arial"/>
        </w:rPr>
      </w:pPr>
    </w:p>
    <w:p w14:paraId="2563ADFB" w14:textId="15059504" w:rsidR="005D0B73" w:rsidRDefault="00D80D08" w:rsidP="009879BB">
      <w:pPr>
        <w:pStyle w:val="Prrafodelista"/>
        <w:spacing w:line="276" w:lineRule="auto"/>
        <w:ind w:left="0"/>
        <w:jc w:val="both"/>
        <w:rPr>
          <w:rFonts w:ascii="Arial" w:hAnsi="Arial" w:cs="Arial"/>
        </w:rPr>
      </w:pPr>
      <w:r w:rsidRPr="000F4233">
        <w:rPr>
          <w:rFonts w:ascii="Arial" w:hAnsi="Arial" w:cs="Arial"/>
        </w:rPr>
        <w:t>Las</w:t>
      </w:r>
      <w:r w:rsidR="001B700D" w:rsidRPr="000F4233">
        <w:rPr>
          <w:rFonts w:ascii="Arial" w:hAnsi="Arial" w:cs="Arial"/>
        </w:rPr>
        <w:t xml:space="preserve"> personas </w:t>
      </w:r>
      <w:r w:rsidRPr="000F4233">
        <w:rPr>
          <w:rFonts w:ascii="Arial" w:hAnsi="Arial" w:cs="Arial"/>
        </w:rPr>
        <w:t>beneficiarias</w:t>
      </w:r>
      <w:r w:rsidR="001B700D" w:rsidRPr="000F4233">
        <w:rPr>
          <w:rFonts w:ascii="Arial" w:hAnsi="Arial" w:cs="Arial"/>
        </w:rPr>
        <w:t xml:space="preserve"> </w:t>
      </w:r>
      <w:r w:rsidR="009879BB">
        <w:rPr>
          <w:rFonts w:ascii="Arial" w:hAnsi="Arial" w:cs="Arial"/>
        </w:rPr>
        <w:t>son derivadas</w:t>
      </w:r>
      <w:r w:rsidRPr="000F4233">
        <w:rPr>
          <w:rFonts w:ascii="Arial" w:hAnsi="Arial" w:cs="Arial"/>
        </w:rPr>
        <w:t xml:space="preserve"> desde el área de Acción Social del</w:t>
      </w:r>
      <w:r w:rsidR="001B700D" w:rsidRPr="000F4233">
        <w:rPr>
          <w:rFonts w:ascii="Arial" w:hAnsi="Arial" w:cs="Arial"/>
        </w:rPr>
        <w:t xml:space="preserve"> Cabildo</w:t>
      </w:r>
      <w:r w:rsidRPr="000F4233">
        <w:rPr>
          <w:rFonts w:ascii="Arial" w:hAnsi="Arial" w:cs="Arial"/>
        </w:rPr>
        <w:t>, aunque</w:t>
      </w:r>
      <w:r w:rsidR="001B700D" w:rsidRPr="000F4233">
        <w:rPr>
          <w:rFonts w:ascii="Arial" w:hAnsi="Arial" w:cs="Arial"/>
        </w:rPr>
        <w:t xml:space="preserve"> muchos de ellos/as vienen del servicio de Promoción de la Autonomía Personal de </w:t>
      </w:r>
      <w:r w:rsidR="009879BB">
        <w:rPr>
          <w:rFonts w:ascii="Arial" w:hAnsi="Arial" w:cs="Arial"/>
        </w:rPr>
        <w:t>M</w:t>
      </w:r>
      <w:r w:rsidR="001B700D" w:rsidRPr="000F4233">
        <w:rPr>
          <w:rFonts w:ascii="Arial" w:hAnsi="Arial" w:cs="Arial"/>
        </w:rPr>
        <w:t>enores</w:t>
      </w:r>
      <w:r w:rsidRPr="000F4233">
        <w:rPr>
          <w:rFonts w:ascii="Arial" w:hAnsi="Arial" w:cs="Arial"/>
        </w:rPr>
        <w:t xml:space="preserve"> y pasan a este servicio al cumplir los 18 años</w:t>
      </w:r>
      <w:r w:rsidR="005D0B73" w:rsidRPr="000F4233">
        <w:rPr>
          <w:rFonts w:ascii="Arial" w:hAnsi="Arial" w:cs="Arial"/>
        </w:rPr>
        <w:t xml:space="preserve">. </w:t>
      </w:r>
      <w:r w:rsidRPr="000F4233">
        <w:rPr>
          <w:rFonts w:ascii="Arial" w:hAnsi="Arial" w:cs="Arial"/>
        </w:rPr>
        <w:t>Al igual que ocurre</w:t>
      </w:r>
      <w:r w:rsidR="00657906" w:rsidRPr="000F4233">
        <w:rPr>
          <w:rFonts w:ascii="Arial" w:hAnsi="Arial" w:cs="Arial"/>
        </w:rPr>
        <w:t xml:space="preserve"> en otros servicios de FUNCATAES, también aquí </w:t>
      </w:r>
      <w:r w:rsidR="005D0B73" w:rsidRPr="000F4233">
        <w:rPr>
          <w:rFonts w:ascii="Arial" w:hAnsi="Arial" w:cs="Arial"/>
        </w:rPr>
        <w:t xml:space="preserve">los profesionales del equipo atienden a sus familias, </w:t>
      </w:r>
      <w:r w:rsidR="00657906" w:rsidRPr="000F4233">
        <w:rPr>
          <w:rFonts w:ascii="Arial" w:hAnsi="Arial" w:cs="Arial"/>
        </w:rPr>
        <w:t xml:space="preserve">por </w:t>
      </w:r>
      <w:r w:rsidR="005D0B73" w:rsidRPr="000F4233">
        <w:rPr>
          <w:rFonts w:ascii="Arial" w:hAnsi="Arial" w:cs="Arial"/>
        </w:rPr>
        <w:t>lo que son</w:t>
      </w:r>
      <w:r w:rsidR="00657906" w:rsidRPr="000F4233">
        <w:rPr>
          <w:rFonts w:ascii="Arial" w:hAnsi="Arial" w:cs="Arial"/>
        </w:rPr>
        <w:t xml:space="preserve"> considerados</w:t>
      </w:r>
      <w:r w:rsidR="005D0B73" w:rsidRPr="000F4233">
        <w:rPr>
          <w:rFonts w:ascii="Arial" w:hAnsi="Arial" w:cs="Arial"/>
        </w:rPr>
        <w:t xml:space="preserve"> beneficiarios del servicio. </w:t>
      </w:r>
    </w:p>
    <w:p w14:paraId="75686A0F" w14:textId="77777777" w:rsidR="009879BB" w:rsidRPr="000F4233" w:rsidRDefault="009879BB" w:rsidP="009879BB">
      <w:pPr>
        <w:pStyle w:val="Prrafodelista"/>
        <w:spacing w:line="276" w:lineRule="auto"/>
        <w:ind w:left="0"/>
        <w:jc w:val="both"/>
        <w:rPr>
          <w:rFonts w:ascii="Arial" w:hAnsi="Arial" w:cs="Arial"/>
        </w:rPr>
      </w:pPr>
    </w:p>
    <w:p w14:paraId="362878AF" w14:textId="4B327FC7" w:rsidR="009879BB" w:rsidRDefault="005D0B73" w:rsidP="00062731">
      <w:pPr>
        <w:pStyle w:val="Prrafodelista"/>
        <w:numPr>
          <w:ilvl w:val="0"/>
          <w:numId w:val="12"/>
        </w:numPr>
        <w:spacing w:line="276" w:lineRule="auto"/>
        <w:ind w:left="0" w:hanging="426"/>
        <w:jc w:val="both"/>
        <w:rPr>
          <w:rFonts w:ascii="Arial" w:hAnsi="Arial" w:cs="Arial"/>
        </w:rPr>
      </w:pPr>
      <w:r w:rsidRPr="001577A7">
        <w:rPr>
          <w:rFonts w:ascii="Arial" w:hAnsi="Arial" w:cs="Arial"/>
          <w:b/>
          <w:bCs/>
        </w:rPr>
        <w:t>Servicio de Promoción de la Autonomía Personal de menores:</w:t>
      </w:r>
      <w:r w:rsidRPr="001577A7">
        <w:rPr>
          <w:rFonts w:ascii="Arial" w:hAnsi="Arial" w:cs="Arial"/>
        </w:rPr>
        <w:t xml:space="preserve"> Los menores y jóvenes usuarios/as de este servicio</w:t>
      </w:r>
      <w:r w:rsidR="009879BB" w:rsidRPr="001577A7">
        <w:rPr>
          <w:rFonts w:ascii="Arial" w:hAnsi="Arial" w:cs="Arial"/>
        </w:rPr>
        <w:t>, entre</w:t>
      </w:r>
      <w:r w:rsidRPr="001577A7">
        <w:rPr>
          <w:rFonts w:ascii="Arial" w:hAnsi="Arial" w:cs="Arial"/>
        </w:rPr>
        <w:t xml:space="preserve"> los 8 </w:t>
      </w:r>
      <w:r w:rsidR="009879BB" w:rsidRPr="001577A7">
        <w:rPr>
          <w:rFonts w:ascii="Arial" w:hAnsi="Arial" w:cs="Arial"/>
        </w:rPr>
        <w:t>y</w:t>
      </w:r>
      <w:r w:rsidRPr="001577A7">
        <w:rPr>
          <w:rFonts w:ascii="Arial" w:hAnsi="Arial" w:cs="Arial"/>
        </w:rPr>
        <w:t xml:space="preserve"> los 18 años</w:t>
      </w:r>
      <w:r w:rsidR="009879BB" w:rsidRPr="001577A7">
        <w:rPr>
          <w:rFonts w:ascii="Arial" w:hAnsi="Arial" w:cs="Arial"/>
        </w:rPr>
        <w:t xml:space="preserve">, </w:t>
      </w:r>
      <w:r w:rsidR="001577A7" w:rsidRPr="001577A7">
        <w:rPr>
          <w:rFonts w:ascii="Arial" w:hAnsi="Arial" w:cs="Arial"/>
        </w:rPr>
        <w:t xml:space="preserve">son </w:t>
      </w:r>
      <w:r w:rsidRPr="001577A7">
        <w:rPr>
          <w:rFonts w:ascii="Arial" w:hAnsi="Arial" w:cs="Arial"/>
        </w:rPr>
        <w:t>derivados</w:t>
      </w:r>
      <w:r w:rsidR="00657906" w:rsidRPr="001577A7">
        <w:rPr>
          <w:rFonts w:ascii="Arial" w:hAnsi="Arial" w:cs="Arial"/>
        </w:rPr>
        <w:t xml:space="preserve"> por el área de Acción Social del Cabildo, por lo general</w:t>
      </w:r>
      <w:r w:rsidR="00DA6FF1" w:rsidRPr="001577A7">
        <w:rPr>
          <w:rFonts w:ascii="Arial" w:hAnsi="Arial" w:cs="Arial"/>
        </w:rPr>
        <w:t xml:space="preserve"> </w:t>
      </w:r>
      <w:r w:rsidRPr="001577A7">
        <w:rPr>
          <w:rFonts w:ascii="Arial" w:hAnsi="Arial" w:cs="Arial"/>
        </w:rPr>
        <w:t>desde el servicio de Atención Temprana</w:t>
      </w:r>
      <w:r w:rsidR="001577A7" w:rsidRPr="001577A7">
        <w:rPr>
          <w:rFonts w:ascii="Arial" w:hAnsi="Arial" w:cs="Arial"/>
        </w:rPr>
        <w:t>.</w:t>
      </w:r>
      <w:r w:rsidRPr="001577A7">
        <w:rPr>
          <w:rFonts w:ascii="Arial" w:hAnsi="Arial" w:cs="Arial"/>
        </w:rPr>
        <w:t xml:space="preserve"> </w:t>
      </w:r>
    </w:p>
    <w:p w14:paraId="62386062" w14:textId="77777777" w:rsidR="001577A7" w:rsidRPr="000F4233" w:rsidRDefault="001577A7" w:rsidP="001577A7">
      <w:pPr>
        <w:pStyle w:val="Prrafodelista"/>
        <w:spacing w:line="276" w:lineRule="auto"/>
        <w:ind w:left="0"/>
        <w:jc w:val="both"/>
        <w:rPr>
          <w:rFonts w:ascii="Arial" w:hAnsi="Arial" w:cs="Arial"/>
        </w:rPr>
      </w:pPr>
    </w:p>
    <w:p w14:paraId="35E6040E" w14:textId="77777777" w:rsidR="0085518B" w:rsidRPr="0085518B" w:rsidRDefault="005D0B73" w:rsidP="00062731">
      <w:pPr>
        <w:pStyle w:val="Prrafodelista"/>
        <w:numPr>
          <w:ilvl w:val="0"/>
          <w:numId w:val="12"/>
        </w:numPr>
        <w:spacing w:line="276" w:lineRule="auto"/>
        <w:ind w:left="0" w:hanging="426"/>
        <w:jc w:val="both"/>
        <w:rPr>
          <w:rFonts w:ascii="Arial" w:hAnsi="Arial" w:cs="Arial"/>
          <w:b/>
          <w:bCs/>
        </w:rPr>
      </w:pPr>
      <w:r w:rsidRPr="000F4233">
        <w:rPr>
          <w:rFonts w:ascii="Arial" w:hAnsi="Arial" w:cs="Arial"/>
          <w:b/>
          <w:bCs/>
        </w:rPr>
        <w:t xml:space="preserve">Servicio de Atención Temprana: </w:t>
      </w:r>
      <w:r w:rsidR="004B0155" w:rsidRPr="000F4233">
        <w:rPr>
          <w:rFonts w:ascii="Arial" w:hAnsi="Arial" w:cs="Arial"/>
        </w:rPr>
        <w:t>En este servicio se atiende a los menores con trastorno en el desarrollo o riesgo de padecerlo</w:t>
      </w:r>
      <w:r w:rsidR="0085518B">
        <w:rPr>
          <w:rFonts w:ascii="Arial" w:hAnsi="Arial" w:cs="Arial"/>
        </w:rPr>
        <w:t xml:space="preserve"> y </w:t>
      </w:r>
      <w:r w:rsidR="0085518B" w:rsidRPr="000F4233">
        <w:rPr>
          <w:rFonts w:ascii="Arial" w:hAnsi="Arial" w:cs="Arial"/>
        </w:rPr>
        <w:t xml:space="preserve">a </w:t>
      </w:r>
      <w:r w:rsidR="0085518B">
        <w:rPr>
          <w:rFonts w:ascii="Arial" w:hAnsi="Arial" w:cs="Arial"/>
        </w:rPr>
        <w:t>sus</w:t>
      </w:r>
      <w:r w:rsidR="0085518B" w:rsidRPr="000F4233">
        <w:rPr>
          <w:rFonts w:ascii="Arial" w:hAnsi="Arial" w:cs="Arial"/>
        </w:rPr>
        <w:t xml:space="preserve"> familias</w:t>
      </w:r>
      <w:r w:rsidR="004B0155" w:rsidRPr="000F4233">
        <w:rPr>
          <w:rFonts w:ascii="Arial" w:hAnsi="Arial" w:cs="Arial"/>
        </w:rPr>
        <w:t xml:space="preserve">. En algunos casos, pueden tener reconocida la discapacidad y/o tener concedida o en trámite la Ley de Dependencia. </w:t>
      </w:r>
    </w:p>
    <w:p w14:paraId="43CCFE27" w14:textId="77777777" w:rsidR="0085518B" w:rsidRPr="0085518B" w:rsidRDefault="0085518B" w:rsidP="0085518B">
      <w:pPr>
        <w:pStyle w:val="Prrafodelista"/>
        <w:spacing w:line="276" w:lineRule="auto"/>
        <w:ind w:left="0"/>
        <w:jc w:val="both"/>
        <w:rPr>
          <w:rFonts w:ascii="Arial" w:hAnsi="Arial" w:cs="Arial"/>
          <w:b/>
          <w:bCs/>
        </w:rPr>
      </w:pPr>
    </w:p>
    <w:p w14:paraId="6DBE0A4D" w14:textId="543657A4" w:rsidR="005D0B73" w:rsidRPr="001577A7" w:rsidRDefault="004B0155" w:rsidP="0085518B">
      <w:pPr>
        <w:pStyle w:val="Prrafodelista"/>
        <w:spacing w:line="276" w:lineRule="auto"/>
        <w:ind w:left="0"/>
        <w:jc w:val="both"/>
        <w:rPr>
          <w:rFonts w:ascii="Arial" w:hAnsi="Arial" w:cs="Arial"/>
          <w:b/>
          <w:bCs/>
        </w:rPr>
      </w:pPr>
      <w:r w:rsidRPr="000F4233">
        <w:rPr>
          <w:rFonts w:ascii="Arial" w:hAnsi="Arial" w:cs="Arial"/>
        </w:rPr>
        <w:t>Los/las niños/as usuarios/as de este servicio</w:t>
      </w:r>
      <w:r w:rsidR="003B26B0" w:rsidRPr="000F4233">
        <w:rPr>
          <w:rFonts w:ascii="Arial" w:hAnsi="Arial" w:cs="Arial"/>
        </w:rPr>
        <w:t xml:space="preserve"> son derivados por la Unidad Sanitaria de Atención Temprana al área de Acción Social del Cabildo y ellos a su vez derivan </w:t>
      </w:r>
      <w:r w:rsidR="0085518B">
        <w:rPr>
          <w:rFonts w:ascii="Arial" w:hAnsi="Arial" w:cs="Arial"/>
        </w:rPr>
        <w:t xml:space="preserve">a FUNCATAES </w:t>
      </w:r>
      <w:r w:rsidR="003B26B0" w:rsidRPr="000F4233">
        <w:rPr>
          <w:rFonts w:ascii="Arial" w:hAnsi="Arial" w:cs="Arial"/>
        </w:rPr>
        <w:t>a los menores y a sus familias</w:t>
      </w:r>
      <w:r w:rsidR="00552C60" w:rsidRPr="000F4233">
        <w:rPr>
          <w:rFonts w:ascii="Arial" w:hAnsi="Arial" w:cs="Arial"/>
        </w:rPr>
        <w:t>,</w:t>
      </w:r>
      <w:r w:rsidR="003B26B0" w:rsidRPr="000F4233">
        <w:rPr>
          <w:rFonts w:ascii="Arial" w:hAnsi="Arial" w:cs="Arial"/>
        </w:rPr>
        <w:t xml:space="preserve"> para que </w:t>
      </w:r>
      <w:r w:rsidR="00CC4543" w:rsidRPr="000F4233">
        <w:rPr>
          <w:rFonts w:ascii="Arial" w:hAnsi="Arial" w:cs="Arial"/>
        </w:rPr>
        <w:t>sean atendidos</w:t>
      </w:r>
      <w:r w:rsidR="003B26B0" w:rsidRPr="000F4233">
        <w:rPr>
          <w:rFonts w:ascii="Arial" w:hAnsi="Arial" w:cs="Arial"/>
        </w:rPr>
        <w:t xml:space="preserve"> en este servicio. </w:t>
      </w:r>
    </w:p>
    <w:p w14:paraId="4E83EE13" w14:textId="77777777" w:rsidR="001577A7" w:rsidRDefault="001577A7" w:rsidP="001577A7">
      <w:pPr>
        <w:spacing w:line="276" w:lineRule="auto"/>
        <w:jc w:val="both"/>
        <w:rPr>
          <w:rFonts w:ascii="Arial" w:hAnsi="Arial" w:cs="Arial"/>
          <w:b/>
          <w:bCs/>
        </w:rPr>
      </w:pPr>
    </w:p>
    <w:p w14:paraId="62ECEC92" w14:textId="08D3ACA5" w:rsidR="00693FD8" w:rsidRPr="0085518B" w:rsidRDefault="00CC4543" w:rsidP="00062731">
      <w:pPr>
        <w:pStyle w:val="Prrafodelista"/>
        <w:numPr>
          <w:ilvl w:val="0"/>
          <w:numId w:val="12"/>
        </w:numPr>
        <w:spacing w:line="276" w:lineRule="auto"/>
        <w:ind w:left="0" w:hanging="426"/>
        <w:jc w:val="both"/>
        <w:rPr>
          <w:rFonts w:ascii="Arial" w:hAnsi="Arial" w:cs="Arial"/>
          <w:b/>
          <w:bCs/>
        </w:rPr>
      </w:pPr>
      <w:r w:rsidRPr="000F4233">
        <w:rPr>
          <w:rFonts w:ascii="Arial" w:hAnsi="Arial" w:cs="Arial"/>
          <w:b/>
          <w:bCs/>
        </w:rPr>
        <w:lastRenderedPageBreak/>
        <w:t>Proyecto “Mi casa: una vida en comunidad”:</w:t>
      </w:r>
      <w:r w:rsidRPr="000F4233">
        <w:rPr>
          <w:rFonts w:ascii="Arial" w:hAnsi="Arial" w:cs="Arial"/>
        </w:rPr>
        <w:t xml:space="preserve"> </w:t>
      </w:r>
      <w:r w:rsidR="0085518B">
        <w:rPr>
          <w:rFonts w:ascii="Arial" w:hAnsi="Arial" w:cs="Arial"/>
        </w:rPr>
        <w:t>A</w:t>
      </w:r>
      <w:r w:rsidRPr="000F4233">
        <w:rPr>
          <w:rFonts w:ascii="Arial" w:hAnsi="Arial" w:cs="Arial"/>
        </w:rPr>
        <w:t>tiende a 12 personas con discapacidad no derivadas por el Cabildo,</w:t>
      </w:r>
      <w:r w:rsidR="00552C60" w:rsidRPr="000F4233">
        <w:rPr>
          <w:rFonts w:ascii="Arial" w:hAnsi="Arial" w:cs="Arial"/>
        </w:rPr>
        <w:t xml:space="preserve"> </w:t>
      </w:r>
      <w:r w:rsidR="0085518B">
        <w:rPr>
          <w:rFonts w:ascii="Arial" w:hAnsi="Arial" w:cs="Arial"/>
        </w:rPr>
        <w:t xml:space="preserve">ya </w:t>
      </w:r>
      <w:r w:rsidRPr="000F4233">
        <w:rPr>
          <w:rFonts w:ascii="Arial" w:hAnsi="Arial" w:cs="Arial"/>
        </w:rPr>
        <w:t>que estas personas y sus familias</w:t>
      </w:r>
      <w:r w:rsidR="00552C60" w:rsidRPr="000F4233">
        <w:rPr>
          <w:rFonts w:ascii="Arial" w:hAnsi="Arial" w:cs="Arial"/>
        </w:rPr>
        <w:t>,</w:t>
      </w:r>
      <w:r w:rsidRPr="000F4233">
        <w:rPr>
          <w:rFonts w:ascii="Arial" w:hAnsi="Arial" w:cs="Arial"/>
        </w:rPr>
        <w:t xml:space="preserve"> han visto estas viviendas con apoyos como la opción</w:t>
      </w:r>
      <w:r w:rsidR="00693FD8" w:rsidRPr="000F4233">
        <w:rPr>
          <w:rFonts w:ascii="Arial" w:hAnsi="Arial" w:cs="Arial"/>
        </w:rPr>
        <w:t xml:space="preserve"> habitacional</w:t>
      </w:r>
      <w:r w:rsidRPr="000F4233">
        <w:rPr>
          <w:rFonts w:ascii="Arial" w:hAnsi="Arial" w:cs="Arial"/>
        </w:rPr>
        <w:t xml:space="preserve"> más apropiada</w:t>
      </w:r>
      <w:r w:rsidR="00693FD8" w:rsidRPr="000F4233">
        <w:rPr>
          <w:rFonts w:ascii="Arial" w:hAnsi="Arial" w:cs="Arial"/>
        </w:rPr>
        <w:t xml:space="preserve"> </w:t>
      </w:r>
      <w:r w:rsidR="00552C60" w:rsidRPr="000F4233">
        <w:rPr>
          <w:rFonts w:ascii="Arial" w:hAnsi="Arial" w:cs="Arial"/>
        </w:rPr>
        <w:t>a las características de las personas con discapacidad.</w:t>
      </w:r>
    </w:p>
    <w:p w14:paraId="4C2D7CDD" w14:textId="77777777" w:rsidR="0085518B" w:rsidRPr="000F4233" w:rsidRDefault="0085518B" w:rsidP="0085518B">
      <w:pPr>
        <w:pStyle w:val="Prrafodelista"/>
        <w:spacing w:line="276" w:lineRule="auto"/>
        <w:ind w:left="0" w:hanging="426"/>
        <w:jc w:val="both"/>
        <w:rPr>
          <w:rFonts w:ascii="Arial" w:hAnsi="Arial" w:cs="Arial"/>
          <w:b/>
          <w:bCs/>
        </w:rPr>
      </w:pPr>
    </w:p>
    <w:p w14:paraId="53690494" w14:textId="77777777" w:rsidR="0085518B" w:rsidRPr="0085518B" w:rsidRDefault="00552C60" w:rsidP="00062731">
      <w:pPr>
        <w:pStyle w:val="Prrafodelista"/>
        <w:numPr>
          <w:ilvl w:val="0"/>
          <w:numId w:val="12"/>
        </w:numPr>
        <w:spacing w:line="276" w:lineRule="auto"/>
        <w:ind w:left="0" w:hanging="426"/>
        <w:jc w:val="both"/>
        <w:rPr>
          <w:rFonts w:ascii="Arial" w:hAnsi="Arial" w:cs="Arial"/>
          <w:b/>
          <w:bCs/>
        </w:rPr>
      </w:pPr>
      <w:r w:rsidRPr="000F4233">
        <w:rPr>
          <w:rFonts w:ascii="Arial" w:hAnsi="Arial" w:cs="Arial"/>
          <w:b/>
          <w:bCs/>
        </w:rPr>
        <w:t xml:space="preserve">Otros </w:t>
      </w:r>
      <w:r w:rsidR="00693FD8" w:rsidRPr="000F4233">
        <w:rPr>
          <w:rFonts w:ascii="Arial" w:hAnsi="Arial" w:cs="Arial"/>
          <w:b/>
          <w:bCs/>
        </w:rPr>
        <w:t>Proyecto</w:t>
      </w:r>
      <w:r w:rsidRPr="000F4233">
        <w:rPr>
          <w:rFonts w:ascii="Arial" w:hAnsi="Arial" w:cs="Arial"/>
          <w:b/>
          <w:bCs/>
        </w:rPr>
        <w:t>s</w:t>
      </w:r>
      <w:r w:rsidR="00693FD8" w:rsidRPr="000F4233">
        <w:rPr>
          <w:rFonts w:ascii="Arial" w:hAnsi="Arial" w:cs="Arial"/>
          <w:b/>
          <w:bCs/>
        </w:rPr>
        <w:t>:</w:t>
      </w:r>
      <w:r w:rsidR="00693FD8" w:rsidRPr="000F4233">
        <w:rPr>
          <w:rFonts w:ascii="Arial" w:hAnsi="Arial" w:cs="Arial"/>
        </w:rPr>
        <w:t xml:space="preserve"> </w:t>
      </w:r>
      <w:r w:rsidR="0085518B">
        <w:rPr>
          <w:rFonts w:ascii="Arial" w:hAnsi="Arial" w:cs="Arial"/>
        </w:rPr>
        <w:t>I</w:t>
      </w:r>
      <w:r w:rsidR="00693FD8" w:rsidRPr="000F4233">
        <w:rPr>
          <w:rFonts w:ascii="Arial" w:hAnsi="Arial" w:cs="Arial"/>
        </w:rPr>
        <w:t xml:space="preserve">niciativa </w:t>
      </w:r>
      <w:r w:rsidR="0085518B">
        <w:rPr>
          <w:rFonts w:ascii="Arial" w:hAnsi="Arial" w:cs="Arial"/>
        </w:rPr>
        <w:t xml:space="preserve">anual </w:t>
      </w:r>
      <w:r w:rsidRPr="000F4233">
        <w:rPr>
          <w:rFonts w:ascii="Arial" w:hAnsi="Arial" w:cs="Arial"/>
        </w:rPr>
        <w:t>para</w:t>
      </w:r>
      <w:r w:rsidR="00693FD8" w:rsidRPr="000F4233">
        <w:rPr>
          <w:rFonts w:ascii="Arial" w:hAnsi="Arial" w:cs="Arial"/>
        </w:rPr>
        <w:t xml:space="preserve"> </w:t>
      </w:r>
      <w:r w:rsidRPr="000F4233">
        <w:rPr>
          <w:rFonts w:ascii="Arial" w:hAnsi="Arial" w:cs="Arial"/>
        </w:rPr>
        <w:t xml:space="preserve">atender a </w:t>
      </w:r>
      <w:r w:rsidR="00693FD8" w:rsidRPr="000F4233">
        <w:rPr>
          <w:rFonts w:ascii="Arial" w:hAnsi="Arial" w:cs="Arial"/>
        </w:rPr>
        <w:t>menores y jóvenes con discapacidad y</w:t>
      </w:r>
      <w:r w:rsidR="0085518B">
        <w:rPr>
          <w:rFonts w:ascii="Arial" w:hAnsi="Arial" w:cs="Arial"/>
        </w:rPr>
        <w:t>/o</w:t>
      </w:r>
      <w:r w:rsidR="00693FD8" w:rsidRPr="000F4233">
        <w:rPr>
          <w:rFonts w:ascii="Arial" w:hAnsi="Arial" w:cs="Arial"/>
        </w:rPr>
        <w:t xml:space="preserve"> trastorno en el desarrollo</w:t>
      </w:r>
      <w:r w:rsidR="0085518B">
        <w:rPr>
          <w:rFonts w:ascii="Arial" w:hAnsi="Arial" w:cs="Arial"/>
        </w:rPr>
        <w:t>,</w:t>
      </w:r>
      <w:r w:rsidR="00693FD8" w:rsidRPr="000F4233">
        <w:rPr>
          <w:rFonts w:ascii="Arial" w:hAnsi="Arial" w:cs="Arial"/>
        </w:rPr>
        <w:t xml:space="preserve"> que no tienen reconocida la Ley de Dependencia</w:t>
      </w:r>
      <w:r w:rsidR="0085518B">
        <w:rPr>
          <w:rFonts w:ascii="Arial" w:hAnsi="Arial" w:cs="Arial"/>
        </w:rPr>
        <w:t>,</w:t>
      </w:r>
      <w:r w:rsidRPr="000F4233">
        <w:rPr>
          <w:rFonts w:ascii="Arial" w:hAnsi="Arial" w:cs="Arial"/>
        </w:rPr>
        <w:t xml:space="preserve"> o tienen otro tipo de discapacidad que no es intelectual,</w:t>
      </w:r>
      <w:r w:rsidR="00693FD8" w:rsidRPr="000F4233">
        <w:rPr>
          <w:rFonts w:ascii="Arial" w:hAnsi="Arial" w:cs="Arial"/>
        </w:rPr>
        <w:t xml:space="preserve"> por lo que no pueden ser atendidos con recursos </w:t>
      </w:r>
      <w:r w:rsidRPr="000F4233">
        <w:rPr>
          <w:rFonts w:ascii="Arial" w:hAnsi="Arial" w:cs="Arial"/>
        </w:rPr>
        <w:t>de Dependencia</w:t>
      </w:r>
      <w:r w:rsidR="00693FD8" w:rsidRPr="000F4233">
        <w:rPr>
          <w:rFonts w:ascii="Arial" w:hAnsi="Arial" w:cs="Arial"/>
        </w:rPr>
        <w:t xml:space="preserve">. </w:t>
      </w:r>
    </w:p>
    <w:p w14:paraId="2B191D70" w14:textId="77777777" w:rsidR="0085518B" w:rsidRDefault="0085518B" w:rsidP="0085518B">
      <w:pPr>
        <w:pStyle w:val="Prrafodelista"/>
        <w:spacing w:line="276" w:lineRule="auto"/>
        <w:ind w:left="0"/>
        <w:jc w:val="both"/>
        <w:rPr>
          <w:rFonts w:ascii="Arial" w:hAnsi="Arial" w:cs="Arial"/>
          <w:b/>
          <w:bCs/>
        </w:rPr>
      </w:pPr>
    </w:p>
    <w:p w14:paraId="64F01E96" w14:textId="660C55AF" w:rsidR="00CC4543" w:rsidRPr="000F4233" w:rsidRDefault="0085518B" w:rsidP="0085518B">
      <w:pPr>
        <w:pStyle w:val="Prrafodelista"/>
        <w:spacing w:line="276" w:lineRule="auto"/>
        <w:ind w:left="0"/>
        <w:jc w:val="both"/>
        <w:rPr>
          <w:rFonts w:ascii="Arial" w:hAnsi="Arial" w:cs="Arial"/>
          <w:b/>
          <w:bCs/>
        </w:rPr>
      </w:pPr>
      <w:r>
        <w:rPr>
          <w:rFonts w:ascii="Arial" w:hAnsi="Arial" w:cs="Arial"/>
        </w:rPr>
        <w:t>L</w:t>
      </w:r>
      <w:r w:rsidR="00F15C1E" w:rsidRPr="000F4233">
        <w:rPr>
          <w:rFonts w:ascii="Arial" w:hAnsi="Arial" w:cs="Arial"/>
        </w:rPr>
        <w:t>as familias</w:t>
      </w:r>
      <w:r w:rsidR="00552C60" w:rsidRPr="000F4233">
        <w:rPr>
          <w:rFonts w:ascii="Arial" w:hAnsi="Arial" w:cs="Arial"/>
        </w:rPr>
        <w:t xml:space="preserve"> de los menores</w:t>
      </w:r>
      <w:r w:rsidR="00F15C1E" w:rsidRPr="000F4233">
        <w:rPr>
          <w:rFonts w:ascii="Arial" w:hAnsi="Arial" w:cs="Arial"/>
        </w:rPr>
        <w:t>,</w:t>
      </w:r>
      <w:r w:rsidR="00693FD8" w:rsidRPr="000F4233">
        <w:rPr>
          <w:rFonts w:ascii="Arial" w:hAnsi="Arial" w:cs="Arial"/>
        </w:rPr>
        <w:t xml:space="preserve"> al igual que en </w:t>
      </w:r>
      <w:r w:rsidR="00552C60" w:rsidRPr="000F4233">
        <w:rPr>
          <w:rFonts w:ascii="Arial" w:hAnsi="Arial" w:cs="Arial"/>
        </w:rPr>
        <w:t>otros</w:t>
      </w:r>
      <w:r w:rsidR="00693FD8" w:rsidRPr="000F4233">
        <w:rPr>
          <w:rFonts w:ascii="Arial" w:hAnsi="Arial" w:cs="Arial"/>
        </w:rPr>
        <w:t xml:space="preserve"> recursos de atención a la dependencia, reciben </w:t>
      </w:r>
      <w:r>
        <w:rPr>
          <w:rFonts w:ascii="Arial" w:hAnsi="Arial" w:cs="Arial"/>
        </w:rPr>
        <w:t>los apoyos</w:t>
      </w:r>
      <w:r w:rsidR="00091D0B" w:rsidRPr="000F4233">
        <w:rPr>
          <w:rFonts w:ascii="Arial" w:hAnsi="Arial" w:cs="Arial"/>
        </w:rPr>
        <w:t xml:space="preserve"> </w:t>
      </w:r>
      <w:r>
        <w:rPr>
          <w:rFonts w:ascii="Arial" w:hAnsi="Arial" w:cs="Arial"/>
        </w:rPr>
        <w:t>necesarios</w:t>
      </w:r>
      <w:r w:rsidR="00F15C1E" w:rsidRPr="000F4233">
        <w:rPr>
          <w:rFonts w:ascii="Arial" w:hAnsi="Arial" w:cs="Arial"/>
        </w:rPr>
        <w:t xml:space="preserve"> de los profesionales que trabajan en este proyecto.</w:t>
      </w:r>
      <w:r w:rsidR="00693FD8" w:rsidRPr="000F4233">
        <w:rPr>
          <w:rFonts w:ascii="Arial" w:hAnsi="Arial" w:cs="Arial"/>
        </w:rPr>
        <w:t xml:space="preserve"> </w:t>
      </w:r>
    </w:p>
    <w:p w14:paraId="2B8811EE" w14:textId="39000ACE" w:rsidR="00F15C1E" w:rsidRPr="000F4233" w:rsidRDefault="00F15C1E" w:rsidP="00757B28">
      <w:pPr>
        <w:spacing w:line="276" w:lineRule="auto"/>
        <w:ind w:left="-426"/>
        <w:jc w:val="both"/>
        <w:rPr>
          <w:rFonts w:ascii="Arial" w:hAnsi="Arial" w:cs="Arial"/>
          <w:b/>
          <w:bCs/>
        </w:rPr>
      </w:pPr>
      <w:r w:rsidRPr="000F4233">
        <w:rPr>
          <w:rFonts w:ascii="Arial" w:hAnsi="Arial" w:cs="Arial"/>
          <w:b/>
          <w:bCs/>
        </w:rPr>
        <w:t>1</w:t>
      </w:r>
      <w:r w:rsidR="00AB3E98" w:rsidRPr="000F4233">
        <w:rPr>
          <w:rFonts w:ascii="Arial" w:hAnsi="Arial" w:cs="Arial"/>
          <w:b/>
          <w:bCs/>
        </w:rPr>
        <w:t>6</w:t>
      </w:r>
      <w:r w:rsidRPr="000F4233">
        <w:rPr>
          <w:rFonts w:ascii="Arial" w:hAnsi="Arial" w:cs="Arial"/>
          <w:b/>
          <w:bCs/>
        </w:rPr>
        <w:t xml:space="preserve">.- </w:t>
      </w:r>
      <w:r w:rsidR="001C30E0" w:rsidRPr="000F4233">
        <w:rPr>
          <w:rFonts w:ascii="Arial" w:hAnsi="Arial" w:cs="Arial"/>
          <w:b/>
          <w:bCs/>
        </w:rPr>
        <w:t>PLANES</w:t>
      </w:r>
      <w:r w:rsidRPr="000F4233">
        <w:rPr>
          <w:rFonts w:ascii="Arial" w:hAnsi="Arial" w:cs="Arial"/>
          <w:b/>
          <w:bCs/>
        </w:rPr>
        <w:t xml:space="preserve"> DE ATENCIÓN INDIVIDUALIZADA (PA</w:t>
      </w:r>
      <w:r w:rsidR="00964BED" w:rsidRPr="000F4233">
        <w:rPr>
          <w:rFonts w:ascii="Arial" w:hAnsi="Arial" w:cs="Arial"/>
          <w:b/>
          <w:bCs/>
        </w:rPr>
        <w:t>I</w:t>
      </w:r>
      <w:r w:rsidRPr="000F4233">
        <w:rPr>
          <w:rFonts w:ascii="Arial" w:hAnsi="Arial" w:cs="Arial"/>
          <w:b/>
          <w:bCs/>
        </w:rPr>
        <w:t xml:space="preserve"> O PIAT)</w:t>
      </w:r>
    </w:p>
    <w:p w14:paraId="395A1EB8" w14:textId="77777777" w:rsidR="001839CE" w:rsidRDefault="00F15C1E" w:rsidP="00757B28">
      <w:pPr>
        <w:spacing w:line="276" w:lineRule="auto"/>
        <w:ind w:left="-426"/>
        <w:jc w:val="both"/>
        <w:rPr>
          <w:rFonts w:ascii="Arial" w:hAnsi="Arial" w:cs="Arial"/>
        </w:rPr>
      </w:pPr>
      <w:r w:rsidRPr="000F4233">
        <w:rPr>
          <w:rFonts w:ascii="Arial" w:hAnsi="Arial" w:cs="Arial"/>
        </w:rPr>
        <w:t xml:space="preserve">Los equipos multidisciplinares de cada servicio, centro o proyecto elaborarán </w:t>
      </w:r>
      <w:r w:rsidR="00964BED" w:rsidRPr="000F4233">
        <w:rPr>
          <w:rFonts w:ascii="Arial" w:hAnsi="Arial" w:cs="Arial"/>
        </w:rPr>
        <w:t>conjuntamente un Plan de Atención Individualizado</w:t>
      </w:r>
      <w:r w:rsidR="005831CE" w:rsidRPr="000F4233">
        <w:rPr>
          <w:rFonts w:ascii="Arial" w:hAnsi="Arial" w:cs="Arial"/>
        </w:rPr>
        <w:t xml:space="preserve"> (PAI)</w:t>
      </w:r>
      <w:r w:rsidR="00964BED" w:rsidRPr="000F4233">
        <w:rPr>
          <w:rFonts w:ascii="Arial" w:hAnsi="Arial" w:cs="Arial"/>
        </w:rPr>
        <w:t xml:space="preserve"> de cada uno de las personas beneficiarias. </w:t>
      </w:r>
    </w:p>
    <w:p w14:paraId="6C7941B1" w14:textId="2CADF5B8" w:rsidR="001C30E0" w:rsidRPr="000F4233" w:rsidRDefault="005831CE" w:rsidP="00757B28">
      <w:pPr>
        <w:spacing w:line="276" w:lineRule="auto"/>
        <w:ind w:left="-426"/>
        <w:jc w:val="both"/>
        <w:rPr>
          <w:rFonts w:ascii="Arial" w:hAnsi="Arial" w:cs="Arial"/>
        </w:rPr>
      </w:pPr>
      <w:r w:rsidRPr="000F4233">
        <w:rPr>
          <w:rFonts w:ascii="Arial" w:hAnsi="Arial" w:cs="Arial"/>
        </w:rPr>
        <w:t>Si se trata de menores usuarios/as</w:t>
      </w:r>
      <w:r w:rsidR="00964BED" w:rsidRPr="000F4233">
        <w:rPr>
          <w:rFonts w:ascii="Arial" w:hAnsi="Arial" w:cs="Arial"/>
        </w:rPr>
        <w:t xml:space="preserve"> del servicio de Atención Temprana</w:t>
      </w:r>
      <w:r w:rsidR="001C30E0" w:rsidRPr="000F4233">
        <w:rPr>
          <w:rFonts w:ascii="Arial" w:hAnsi="Arial" w:cs="Arial"/>
        </w:rPr>
        <w:t>,</w:t>
      </w:r>
      <w:r w:rsidRPr="000F4233">
        <w:rPr>
          <w:rFonts w:ascii="Arial" w:hAnsi="Arial" w:cs="Arial"/>
        </w:rPr>
        <w:t xml:space="preserve"> </w:t>
      </w:r>
      <w:r w:rsidR="001C30E0" w:rsidRPr="000F4233">
        <w:rPr>
          <w:rFonts w:ascii="Arial" w:hAnsi="Arial" w:cs="Arial"/>
        </w:rPr>
        <w:t>el documento se denomina</w:t>
      </w:r>
      <w:r w:rsidR="001839CE">
        <w:rPr>
          <w:rFonts w:ascii="Arial" w:hAnsi="Arial" w:cs="Arial"/>
        </w:rPr>
        <w:t>rá</w:t>
      </w:r>
      <w:r w:rsidR="00091D0B" w:rsidRPr="000F4233">
        <w:rPr>
          <w:rFonts w:ascii="Arial" w:hAnsi="Arial" w:cs="Arial"/>
        </w:rPr>
        <w:t xml:space="preserve"> </w:t>
      </w:r>
      <w:r w:rsidR="001C30E0" w:rsidRPr="000F4233">
        <w:rPr>
          <w:rFonts w:ascii="Arial" w:hAnsi="Arial" w:cs="Arial"/>
        </w:rPr>
        <w:t>Plan Individualizado de Atención Temprana (PIAT).</w:t>
      </w:r>
    </w:p>
    <w:p w14:paraId="5D99891D" w14:textId="2BB10A0A" w:rsidR="009D7967" w:rsidRPr="000F4233" w:rsidRDefault="001C30E0" w:rsidP="00757B28">
      <w:pPr>
        <w:spacing w:line="276" w:lineRule="auto"/>
        <w:ind w:left="-426"/>
        <w:jc w:val="both"/>
        <w:rPr>
          <w:rFonts w:ascii="Arial" w:hAnsi="Arial" w:cs="Arial"/>
        </w:rPr>
      </w:pPr>
      <w:r w:rsidRPr="000F4233">
        <w:rPr>
          <w:rFonts w:ascii="Arial" w:hAnsi="Arial" w:cs="Arial"/>
        </w:rPr>
        <w:t xml:space="preserve">Este documento servirá para recopilar toda la información de la persona usuaria y de su familia, que sea relevante </w:t>
      </w:r>
      <w:r w:rsidR="004420B1" w:rsidRPr="000F4233">
        <w:rPr>
          <w:rFonts w:ascii="Arial" w:hAnsi="Arial" w:cs="Arial"/>
        </w:rPr>
        <w:t xml:space="preserve">para conocer la situación </w:t>
      </w:r>
      <w:r w:rsidR="001839CE">
        <w:rPr>
          <w:rFonts w:ascii="Arial" w:hAnsi="Arial" w:cs="Arial"/>
        </w:rPr>
        <w:t>actual</w:t>
      </w:r>
      <w:r w:rsidR="004420B1" w:rsidRPr="000F4233">
        <w:rPr>
          <w:rFonts w:ascii="Arial" w:hAnsi="Arial" w:cs="Arial"/>
        </w:rPr>
        <w:t xml:space="preserve">, los objetivos que </w:t>
      </w:r>
      <w:r w:rsidR="001839CE">
        <w:rPr>
          <w:rFonts w:ascii="Arial" w:hAnsi="Arial" w:cs="Arial"/>
        </w:rPr>
        <w:t xml:space="preserve">se </w:t>
      </w:r>
      <w:r w:rsidR="004420B1" w:rsidRPr="000F4233">
        <w:rPr>
          <w:rFonts w:ascii="Arial" w:hAnsi="Arial" w:cs="Arial"/>
        </w:rPr>
        <w:t>pretende</w:t>
      </w:r>
      <w:r w:rsidR="001839CE">
        <w:rPr>
          <w:rFonts w:ascii="Arial" w:hAnsi="Arial" w:cs="Arial"/>
        </w:rPr>
        <w:t>n</w:t>
      </w:r>
      <w:r w:rsidR="004420B1" w:rsidRPr="000F4233">
        <w:rPr>
          <w:rFonts w:ascii="Arial" w:hAnsi="Arial" w:cs="Arial"/>
        </w:rPr>
        <w:t xml:space="preserve"> alcanzar, la intervención más apropiada para la consecución de los objetivos propuesto</w:t>
      </w:r>
      <w:r w:rsidR="00091D0B" w:rsidRPr="000F4233">
        <w:rPr>
          <w:rFonts w:ascii="Arial" w:hAnsi="Arial" w:cs="Arial"/>
        </w:rPr>
        <w:t>s,</w:t>
      </w:r>
      <w:r w:rsidR="004420B1" w:rsidRPr="000F4233">
        <w:rPr>
          <w:rFonts w:ascii="Arial" w:hAnsi="Arial" w:cs="Arial"/>
        </w:rPr>
        <w:t xml:space="preserve"> tanto con el usuario como su familia, así como las actuaciones y actividades que se llevarán a cabo para </w:t>
      </w:r>
      <w:r w:rsidR="009D7967" w:rsidRPr="000F4233">
        <w:rPr>
          <w:rFonts w:ascii="Arial" w:hAnsi="Arial" w:cs="Arial"/>
        </w:rPr>
        <w:t xml:space="preserve">lograr los progresos que </w:t>
      </w:r>
      <w:r w:rsidR="001839CE">
        <w:rPr>
          <w:rFonts w:ascii="Arial" w:hAnsi="Arial" w:cs="Arial"/>
        </w:rPr>
        <w:t xml:space="preserve">se quieren </w:t>
      </w:r>
      <w:r w:rsidR="009D7967" w:rsidRPr="000F4233">
        <w:rPr>
          <w:rFonts w:ascii="Arial" w:hAnsi="Arial" w:cs="Arial"/>
        </w:rPr>
        <w:t xml:space="preserve">conseguir con </w:t>
      </w:r>
      <w:r w:rsidR="001839CE">
        <w:rPr>
          <w:rFonts w:ascii="Arial" w:hAnsi="Arial" w:cs="Arial"/>
        </w:rPr>
        <w:t>la</w:t>
      </w:r>
      <w:r w:rsidR="009D7967" w:rsidRPr="000F4233">
        <w:rPr>
          <w:rFonts w:ascii="Arial" w:hAnsi="Arial" w:cs="Arial"/>
        </w:rPr>
        <w:t xml:space="preserve"> intervención. </w:t>
      </w:r>
    </w:p>
    <w:p w14:paraId="30594606" w14:textId="13A57A1C" w:rsidR="00F15C1E" w:rsidRPr="000F4233" w:rsidRDefault="009D7967" w:rsidP="001839CE">
      <w:pPr>
        <w:spacing w:line="276" w:lineRule="auto"/>
        <w:ind w:left="-426"/>
        <w:jc w:val="both"/>
        <w:rPr>
          <w:rFonts w:ascii="Arial" w:hAnsi="Arial" w:cs="Arial"/>
        </w:rPr>
      </w:pPr>
      <w:r w:rsidRPr="000F4233">
        <w:rPr>
          <w:rFonts w:ascii="Arial" w:hAnsi="Arial" w:cs="Arial"/>
        </w:rPr>
        <w:t>Además, el</w:t>
      </w:r>
      <w:r w:rsidR="00964BED" w:rsidRPr="000F4233">
        <w:rPr>
          <w:rFonts w:ascii="Arial" w:hAnsi="Arial" w:cs="Arial"/>
        </w:rPr>
        <w:t xml:space="preserve"> </w:t>
      </w:r>
      <w:r w:rsidRPr="000F4233">
        <w:rPr>
          <w:rFonts w:ascii="Arial" w:hAnsi="Arial" w:cs="Arial"/>
        </w:rPr>
        <w:t xml:space="preserve">Plan Individualizado permite no sólo recopilar toda la información </w:t>
      </w:r>
      <w:r w:rsidR="00A6421A">
        <w:rPr>
          <w:rFonts w:ascii="Arial" w:hAnsi="Arial" w:cs="Arial"/>
        </w:rPr>
        <w:t xml:space="preserve">sobre </w:t>
      </w:r>
      <w:r w:rsidRPr="000F4233">
        <w:rPr>
          <w:rFonts w:ascii="Arial" w:hAnsi="Arial" w:cs="Arial"/>
        </w:rPr>
        <w:t xml:space="preserve">las personas beneficiarias (usuario/a y su familia), sino que también es un documento que el equipo </w:t>
      </w:r>
      <w:r w:rsidR="00A6421A">
        <w:rPr>
          <w:rFonts w:ascii="Arial" w:hAnsi="Arial" w:cs="Arial"/>
        </w:rPr>
        <w:t>multidisciplinar</w:t>
      </w:r>
      <w:r w:rsidRPr="000F4233">
        <w:rPr>
          <w:rFonts w:ascii="Arial" w:hAnsi="Arial" w:cs="Arial"/>
        </w:rPr>
        <w:t xml:space="preserve"> irá cumplimentando con las evaluaciones y seguimientos que </w:t>
      </w:r>
      <w:r w:rsidR="00F55B1B" w:rsidRPr="000F4233">
        <w:rPr>
          <w:rFonts w:ascii="Arial" w:hAnsi="Arial" w:cs="Arial"/>
        </w:rPr>
        <w:t xml:space="preserve">se vayan realizando, así como con todas las incidencias que se produzcan y </w:t>
      </w:r>
      <w:r w:rsidR="00A6421A">
        <w:rPr>
          <w:rFonts w:ascii="Arial" w:hAnsi="Arial" w:cs="Arial"/>
        </w:rPr>
        <w:t>las</w:t>
      </w:r>
      <w:r w:rsidR="005915EF" w:rsidRPr="000F4233">
        <w:rPr>
          <w:rFonts w:ascii="Arial" w:hAnsi="Arial" w:cs="Arial"/>
        </w:rPr>
        <w:t xml:space="preserve"> modificaciones en las intervenciones planificadas. </w:t>
      </w:r>
    </w:p>
    <w:p w14:paraId="0DCD87EB" w14:textId="73C9E89D" w:rsidR="005915EF" w:rsidRPr="007C74D4" w:rsidRDefault="005915EF" w:rsidP="007C74D4">
      <w:pPr>
        <w:spacing w:line="276" w:lineRule="auto"/>
        <w:ind w:left="-426"/>
        <w:jc w:val="both"/>
        <w:rPr>
          <w:rFonts w:ascii="Arial" w:hAnsi="Arial" w:cs="Arial"/>
        </w:rPr>
      </w:pPr>
      <w:r w:rsidRPr="007C74D4">
        <w:rPr>
          <w:rFonts w:ascii="Arial" w:hAnsi="Arial" w:cs="Arial"/>
        </w:rPr>
        <w:t>Los planes de tod</w:t>
      </w:r>
      <w:r w:rsidR="002A29AF" w:rsidRPr="007C74D4">
        <w:rPr>
          <w:rFonts w:ascii="Arial" w:hAnsi="Arial" w:cs="Arial"/>
        </w:rPr>
        <w:t>a</w:t>
      </w:r>
      <w:r w:rsidRPr="007C74D4">
        <w:rPr>
          <w:rFonts w:ascii="Arial" w:hAnsi="Arial" w:cs="Arial"/>
        </w:rPr>
        <w:t>s las personas beneficiarias, tendrán al menos dos evaluaciones al año</w:t>
      </w:r>
      <w:r w:rsidR="00091D0B" w:rsidRPr="007C74D4">
        <w:rPr>
          <w:rFonts w:ascii="Arial" w:hAnsi="Arial" w:cs="Arial"/>
        </w:rPr>
        <w:t>,</w:t>
      </w:r>
      <w:r w:rsidRPr="007C74D4">
        <w:rPr>
          <w:rFonts w:ascii="Arial" w:hAnsi="Arial" w:cs="Arial"/>
        </w:rPr>
        <w:t xml:space="preserve"> una por cada semestre y al final se realizará un informe anual</w:t>
      </w:r>
      <w:r w:rsidR="00091D0B" w:rsidRPr="007C74D4">
        <w:rPr>
          <w:rFonts w:ascii="Arial" w:hAnsi="Arial" w:cs="Arial"/>
        </w:rPr>
        <w:t>,</w:t>
      </w:r>
      <w:r w:rsidRPr="007C74D4">
        <w:rPr>
          <w:rFonts w:ascii="Arial" w:hAnsi="Arial" w:cs="Arial"/>
        </w:rPr>
        <w:t xml:space="preserve"> donde se recojan los aspectos más importantes de la intervención y se plasmen todas las recomendaciones que el equipo profesional considera </w:t>
      </w:r>
      <w:r w:rsidR="00180FC8" w:rsidRPr="007C74D4">
        <w:rPr>
          <w:rFonts w:ascii="Arial" w:hAnsi="Arial" w:cs="Arial"/>
        </w:rPr>
        <w:t>o</w:t>
      </w:r>
      <w:r w:rsidRPr="007C74D4">
        <w:rPr>
          <w:rFonts w:ascii="Arial" w:hAnsi="Arial" w:cs="Arial"/>
        </w:rPr>
        <w:t>portunas realizar de cara a</w:t>
      </w:r>
      <w:r w:rsidR="00091D0B" w:rsidRPr="007C74D4">
        <w:rPr>
          <w:rFonts w:ascii="Arial" w:hAnsi="Arial" w:cs="Arial"/>
        </w:rPr>
        <w:t xml:space="preserve"> intervenciones futuras</w:t>
      </w:r>
      <w:r w:rsidRPr="007C74D4">
        <w:rPr>
          <w:rFonts w:ascii="Arial" w:hAnsi="Arial" w:cs="Arial"/>
        </w:rPr>
        <w:t>.</w:t>
      </w:r>
    </w:p>
    <w:p w14:paraId="47AE6B71" w14:textId="35411657" w:rsidR="002A29AF" w:rsidRPr="000F4233" w:rsidRDefault="002A29AF" w:rsidP="007C74D4">
      <w:pPr>
        <w:spacing w:line="276" w:lineRule="auto"/>
        <w:ind w:left="-426"/>
        <w:jc w:val="both"/>
        <w:rPr>
          <w:rFonts w:ascii="Arial" w:hAnsi="Arial" w:cs="Arial"/>
          <w:b/>
          <w:bCs/>
        </w:rPr>
      </w:pPr>
      <w:r w:rsidRPr="000F4233">
        <w:rPr>
          <w:rFonts w:ascii="Arial" w:hAnsi="Arial" w:cs="Arial"/>
          <w:b/>
          <w:bCs/>
        </w:rPr>
        <w:t>1</w:t>
      </w:r>
      <w:r w:rsidR="00AB3E98" w:rsidRPr="000F4233">
        <w:rPr>
          <w:rFonts w:ascii="Arial" w:hAnsi="Arial" w:cs="Arial"/>
          <w:b/>
          <w:bCs/>
        </w:rPr>
        <w:t>7</w:t>
      </w:r>
      <w:r w:rsidRPr="000F4233">
        <w:rPr>
          <w:rFonts w:ascii="Arial" w:hAnsi="Arial" w:cs="Arial"/>
          <w:b/>
          <w:bCs/>
        </w:rPr>
        <w:t>.- REGIMÉN DE ACCESO.</w:t>
      </w:r>
    </w:p>
    <w:p w14:paraId="68004343" w14:textId="118A0FDC" w:rsidR="00DC4B31" w:rsidRPr="000F4233" w:rsidRDefault="00DC4B31" w:rsidP="007C74D4">
      <w:pPr>
        <w:spacing w:line="276" w:lineRule="auto"/>
        <w:ind w:left="-426"/>
        <w:jc w:val="both"/>
        <w:rPr>
          <w:rFonts w:ascii="Arial" w:hAnsi="Arial" w:cs="Arial"/>
          <w:b/>
          <w:bCs/>
        </w:rPr>
      </w:pPr>
      <w:r w:rsidRPr="000F4233">
        <w:rPr>
          <w:rFonts w:ascii="Arial" w:hAnsi="Arial" w:cs="Arial"/>
          <w:b/>
          <w:bCs/>
        </w:rPr>
        <w:t>1</w:t>
      </w:r>
      <w:r w:rsidR="00AB3E98" w:rsidRPr="000F4233">
        <w:rPr>
          <w:rFonts w:ascii="Arial" w:hAnsi="Arial" w:cs="Arial"/>
          <w:b/>
          <w:bCs/>
        </w:rPr>
        <w:t>7</w:t>
      </w:r>
      <w:r w:rsidRPr="000F4233">
        <w:rPr>
          <w:rFonts w:ascii="Arial" w:hAnsi="Arial" w:cs="Arial"/>
          <w:b/>
          <w:bCs/>
        </w:rPr>
        <w:t xml:space="preserve">.1.- CONSIDERACIÓN DE PERSONAS USUARIAS, BENEFICIARIAS DIRECTAS O INDIRECTAS DE LOS SERVICIOS. </w:t>
      </w:r>
    </w:p>
    <w:p w14:paraId="21F46B04" w14:textId="7700D6D6" w:rsidR="00051DD6" w:rsidRDefault="00051DD6" w:rsidP="00062731">
      <w:pPr>
        <w:pStyle w:val="Prrafodelista"/>
        <w:numPr>
          <w:ilvl w:val="0"/>
          <w:numId w:val="16"/>
        </w:numPr>
        <w:spacing w:line="276" w:lineRule="auto"/>
        <w:ind w:left="-142" w:hanging="284"/>
        <w:jc w:val="both"/>
        <w:rPr>
          <w:rFonts w:ascii="Arial" w:hAnsi="Arial" w:cs="Arial"/>
        </w:rPr>
      </w:pPr>
      <w:r w:rsidRPr="000F4233">
        <w:rPr>
          <w:rFonts w:ascii="Arial" w:hAnsi="Arial" w:cs="Arial"/>
          <w:b/>
          <w:bCs/>
        </w:rPr>
        <w:t xml:space="preserve">PERSONAS USUARIAS: </w:t>
      </w:r>
      <w:r w:rsidRPr="000F4233">
        <w:rPr>
          <w:rFonts w:ascii="Arial" w:hAnsi="Arial" w:cs="Arial"/>
        </w:rPr>
        <w:t>Se reconoce la condición de persona usuaria del servicio al menor, joven, o persona adulta que es beneficiari</w:t>
      </w:r>
      <w:r w:rsidR="007C74D4">
        <w:rPr>
          <w:rFonts w:ascii="Arial" w:hAnsi="Arial" w:cs="Arial"/>
        </w:rPr>
        <w:t>a</w:t>
      </w:r>
      <w:r w:rsidRPr="000F4233">
        <w:rPr>
          <w:rFonts w:ascii="Arial" w:hAnsi="Arial" w:cs="Arial"/>
        </w:rPr>
        <w:t xml:space="preserve"> de los servicios del equipo profesional de Centro Ocupacional, de Promoción de la Autonomía Personal</w:t>
      </w:r>
      <w:r w:rsidR="00091D0B" w:rsidRPr="000F4233">
        <w:rPr>
          <w:rFonts w:ascii="Arial" w:hAnsi="Arial" w:cs="Arial"/>
        </w:rPr>
        <w:t>,</w:t>
      </w:r>
      <w:r w:rsidRPr="000F4233">
        <w:rPr>
          <w:rFonts w:ascii="Arial" w:hAnsi="Arial" w:cs="Arial"/>
        </w:rPr>
        <w:t xml:space="preserve"> tanto de adultos como de menores, </w:t>
      </w:r>
      <w:r w:rsidR="007C74D4">
        <w:rPr>
          <w:rFonts w:ascii="Arial" w:hAnsi="Arial" w:cs="Arial"/>
        </w:rPr>
        <w:t xml:space="preserve">o </w:t>
      </w:r>
      <w:r w:rsidRPr="000F4233">
        <w:rPr>
          <w:rFonts w:ascii="Arial" w:hAnsi="Arial" w:cs="Arial"/>
        </w:rPr>
        <w:t>del Servicio de Atención Temprana, así como del resto de proyectos en cursos ejecutados por FUNCATAES.</w:t>
      </w:r>
    </w:p>
    <w:p w14:paraId="0149033F" w14:textId="07D665AE" w:rsidR="00027862" w:rsidRDefault="00051DD6" w:rsidP="00062731">
      <w:pPr>
        <w:pStyle w:val="Prrafodelista"/>
        <w:numPr>
          <w:ilvl w:val="0"/>
          <w:numId w:val="16"/>
        </w:numPr>
        <w:spacing w:line="276" w:lineRule="auto"/>
        <w:ind w:left="-142" w:hanging="284"/>
        <w:jc w:val="both"/>
        <w:rPr>
          <w:rFonts w:ascii="Arial" w:hAnsi="Arial" w:cs="Arial"/>
        </w:rPr>
      </w:pPr>
      <w:r w:rsidRPr="000F4233">
        <w:rPr>
          <w:rFonts w:ascii="Arial" w:hAnsi="Arial" w:cs="Arial"/>
          <w:b/>
          <w:bCs/>
        </w:rPr>
        <w:lastRenderedPageBreak/>
        <w:t>PERSONAS BENEFICIARIAS</w:t>
      </w:r>
      <w:r w:rsidR="00027862" w:rsidRPr="000F4233">
        <w:rPr>
          <w:rFonts w:ascii="Arial" w:hAnsi="Arial" w:cs="Arial"/>
          <w:b/>
          <w:bCs/>
        </w:rPr>
        <w:t xml:space="preserve"> DIRECTAS</w:t>
      </w:r>
      <w:r w:rsidRPr="000F4233">
        <w:rPr>
          <w:rFonts w:ascii="Arial" w:hAnsi="Arial" w:cs="Arial"/>
          <w:b/>
          <w:bCs/>
        </w:rPr>
        <w:t>:</w:t>
      </w:r>
      <w:r w:rsidR="007C74D4">
        <w:rPr>
          <w:rFonts w:ascii="Arial" w:hAnsi="Arial" w:cs="Arial"/>
        </w:rPr>
        <w:t xml:space="preserve"> </w:t>
      </w:r>
      <w:r w:rsidRPr="000F4233">
        <w:rPr>
          <w:rFonts w:ascii="Arial" w:hAnsi="Arial" w:cs="Arial"/>
        </w:rPr>
        <w:t xml:space="preserve">Se consideran personas beneficiarias </w:t>
      </w:r>
      <w:r w:rsidR="000C5804">
        <w:rPr>
          <w:rFonts w:ascii="Arial" w:hAnsi="Arial" w:cs="Arial"/>
        </w:rPr>
        <w:t xml:space="preserve">directas </w:t>
      </w:r>
      <w:r w:rsidRPr="000F4233">
        <w:rPr>
          <w:rFonts w:ascii="Arial" w:hAnsi="Arial" w:cs="Arial"/>
        </w:rPr>
        <w:t>a las personas usuarias</w:t>
      </w:r>
      <w:r w:rsidR="000C5804">
        <w:rPr>
          <w:rFonts w:ascii="Arial" w:hAnsi="Arial" w:cs="Arial"/>
        </w:rPr>
        <w:t xml:space="preserve"> y</w:t>
      </w:r>
      <w:r w:rsidRPr="000F4233">
        <w:rPr>
          <w:rFonts w:ascii="Arial" w:hAnsi="Arial" w:cs="Arial"/>
        </w:rPr>
        <w:t xml:space="preserve"> los miembros de sus familias</w:t>
      </w:r>
      <w:r w:rsidR="000C5804">
        <w:rPr>
          <w:rFonts w:ascii="Arial" w:hAnsi="Arial" w:cs="Arial"/>
        </w:rPr>
        <w:t xml:space="preserve"> o</w:t>
      </w:r>
      <w:r w:rsidR="00C67CDB" w:rsidRPr="000F4233">
        <w:rPr>
          <w:rFonts w:ascii="Arial" w:hAnsi="Arial" w:cs="Arial"/>
        </w:rPr>
        <w:t xml:space="preserve"> sus</w:t>
      </w:r>
      <w:r w:rsidR="00091D0B" w:rsidRPr="000F4233">
        <w:rPr>
          <w:rFonts w:ascii="Arial" w:hAnsi="Arial" w:cs="Arial"/>
        </w:rPr>
        <w:t xml:space="preserve"> representantes legales,</w:t>
      </w:r>
      <w:r w:rsidRPr="000F4233">
        <w:rPr>
          <w:rFonts w:ascii="Arial" w:hAnsi="Arial" w:cs="Arial"/>
        </w:rPr>
        <w:t xml:space="preserve"> quienes son igualmente atendid</w:t>
      </w:r>
      <w:r w:rsidR="00091D0B" w:rsidRPr="000F4233">
        <w:rPr>
          <w:rFonts w:ascii="Arial" w:hAnsi="Arial" w:cs="Arial"/>
        </w:rPr>
        <w:t>as</w:t>
      </w:r>
      <w:r w:rsidRPr="000F4233">
        <w:rPr>
          <w:rFonts w:ascii="Arial" w:hAnsi="Arial" w:cs="Arial"/>
        </w:rPr>
        <w:t xml:space="preserve"> por el equipo profesional de los distintos servicios y proyectos</w:t>
      </w:r>
      <w:r w:rsidR="00C67CDB" w:rsidRPr="000F4233">
        <w:rPr>
          <w:rFonts w:ascii="Arial" w:hAnsi="Arial" w:cs="Arial"/>
        </w:rPr>
        <w:t xml:space="preserve"> titulares de FUNCATAES</w:t>
      </w:r>
      <w:r w:rsidRPr="000F4233">
        <w:rPr>
          <w:rFonts w:ascii="Arial" w:hAnsi="Arial" w:cs="Arial"/>
        </w:rPr>
        <w:t xml:space="preserve">. </w:t>
      </w:r>
    </w:p>
    <w:p w14:paraId="23F21954" w14:textId="77777777" w:rsidR="00587398" w:rsidRPr="000F4233" w:rsidRDefault="00587398" w:rsidP="00587398">
      <w:pPr>
        <w:pStyle w:val="Prrafodelista"/>
        <w:spacing w:line="276" w:lineRule="auto"/>
        <w:ind w:left="-142"/>
        <w:jc w:val="both"/>
        <w:rPr>
          <w:rFonts w:ascii="Arial" w:hAnsi="Arial" w:cs="Arial"/>
        </w:rPr>
      </w:pPr>
    </w:p>
    <w:p w14:paraId="00829887" w14:textId="3CE2F17F" w:rsidR="00AD09A7" w:rsidRPr="000F4233" w:rsidRDefault="00027862" w:rsidP="00062731">
      <w:pPr>
        <w:pStyle w:val="Prrafodelista"/>
        <w:numPr>
          <w:ilvl w:val="0"/>
          <w:numId w:val="16"/>
        </w:numPr>
        <w:spacing w:line="276" w:lineRule="auto"/>
        <w:ind w:left="-142" w:hanging="284"/>
        <w:jc w:val="both"/>
        <w:rPr>
          <w:rFonts w:ascii="Arial" w:hAnsi="Arial" w:cs="Arial"/>
        </w:rPr>
      </w:pPr>
      <w:r w:rsidRPr="000F4233">
        <w:rPr>
          <w:rFonts w:ascii="Arial" w:hAnsi="Arial" w:cs="Arial"/>
          <w:b/>
          <w:bCs/>
        </w:rPr>
        <w:t>PERSONAS BENEFICIARIAS INDIRECTAS:</w:t>
      </w:r>
      <w:r w:rsidR="000C5804">
        <w:rPr>
          <w:rFonts w:ascii="Arial" w:hAnsi="Arial" w:cs="Arial"/>
          <w:b/>
          <w:bCs/>
        </w:rPr>
        <w:t xml:space="preserve"> </w:t>
      </w:r>
      <w:r w:rsidR="000C5804" w:rsidRPr="000C5804">
        <w:rPr>
          <w:rFonts w:ascii="Arial" w:hAnsi="Arial" w:cs="Arial"/>
        </w:rPr>
        <w:t>T</w:t>
      </w:r>
      <w:r w:rsidR="003C2DA2" w:rsidRPr="000F4233">
        <w:rPr>
          <w:rFonts w:ascii="Arial" w:hAnsi="Arial" w:cs="Arial"/>
        </w:rPr>
        <w:t>odas aquellas personas o profesionales externos</w:t>
      </w:r>
      <w:r w:rsidR="00DF2B08" w:rsidRPr="000F4233">
        <w:rPr>
          <w:rFonts w:ascii="Arial" w:hAnsi="Arial" w:cs="Arial"/>
        </w:rPr>
        <w:t xml:space="preserve"> que también atiendan a nuestras personas beneficiarias;</w:t>
      </w:r>
      <w:r w:rsidR="003C2DA2" w:rsidRPr="000F4233">
        <w:rPr>
          <w:rFonts w:ascii="Arial" w:hAnsi="Arial" w:cs="Arial"/>
        </w:rPr>
        <w:t xml:space="preserve"> </w:t>
      </w:r>
      <w:r w:rsidR="00C67CDB" w:rsidRPr="000F4233">
        <w:rPr>
          <w:rFonts w:ascii="Arial" w:hAnsi="Arial" w:cs="Arial"/>
        </w:rPr>
        <w:t>como</w:t>
      </w:r>
      <w:r w:rsidR="003C2DA2" w:rsidRPr="000F4233">
        <w:rPr>
          <w:rFonts w:ascii="Arial" w:hAnsi="Arial" w:cs="Arial"/>
        </w:rPr>
        <w:t xml:space="preserve"> pueden ser</w:t>
      </w:r>
      <w:r w:rsidR="00051DD6" w:rsidRPr="000F4233">
        <w:rPr>
          <w:rFonts w:ascii="Arial" w:hAnsi="Arial" w:cs="Arial"/>
        </w:rPr>
        <w:t xml:space="preserve"> monitores,</w:t>
      </w:r>
      <w:r w:rsidR="00C67CDB" w:rsidRPr="000F4233">
        <w:rPr>
          <w:rFonts w:ascii="Arial" w:hAnsi="Arial" w:cs="Arial"/>
        </w:rPr>
        <w:t xml:space="preserve"> educadores, personal de centros educativos,</w:t>
      </w:r>
      <w:r w:rsidR="00051DD6" w:rsidRPr="000F4233">
        <w:rPr>
          <w:rFonts w:ascii="Arial" w:hAnsi="Arial" w:cs="Arial"/>
        </w:rPr>
        <w:t xml:space="preserve"> cuidadores</w:t>
      </w:r>
      <w:r w:rsidRPr="000F4233">
        <w:rPr>
          <w:rFonts w:ascii="Arial" w:hAnsi="Arial" w:cs="Arial"/>
        </w:rPr>
        <w:t xml:space="preserve"> </w:t>
      </w:r>
      <w:r w:rsidR="00DC4B31" w:rsidRPr="000F4233">
        <w:rPr>
          <w:rFonts w:ascii="Arial" w:hAnsi="Arial" w:cs="Arial"/>
        </w:rPr>
        <w:t>y</w:t>
      </w:r>
      <w:r w:rsidR="003C2DA2" w:rsidRPr="000F4233">
        <w:rPr>
          <w:rFonts w:ascii="Arial" w:hAnsi="Arial" w:cs="Arial"/>
        </w:rPr>
        <w:t xml:space="preserve"> cualquier</w:t>
      </w:r>
      <w:r w:rsidR="00C67CDB" w:rsidRPr="000F4233">
        <w:rPr>
          <w:rFonts w:ascii="Arial" w:hAnsi="Arial" w:cs="Arial"/>
        </w:rPr>
        <w:t xml:space="preserve"> otro</w:t>
      </w:r>
      <w:r w:rsidR="00DC4B31" w:rsidRPr="000F4233">
        <w:rPr>
          <w:rFonts w:ascii="Arial" w:hAnsi="Arial" w:cs="Arial"/>
        </w:rPr>
        <w:t xml:space="preserve"> </w:t>
      </w:r>
      <w:r w:rsidRPr="000F4233">
        <w:rPr>
          <w:rFonts w:ascii="Arial" w:hAnsi="Arial" w:cs="Arial"/>
        </w:rPr>
        <w:t>que requieran de</w:t>
      </w:r>
      <w:r w:rsidR="00DC4B31" w:rsidRPr="000F4233">
        <w:rPr>
          <w:rFonts w:ascii="Arial" w:hAnsi="Arial" w:cs="Arial"/>
        </w:rPr>
        <w:t xml:space="preserve"> la coordinación</w:t>
      </w:r>
      <w:r w:rsidR="00DF2B08" w:rsidRPr="000F4233">
        <w:rPr>
          <w:rFonts w:ascii="Arial" w:hAnsi="Arial" w:cs="Arial"/>
        </w:rPr>
        <w:t>,</w:t>
      </w:r>
      <w:r w:rsidR="00DC4B31" w:rsidRPr="000F4233">
        <w:rPr>
          <w:rFonts w:ascii="Arial" w:hAnsi="Arial" w:cs="Arial"/>
        </w:rPr>
        <w:t xml:space="preserve"> </w:t>
      </w:r>
      <w:r w:rsidRPr="000F4233">
        <w:rPr>
          <w:rFonts w:ascii="Arial" w:hAnsi="Arial" w:cs="Arial"/>
        </w:rPr>
        <w:t>apoyos</w:t>
      </w:r>
      <w:r w:rsidR="00DF2B08" w:rsidRPr="000F4233">
        <w:rPr>
          <w:rFonts w:ascii="Arial" w:hAnsi="Arial" w:cs="Arial"/>
        </w:rPr>
        <w:t xml:space="preserve"> o asesoramiento</w:t>
      </w:r>
      <w:r w:rsidRPr="000F4233">
        <w:rPr>
          <w:rFonts w:ascii="Arial" w:hAnsi="Arial" w:cs="Arial"/>
        </w:rPr>
        <w:t xml:space="preserve"> de</w:t>
      </w:r>
      <w:r w:rsidR="00DC4B31" w:rsidRPr="000F4233">
        <w:rPr>
          <w:rFonts w:ascii="Arial" w:hAnsi="Arial" w:cs="Arial"/>
        </w:rPr>
        <w:t xml:space="preserve"> los</w:t>
      </w:r>
      <w:r w:rsidRPr="000F4233">
        <w:rPr>
          <w:rFonts w:ascii="Arial" w:hAnsi="Arial" w:cs="Arial"/>
        </w:rPr>
        <w:t xml:space="preserve"> equipos profesionales </w:t>
      </w:r>
      <w:r w:rsidR="00DC4B31" w:rsidRPr="000F4233">
        <w:rPr>
          <w:rFonts w:ascii="Arial" w:hAnsi="Arial" w:cs="Arial"/>
        </w:rPr>
        <w:t>de FUNCATAES</w:t>
      </w:r>
      <w:r w:rsidR="00DF2B08" w:rsidRPr="000F4233">
        <w:rPr>
          <w:rFonts w:ascii="Arial" w:hAnsi="Arial" w:cs="Arial"/>
        </w:rPr>
        <w:t>,</w:t>
      </w:r>
      <w:r w:rsidR="00DC4B31" w:rsidRPr="000F4233">
        <w:rPr>
          <w:rFonts w:ascii="Arial" w:hAnsi="Arial" w:cs="Arial"/>
        </w:rPr>
        <w:t xml:space="preserve"> para poder realizar su labor</w:t>
      </w:r>
      <w:r w:rsidR="003C2DA2" w:rsidRPr="000F4233">
        <w:rPr>
          <w:rFonts w:ascii="Arial" w:hAnsi="Arial" w:cs="Arial"/>
        </w:rPr>
        <w:t xml:space="preserve"> profesional</w:t>
      </w:r>
      <w:r w:rsidR="00DC4B31" w:rsidRPr="000F4233">
        <w:rPr>
          <w:rFonts w:ascii="Arial" w:hAnsi="Arial" w:cs="Arial"/>
        </w:rPr>
        <w:t>.</w:t>
      </w:r>
      <w:r w:rsidRPr="000F4233">
        <w:rPr>
          <w:rFonts w:ascii="Arial" w:hAnsi="Arial" w:cs="Arial"/>
        </w:rPr>
        <w:t xml:space="preserve"> </w:t>
      </w:r>
    </w:p>
    <w:p w14:paraId="7D4615C1" w14:textId="16FD2DBF" w:rsidR="00DC4B31" w:rsidRPr="000F4233" w:rsidRDefault="00AB3E98" w:rsidP="000C5804">
      <w:pPr>
        <w:spacing w:line="276" w:lineRule="auto"/>
        <w:ind w:left="-426"/>
        <w:jc w:val="both"/>
        <w:rPr>
          <w:rFonts w:ascii="Arial" w:hAnsi="Arial" w:cs="Arial"/>
          <w:b/>
          <w:bCs/>
        </w:rPr>
      </w:pPr>
      <w:r w:rsidRPr="000F4233">
        <w:rPr>
          <w:rFonts w:ascii="Arial" w:hAnsi="Arial" w:cs="Arial"/>
          <w:b/>
          <w:bCs/>
        </w:rPr>
        <w:t>17</w:t>
      </w:r>
      <w:r w:rsidR="00DC4B31" w:rsidRPr="000F4233">
        <w:rPr>
          <w:rFonts w:ascii="Arial" w:hAnsi="Arial" w:cs="Arial"/>
          <w:b/>
          <w:bCs/>
        </w:rPr>
        <w:t>.2.- CRITERIO DE ACCESO</w:t>
      </w:r>
    </w:p>
    <w:p w14:paraId="14F6C9D2" w14:textId="72D3C0AF" w:rsidR="00DF2B08" w:rsidRPr="000F4233" w:rsidRDefault="00DC4B31" w:rsidP="000C5804">
      <w:pPr>
        <w:spacing w:line="276" w:lineRule="auto"/>
        <w:ind w:left="-426"/>
        <w:jc w:val="both"/>
        <w:rPr>
          <w:rFonts w:ascii="Arial" w:hAnsi="Arial" w:cs="Arial"/>
        </w:rPr>
      </w:pPr>
      <w:r w:rsidRPr="000F4233">
        <w:rPr>
          <w:rFonts w:ascii="Arial" w:hAnsi="Arial" w:cs="Arial"/>
        </w:rPr>
        <w:t>En FUNCATAES, se puede acceder como persona</w:t>
      </w:r>
      <w:r w:rsidR="00AD09A7" w:rsidRPr="000F4233">
        <w:rPr>
          <w:rFonts w:ascii="Arial" w:hAnsi="Arial" w:cs="Arial"/>
        </w:rPr>
        <w:t>s</w:t>
      </w:r>
      <w:r w:rsidRPr="000F4233">
        <w:rPr>
          <w:rFonts w:ascii="Arial" w:hAnsi="Arial" w:cs="Arial"/>
        </w:rPr>
        <w:t xml:space="preserve"> usuarias de los servicios siempre y cuando sean personas con discapacidad intelectual reconocida, con la Ley de Dependencia concedida </w:t>
      </w:r>
      <w:r w:rsidR="00E95920" w:rsidRPr="000F4233">
        <w:rPr>
          <w:rFonts w:ascii="Arial" w:hAnsi="Arial" w:cs="Arial"/>
        </w:rPr>
        <w:t>y/o</w:t>
      </w:r>
      <w:r w:rsidRPr="000F4233">
        <w:rPr>
          <w:rFonts w:ascii="Arial" w:hAnsi="Arial" w:cs="Arial"/>
        </w:rPr>
        <w:t xml:space="preserve"> en trámite. </w:t>
      </w:r>
      <w:r w:rsidR="00E95920" w:rsidRPr="000F4233">
        <w:rPr>
          <w:rFonts w:ascii="Arial" w:hAnsi="Arial" w:cs="Arial"/>
        </w:rPr>
        <w:t>Por otra parte, también</w:t>
      </w:r>
      <w:r w:rsidRPr="000F4233">
        <w:rPr>
          <w:rFonts w:ascii="Arial" w:hAnsi="Arial" w:cs="Arial"/>
        </w:rPr>
        <w:t xml:space="preserve"> son beneficiarios de la Fundación los menores desde sus primeros meses de vida cuando presentan un trastorno en el desarrollo o riesgo de padecerlo.</w:t>
      </w:r>
      <w:r w:rsidR="00DF2B08" w:rsidRPr="000F4233">
        <w:rPr>
          <w:rFonts w:ascii="Arial" w:hAnsi="Arial" w:cs="Arial"/>
        </w:rPr>
        <w:t xml:space="preserve"> </w:t>
      </w:r>
    </w:p>
    <w:p w14:paraId="5440836C" w14:textId="2B1B24D2" w:rsidR="00DC4B31" w:rsidRPr="000F4233" w:rsidRDefault="00DF2B08" w:rsidP="000C5804">
      <w:pPr>
        <w:spacing w:line="276" w:lineRule="auto"/>
        <w:ind w:left="-426"/>
        <w:jc w:val="both"/>
        <w:rPr>
          <w:rFonts w:ascii="Arial" w:hAnsi="Arial" w:cs="Arial"/>
        </w:rPr>
      </w:pPr>
      <w:r w:rsidRPr="000F4233">
        <w:rPr>
          <w:rFonts w:ascii="Arial" w:hAnsi="Arial" w:cs="Arial"/>
        </w:rPr>
        <w:t>De igual forma</w:t>
      </w:r>
      <w:r w:rsidR="00941727" w:rsidRPr="000F4233">
        <w:rPr>
          <w:rFonts w:ascii="Arial" w:hAnsi="Arial" w:cs="Arial"/>
        </w:rPr>
        <w:t>,</w:t>
      </w:r>
      <w:r w:rsidRPr="000F4233">
        <w:rPr>
          <w:rFonts w:ascii="Arial" w:hAnsi="Arial" w:cs="Arial"/>
        </w:rPr>
        <w:t xml:space="preserve"> en los proyectos de concurrencia competitiva, los menores beneficiarios atendidos pueden presentar un tipo de discapacidad distinta a la intelectual, pudiendo tener o no la Ley de Dependencia</w:t>
      </w:r>
      <w:r w:rsidR="009639FD" w:rsidRPr="000F4233">
        <w:rPr>
          <w:rFonts w:ascii="Arial" w:hAnsi="Arial" w:cs="Arial"/>
        </w:rPr>
        <w:t>, per</w:t>
      </w:r>
      <w:r w:rsidR="00E95920" w:rsidRPr="000F4233">
        <w:rPr>
          <w:rFonts w:ascii="Arial" w:hAnsi="Arial" w:cs="Arial"/>
        </w:rPr>
        <w:t xml:space="preserve">o continúan </w:t>
      </w:r>
      <w:r w:rsidR="000C5804">
        <w:rPr>
          <w:rFonts w:ascii="Arial" w:hAnsi="Arial" w:cs="Arial"/>
        </w:rPr>
        <w:t xml:space="preserve">siendo atendidos </w:t>
      </w:r>
      <w:r w:rsidR="007A0D2B" w:rsidRPr="000F4233">
        <w:rPr>
          <w:rFonts w:ascii="Arial" w:hAnsi="Arial" w:cs="Arial"/>
        </w:rPr>
        <w:t>gracias a estos proyectos,</w:t>
      </w:r>
      <w:r w:rsidR="00E95920" w:rsidRPr="000F4233">
        <w:rPr>
          <w:rFonts w:ascii="Arial" w:hAnsi="Arial" w:cs="Arial"/>
        </w:rPr>
        <w:t xml:space="preserve"> con los servicios de</w:t>
      </w:r>
      <w:r w:rsidR="009639FD" w:rsidRPr="000F4233">
        <w:rPr>
          <w:rFonts w:ascii="Arial" w:hAnsi="Arial" w:cs="Arial"/>
        </w:rPr>
        <w:t xml:space="preserve"> profesionales especializados</w:t>
      </w:r>
      <w:r w:rsidR="007A0D2B" w:rsidRPr="000F4233">
        <w:rPr>
          <w:rFonts w:ascii="Arial" w:hAnsi="Arial" w:cs="Arial"/>
        </w:rPr>
        <w:t>.</w:t>
      </w:r>
    </w:p>
    <w:p w14:paraId="4C250B8C" w14:textId="77777777" w:rsidR="000C5804" w:rsidRDefault="00E95920" w:rsidP="000C5804">
      <w:pPr>
        <w:spacing w:line="276" w:lineRule="auto"/>
        <w:ind w:left="-426"/>
        <w:jc w:val="both"/>
        <w:rPr>
          <w:rFonts w:ascii="Arial" w:hAnsi="Arial" w:cs="Arial"/>
        </w:rPr>
      </w:pPr>
      <w:r w:rsidRPr="000F4233">
        <w:rPr>
          <w:rFonts w:ascii="Arial" w:hAnsi="Arial" w:cs="Arial"/>
        </w:rPr>
        <w:t>L</w:t>
      </w:r>
      <w:r w:rsidR="00AD09A7" w:rsidRPr="000F4233">
        <w:rPr>
          <w:rFonts w:ascii="Arial" w:hAnsi="Arial" w:cs="Arial"/>
        </w:rPr>
        <w:t xml:space="preserve">os beneficiarios de FUNCATAES </w:t>
      </w:r>
      <w:r w:rsidR="0096717D" w:rsidRPr="000F4233">
        <w:rPr>
          <w:rFonts w:ascii="Arial" w:hAnsi="Arial" w:cs="Arial"/>
        </w:rPr>
        <w:t>son</w:t>
      </w:r>
      <w:r w:rsidR="000C5804">
        <w:rPr>
          <w:rFonts w:ascii="Arial" w:hAnsi="Arial" w:cs="Arial"/>
        </w:rPr>
        <w:t>,</w:t>
      </w:r>
      <w:r w:rsidR="0096717D" w:rsidRPr="000F4233">
        <w:rPr>
          <w:rFonts w:ascii="Arial" w:hAnsi="Arial" w:cs="Arial"/>
        </w:rPr>
        <w:t xml:space="preserve"> por regla general</w:t>
      </w:r>
      <w:r w:rsidR="000C5804">
        <w:rPr>
          <w:rFonts w:ascii="Arial" w:hAnsi="Arial" w:cs="Arial"/>
        </w:rPr>
        <w:t>,</w:t>
      </w:r>
      <w:r w:rsidR="0096717D" w:rsidRPr="000F4233">
        <w:rPr>
          <w:rFonts w:ascii="Arial" w:hAnsi="Arial" w:cs="Arial"/>
        </w:rPr>
        <w:t xml:space="preserve"> persona con</w:t>
      </w:r>
      <w:r w:rsidR="00AD09A7" w:rsidRPr="000F4233">
        <w:rPr>
          <w:rFonts w:ascii="Arial" w:hAnsi="Arial" w:cs="Arial"/>
        </w:rPr>
        <w:t xml:space="preserve"> una discapacidad intelectual</w:t>
      </w:r>
      <w:r w:rsidR="0096717D" w:rsidRPr="000F4233">
        <w:rPr>
          <w:rFonts w:ascii="Arial" w:hAnsi="Arial" w:cs="Arial"/>
        </w:rPr>
        <w:t>, que</w:t>
      </w:r>
      <w:r w:rsidR="00AD09A7" w:rsidRPr="000F4233">
        <w:rPr>
          <w:rFonts w:ascii="Arial" w:hAnsi="Arial" w:cs="Arial"/>
        </w:rPr>
        <w:t xml:space="preserve"> </w:t>
      </w:r>
      <w:r w:rsidR="0096717D" w:rsidRPr="000F4233">
        <w:rPr>
          <w:rFonts w:ascii="Arial" w:hAnsi="Arial" w:cs="Arial"/>
        </w:rPr>
        <w:t>ocupan plaza asignada a un determinado servicio o centro,</w:t>
      </w:r>
      <w:r w:rsidR="00AD09A7" w:rsidRPr="000F4233">
        <w:rPr>
          <w:rFonts w:ascii="Arial" w:hAnsi="Arial" w:cs="Arial"/>
        </w:rPr>
        <w:t xml:space="preserve"> a través de una resolución del área de A</w:t>
      </w:r>
      <w:r w:rsidR="000C5804">
        <w:rPr>
          <w:rFonts w:ascii="Arial" w:hAnsi="Arial" w:cs="Arial"/>
        </w:rPr>
        <w:t>cción</w:t>
      </w:r>
      <w:r w:rsidR="00AD09A7" w:rsidRPr="000F4233">
        <w:rPr>
          <w:rFonts w:ascii="Arial" w:hAnsi="Arial" w:cs="Arial"/>
        </w:rPr>
        <w:t xml:space="preserve"> Social del Cabildo Insular</w:t>
      </w:r>
      <w:r w:rsidR="007A0D2B" w:rsidRPr="000F4233">
        <w:rPr>
          <w:rFonts w:ascii="Arial" w:hAnsi="Arial" w:cs="Arial"/>
        </w:rPr>
        <w:t>,</w:t>
      </w:r>
      <w:r w:rsidR="00AD09A7" w:rsidRPr="000F4233">
        <w:rPr>
          <w:rFonts w:ascii="Arial" w:hAnsi="Arial" w:cs="Arial"/>
        </w:rPr>
        <w:t xml:space="preserve"> realizada por los técnicos de Dependencia. </w:t>
      </w:r>
    </w:p>
    <w:p w14:paraId="48E5785E" w14:textId="077720F7" w:rsidR="007A0D2B" w:rsidRPr="000F4233" w:rsidRDefault="00AD09A7" w:rsidP="000C5804">
      <w:pPr>
        <w:spacing w:line="276" w:lineRule="auto"/>
        <w:ind w:left="-426"/>
        <w:jc w:val="both"/>
        <w:rPr>
          <w:rFonts w:ascii="Arial" w:hAnsi="Arial" w:cs="Arial"/>
        </w:rPr>
      </w:pPr>
      <w:r w:rsidRPr="000F4233">
        <w:rPr>
          <w:rFonts w:ascii="Arial" w:hAnsi="Arial" w:cs="Arial"/>
        </w:rPr>
        <w:t>En el caso del Servicio de Atención Temprana</w:t>
      </w:r>
      <w:r w:rsidR="0096717D" w:rsidRPr="000F4233">
        <w:rPr>
          <w:rFonts w:ascii="Arial" w:hAnsi="Arial" w:cs="Arial"/>
        </w:rPr>
        <w:t>, puede haber niños/a</w:t>
      </w:r>
      <w:r w:rsidRPr="000F4233">
        <w:rPr>
          <w:rFonts w:ascii="Arial" w:hAnsi="Arial" w:cs="Arial"/>
        </w:rPr>
        <w:t xml:space="preserve"> que no tengan</w:t>
      </w:r>
      <w:r w:rsidR="000C5804">
        <w:rPr>
          <w:rFonts w:ascii="Arial" w:hAnsi="Arial" w:cs="Arial"/>
        </w:rPr>
        <w:t>,</w:t>
      </w:r>
      <w:r w:rsidR="007A0D2B" w:rsidRPr="000F4233">
        <w:rPr>
          <w:rFonts w:ascii="Arial" w:hAnsi="Arial" w:cs="Arial"/>
        </w:rPr>
        <w:t xml:space="preserve"> todavía,</w:t>
      </w:r>
      <w:r w:rsidRPr="000F4233">
        <w:rPr>
          <w:rFonts w:ascii="Arial" w:hAnsi="Arial" w:cs="Arial"/>
        </w:rPr>
        <w:t xml:space="preserve"> una discapacidad reconocida</w:t>
      </w:r>
      <w:r w:rsidR="0096717D" w:rsidRPr="000F4233">
        <w:rPr>
          <w:rFonts w:ascii="Arial" w:hAnsi="Arial" w:cs="Arial"/>
        </w:rPr>
        <w:t>,</w:t>
      </w:r>
      <w:r w:rsidRPr="000F4233">
        <w:rPr>
          <w:rFonts w:ascii="Arial" w:hAnsi="Arial" w:cs="Arial"/>
        </w:rPr>
        <w:t xml:space="preserve"> sino en trámite</w:t>
      </w:r>
      <w:r w:rsidR="005F133F">
        <w:rPr>
          <w:rFonts w:ascii="Arial" w:hAnsi="Arial" w:cs="Arial"/>
        </w:rPr>
        <w:t>,</w:t>
      </w:r>
      <w:r w:rsidRPr="000F4233">
        <w:rPr>
          <w:rFonts w:ascii="Arial" w:hAnsi="Arial" w:cs="Arial"/>
        </w:rPr>
        <w:t xml:space="preserve"> </w:t>
      </w:r>
      <w:r w:rsidR="000C5804">
        <w:rPr>
          <w:rFonts w:ascii="Arial" w:hAnsi="Arial" w:cs="Arial"/>
        </w:rPr>
        <w:t xml:space="preserve">o que no </w:t>
      </w:r>
      <w:r w:rsidR="0096717D" w:rsidRPr="000F4233">
        <w:rPr>
          <w:rFonts w:ascii="Arial" w:hAnsi="Arial" w:cs="Arial"/>
        </w:rPr>
        <w:t>s</w:t>
      </w:r>
      <w:r w:rsidR="007A0D2B" w:rsidRPr="000F4233">
        <w:rPr>
          <w:rFonts w:ascii="Arial" w:hAnsi="Arial" w:cs="Arial"/>
        </w:rPr>
        <w:t>ean</w:t>
      </w:r>
      <w:r w:rsidR="0096717D" w:rsidRPr="000F4233">
        <w:rPr>
          <w:rFonts w:ascii="Arial" w:hAnsi="Arial" w:cs="Arial"/>
        </w:rPr>
        <w:t xml:space="preserve"> beneficiarios de</w:t>
      </w:r>
      <w:r w:rsidRPr="000F4233">
        <w:rPr>
          <w:rFonts w:ascii="Arial" w:hAnsi="Arial" w:cs="Arial"/>
        </w:rPr>
        <w:t xml:space="preserve"> la ley de dependencia. </w:t>
      </w:r>
    </w:p>
    <w:p w14:paraId="61AACA41" w14:textId="5CAA8B16" w:rsidR="0096717D" w:rsidRPr="000F4233" w:rsidRDefault="000C5804" w:rsidP="000C5804">
      <w:pPr>
        <w:spacing w:line="276" w:lineRule="auto"/>
        <w:ind w:left="-426"/>
        <w:jc w:val="both"/>
        <w:rPr>
          <w:rFonts w:ascii="Arial" w:hAnsi="Arial" w:cs="Arial"/>
        </w:rPr>
      </w:pPr>
      <w:r>
        <w:rPr>
          <w:rFonts w:ascii="Arial" w:hAnsi="Arial" w:cs="Arial"/>
        </w:rPr>
        <w:t>Los menores</w:t>
      </w:r>
      <w:r w:rsidR="00D90EE6" w:rsidRPr="000F4233">
        <w:rPr>
          <w:rFonts w:ascii="Arial" w:hAnsi="Arial" w:cs="Arial"/>
        </w:rPr>
        <w:t xml:space="preserve"> del Servicio de Atención Temprana, serán derivados por el Área de Acción Social del Cabildo Insular de La Palma, después de </w:t>
      </w:r>
      <w:r w:rsidR="00536431" w:rsidRPr="000F4233">
        <w:rPr>
          <w:rFonts w:ascii="Arial" w:hAnsi="Arial" w:cs="Arial"/>
        </w:rPr>
        <w:t>haber sido</w:t>
      </w:r>
      <w:r w:rsidR="00D90EE6" w:rsidRPr="000F4233">
        <w:rPr>
          <w:rFonts w:ascii="Arial" w:hAnsi="Arial" w:cs="Arial"/>
        </w:rPr>
        <w:t xml:space="preserve"> derivados a su vez</w:t>
      </w:r>
      <w:r w:rsidR="00536431" w:rsidRPr="000F4233">
        <w:rPr>
          <w:rFonts w:ascii="Arial" w:hAnsi="Arial" w:cs="Arial"/>
        </w:rPr>
        <w:t>,</w:t>
      </w:r>
      <w:r w:rsidR="00D90EE6" w:rsidRPr="000F4233">
        <w:rPr>
          <w:rFonts w:ascii="Arial" w:hAnsi="Arial" w:cs="Arial"/>
        </w:rPr>
        <w:t xml:space="preserve"> desde el Servicio de Atención Temprana de la Unidad Sanitaria del Hospital General de La Palma.</w:t>
      </w:r>
    </w:p>
    <w:p w14:paraId="2182CA4E" w14:textId="636659A4" w:rsidR="00D90EE6" w:rsidRPr="000F4233" w:rsidRDefault="00D90EE6" w:rsidP="000C5804">
      <w:pPr>
        <w:spacing w:line="276" w:lineRule="auto"/>
        <w:ind w:left="-426"/>
        <w:jc w:val="both"/>
        <w:rPr>
          <w:rFonts w:ascii="Arial" w:hAnsi="Arial" w:cs="Arial"/>
        </w:rPr>
      </w:pPr>
      <w:r w:rsidRPr="000F4233">
        <w:rPr>
          <w:rFonts w:ascii="Arial" w:hAnsi="Arial" w:cs="Arial"/>
        </w:rPr>
        <w:t>Por lo tanto, para ser usuario de los servicios y centro de atención a la Dependencia de titularidad de la Fundación Canaria Taburiente Especial – FUNCATAES, se deberá contar al menos con:</w:t>
      </w:r>
    </w:p>
    <w:p w14:paraId="0B5E2D3B" w14:textId="4AF4A458" w:rsidR="00D90EE6" w:rsidRPr="000F4233" w:rsidRDefault="005D346D" w:rsidP="00062731">
      <w:pPr>
        <w:pStyle w:val="Prrafodelista"/>
        <w:numPr>
          <w:ilvl w:val="0"/>
          <w:numId w:val="35"/>
        </w:numPr>
        <w:spacing w:line="276" w:lineRule="auto"/>
        <w:ind w:left="0" w:hanging="426"/>
        <w:jc w:val="both"/>
        <w:rPr>
          <w:rFonts w:ascii="Arial" w:hAnsi="Arial" w:cs="Arial"/>
        </w:rPr>
      </w:pPr>
      <w:r>
        <w:rPr>
          <w:rFonts w:ascii="Arial" w:hAnsi="Arial" w:cs="Arial"/>
        </w:rPr>
        <w:t>C</w:t>
      </w:r>
      <w:r w:rsidR="00D90EE6" w:rsidRPr="000F4233">
        <w:rPr>
          <w:rFonts w:ascii="Arial" w:hAnsi="Arial" w:cs="Arial"/>
        </w:rPr>
        <w:t>ertificado de discapacidad</w:t>
      </w:r>
      <w:r w:rsidR="00AB0D2B" w:rsidRPr="000F4233">
        <w:rPr>
          <w:rFonts w:ascii="Arial" w:hAnsi="Arial" w:cs="Arial"/>
        </w:rPr>
        <w:t>.</w:t>
      </w:r>
    </w:p>
    <w:p w14:paraId="3A058589" w14:textId="541E63BF" w:rsidR="00AB0D2B" w:rsidRPr="000F4233" w:rsidRDefault="00AB0D2B" w:rsidP="00062731">
      <w:pPr>
        <w:pStyle w:val="Prrafodelista"/>
        <w:numPr>
          <w:ilvl w:val="0"/>
          <w:numId w:val="35"/>
        </w:numPr>
        <w:spacing w:line="276" w:lineRule="auto"/>
        <w:ind w:left="0" w:hanging="426"/>
        <w:jc w:val="both"/>
        <w:rPr>
          <w:rFonts w:ascii="Arial" w:hAnsi="Arial" w:cs="Arial"/>
        </w:rPr>
      </w:pPr>
      <w:r w:rsidRPr="000F4233">
        <w:rPr>
          <w:rFonts w:ascii="Arial" w:hAnsi="Arial" w:cs="Arial"/>
        </w:rPr>
        <w:t>Se</w:t>
      </w:r>
      <w:r w:rsidR="00AE189E" w:rsidRPr="000F4233">
        <w:rPr>
          <w:rFonts w:ascii="Arial" w:hAnsi="Arial" w:cs="Arial"/>
        </w:rPr>
        <w:t>r</w:t>
      </w:r>
      <w:r w:rsidRPr="000F4233">
        <w:rPr>
          <w:rFonts w:ascii="Arial" w:hAnsi="Arial" w:cs="Arial"/>
        </w:rPr>
        <w:t xml:space="preserve"> beneficiario de la Ley de </w:t>
      </w:r>
      <w:r w:rsidR="005D346D">
        <w:rPr>
          <w:rFonts w:ascii="Arial" w:hAnsi="Arial" w:cs="Arial"/>
        </w:rPr>
        <w:t>D</w:t>
      </w:r>
      <w:r w:rsidRPr="000F4233">
        <w:rPr>
          <w:rFonts w:ascii="Arial" w:hAnsi="Arial" w:cs="Arial"/>
        </w:rPr>
        <w:t xml:space="preserve">ependencia o </w:t>
      </w:r>
      <w:r w:rsidR="005D346D">
        <w:rPr>
          <w:rFonts w:ascii="Arial" w:hAnsi="Arial" w:cs="Arial"/>
        </w:rPr>
        <w:t xml:space="preserve">estar </w:t>
      </w:r>
      <w:r w:rsidRPr="000F4233">
        <w:rPr>
          <w:rFonts w:ascii="Arial" w:hAnsi="Arial" w:cs="Arial"/>
        </w:rPr>
        <w:t>en trámite, en espera de su resolución definitiva.</w:t>
      </w:r>
    </w:p>
    <w:p w14:paraId="518514B4" w14:textId="7F1B3270" w:rsidR="00FC4FC9" w:rsidRPr="000F4233" w:rsidRDefault="00FC4FC9" w:rsidP="00062731">
      <w:pPr>
        <w:pStyle w:val="Prrafodelista"/>
        <w:numPr>
          <w:ilvl w:val="0"/>
          <w:numId w:val="35"/>
        </w:numPr>
        <w:spacing w:line="276" w:lineRule="auto"/>
        <w:ind w:left="0" w:hanging="426"/>
        <w:jc w:val="both"/>
        <w:rPr>
          <w:rFonts w:ascii="Arial" w:hAnsi="Arial" w:cs="Arial"/>
        </w:rPr>
      </w:pPr>
      <w:r w:rsidRPr="000F4233">
        <w:rPr>
          <w:rFonts w:ascii="Arial" w:hAnsi="Arial" w:cs="Arial"/>
        </w:rPr>
        <w:t>Haber sido derivado desde el Área de Acción Social del Cabildo Insular, al servicio o centro más acord</w:t>
      </w:r>
      <w:r w:rsidR="00992612" w:rsidRPr="000F4233">
        <w:rPr>
          <w:rFonts w:ascii="Arial" w:hAnsi="Arial" w:cs="Arial"/>
        </w:rPr>
        <w:t>e</w:t>
      </w:r>
      <w:r w:rsidRPr="000F4233">
        <w:rPr>
          <w:rFonts w:ascii="Arial" w:hAnsi="Arial" w:cs="Arial"/>
        </w:rPr>
        <w:t xml:space="preserve"> con las características que presenta la persona usuaria y l</w:t>
      </w:r>
      <w:r w:rsidR="00921071" w:rsidRPr="000F4233">
        <w:rPr>
          <w:rFonts w:ascii="Arial" w:hAnsi="Arial" w:cs="Arial"/>
        </w:rPr>
        <w:t xml:space="preserve">as prestaciones que ofrece cada servicio. </w:t>
      </w:r>
    </w:p>
    <w:p w14:paraId="0FBE1D86" w14:textId="19D2EFD3" w:rsidR="00992612" w:rsidRPr="000F4233" w:rsidRDefault="00294B40" w:rsidP="00062731">
      <w:pPr>
        <w:pStyle w:val="Prrafodelista"/>
        <w:numPr>
          <w:ilvl w:val="0"/>
          <w:numId w:val="35"/>
        </w:numPr>
        <w:spacing w:line="276" w:lineRule="auto"/>
        <w:ind w:left="0" w:hanging="426"/>
        <w:jc w:val="both"/>
        <w:rPr>
          <w:rFonts w:ascii="Arial" w:hAnsi="Arial" w:cs="Arial"/>
        </w:rPr>
      </w:pPr>
      <w:r w:rsidRPr="000F4233">
        <w:rPr>
          <w:rFonts w:ascii="Arial" w:hAnsi="Arial" w:cs="Arial"/>
        </w:rPr>
        <w:t>No presentar trastornos de conducta que pueda suponer una menaza para la integridad física tanto de otras personas usuarias como de los profesionales d</w:t>
      </w:r>
      <w:r w:rsidR="00F06D9A" w:rsidRPr="000F4233">
        <w:rPr>
          <w:rFonts w:ascii="Arial" w:hAnsi="Arial" w:cs="Arial"/>
        </w:rPr>
        <w:t>el servicio o</w:t>
      </w:r>
      <w:r w:rsidR="005D346D">
        <w:rPr>
          <w:rFonts w:ascii="Arial" w:hAnsi="Arial" w:cs="Arial"/>
        </w:rPr>
        <w:t xml:space="preserve"> de</w:t>
      </w:r>
      <w:r w:rsidR="00F06D9A" w:rsidRPr="000F4233">
        <w:rPr>
          <w:rFonts w:ascii="Arial" w:hAnsi="Arial" w:cs="Arial"/>
        </w:rPr>
        <w:t xml:space="preserve"> </w:t>
      </w:r>
      <w:r w:rsidR="005D346D">
        <w:rPr>
          <w:rFonts w:ascii="Arial" w:hAnsi="Arial" w:cs="Arial"/>
        </w:rPr>
        <w:t>terceros</w:t>
      </w:r>
      <w:r w:rsidR="00F06D9A" w:rsidRPr="000F4233">
        <w:rPr>
          <w:rFonts w:ascii="Arial" w:hAnsi="Arial" w:cs="Arial"/>
        </w:rPr>
        <w:t>.</w:t>
      </w:r>
    </w:p>
    <w:p w14:paraId="662EDC0C" w14:textId="77777777" w:rsidR="005D346D" w:rsidRDefault="00F06D9A" w:rsidP="00062731">
      <w:pPr>
        <w:pStyle w:val="Prrafodelista"/>
        <w:numPr>
          <w:ilvl w:val="0"/>
          <w:numId w:val="35"/>
        </w:numPr>
        <w:spacing w:line="276" w:lineRule="auto"/>
        <w:ind w:left="0" w:hanging="426"/>
        <w:jc w:val="both"/>
        <w:rPr>
          <w:rFonts w:ascii="Arial" w:hAnsi="Arial" w:cs="Arial"/>
        </w:rPr>
      </w:pPr>
      <w:r w:rsidRPr="000F4233">
        <w:rPr>
          <w:rFonts w:ascii="Arial" w:hAnsi="Arial" w:cs="Arial"/>
        </w:rPr>
        <w:t xml:space="preserve">No padecer enfermedad infecto-contagiosa en fase activa, ni cualquier otra que requiera atención permanente y continuada en centro hospitalario. </w:t>
      </w:r>
    </w:p>
    <w:p w14:paraId="741A5535" w14:textId="72093478" w:rsidR="00F06D9A" w:rsidRPr="005D346D" w:rsidRDefault="00F06D9A" w:rsidP="00062731">
      <w:pPr>
        <w:pStyle w:val="Prrafodelista"/>
        <w:numPr>
          <w:ilvl w:val="0"/>
          <w:numId w:val="35"/>
        </w:numPr>
        <w:spacing w:line="276" w:lineRule="auto"/>
        <w:ind w:left="0" w:hanging="426"/>
        <w:jc w:val="both"/>
        <w:rPr>
          <w:rFonts w:ascii="Arial" w:hAnsi="Arial" w:cs="Arial"/>
        </w:rPr>
      </w:pPr>
      <w:r w:rsidRPr="005D346D">
        <w:rPr>
          <w:rFonts w:ascii="Arial" w:hAnsi="Arial" w:cs="Arial"/>
        </w:rPr>
        <w:lastRenderedPageBreak/>
        <w:t xml:space="preserve">Se dará prioridad para ingresar a las personas dependientes, con discapacidad intelectual que estén bajo la tutela del Cabildo Insular de La Palma o de otros organismos públicos. </w:t>
      </w:r>
    </w:p>
    <w:p w14:paraId="35F73331" w14:textId="3700E45D" w:rsidR="00F06D9A" w:rsidRPr="000F4233" w:rsidRDefault="00F06D9A" w:rsidP="005D346D">
      <w:pPr>
        <w:spacing w:line="276" w:lineRule="auto"/>
        <w:ind w:left="-426"/>
        <w:jc w:val="both"/>
        <w:rPr>
          <w:rFonts w:ascii="Arial" w:hAnsi="Arial" w:cs="Arial"/>
          <w:b/>
          <w:bCs/>
        </w:rPr>
      </w:pPr>
      <w:r w:rsidRPr="000F4233">
        <w:rPr>
          <w:rFonts w:ascii="Arial" w:hAnsi="Arial" w:cs="Arial"/>
          <w:b/>
          <w:bCs/>
        </w:rPr>
        <w:t>1</w:t>
      </w:r>
      <w:r w:rsidR="00E423F9" w:rsidRPr="000F4233">
        <w:rPr>
          <w:rFonts w:ascii="Arial" w:hAnsi="Arial" w:cs="Arial"/>
          <w:b/>
          <w:bCs/>
        </w:rPr>
        <w:t>7</w:t>
      </w:r>
      <w:r w:rsidRPr="000F4233">
        <w:rPr>
          <w:rFonts w:ascii="Arial" w:hAnsi="Arial" w:cs="Arial"/>
          <w:b/>
          <w:bCs/>
        </w:rPr>
        <w:t>.3.- DESIGNACIÓN DE USUARIOS.</w:t>
      </w:r>
    </w:p>
    <w:p w14:paraId="5550DCEE" w14:textId="77777777" w:rsidR="00CB6F0B" w:rsidRPr="000F4233" w:rsidRDefault="00F06D9A" w:rsidP="005D346D">
      <w:pPr>
        <w:spacing w:line="276" w:lineRule="auto"/>
        <w:ind w:left="-426"/>
        <w:jc w:val="both"/>
        <w:rPr>
          <w:rFonts w:ascii="Arial" w:hAnsi="Arial" w:cs="Arial"/>
        </w:rPr>
      </w:pPr>
      <w:r w:rsidRPr="000F4233">
        <w:rPr>
          <w:rFonts w:ascii="Arial" w:hAnsi="Arial" w:cs="Arial"/>
        </w:rPr>
        <w:t>En cada uno de los recursos de atención a la Dependencia, existe un número de plazas concertadas con el área de Acción Social del Cabildo Insular</w:t>
      </w:r>
      <w:r w:rsidR="00CB6F0B" w:rsidRPr="000F4233">
        <w:rPr>
          <w:rFonts w:ascii="Arial" w:hAnsi="Arial" w:cs="Arial"/>
        </w:rPr>
        <w:t xml:space="preserve"> y es el mismo Cabildo Insular el que nos deriva las personas con discapacidad a cada servicio en función de sus edades o de las características de la persona.</w:t>
      </w:r>
    </w:p>
    <w:p w14:paraId="04C5F9CD" w14:textId="1CD5C36E" w:rsidR="00CB6F0B" w:rsidRPr="000F4233" w:rsidRDefault="00CB6F0B" w:rsidP="00062731">
      <w:pPr>
        <w:pStyle w:val="Prrafodelista"/>
        <w:numPr>
          <w:ilvl w:val="0"/>
          <w:numId w:val="36"/>
        </w:numPr>
        <w:spacing w:line="276" w:lineRule="auto"/>
        <w:ind w:left="0" w:hanging="426"/>
        <w:jc w:val="both"/>
        <w:rPr>
          <w:rFonts w:ascii="Arial" w:hAnsi="Arial" w:cs="Arial"/>
        </w:rPr>
      </w:pPr>
      <w:r w:rsidRPr="000F4233">
        <w:rPr>
          <w:rFonts w:ascii="Arial" w:hAnsi="Arial" w:cs="Arial"/>
          <w:b/>
          <w:bCs/>
        </w:rPr>
        <w:t>Servicio de Atención Temprana o Servicio de Promoción de la Autonomía Personal infantil:</w:t>
      </w:r>
      <w:r w:rsidRPr="000F4233">
        <w:rPr>
          <w:rFonts w:ascii="Arial" w:hAnsi="Arial" w:cs="Arial"/>
        </w:rPr>
        <w:t xml:space="preserve"> Atiende a menores desde sus primeros meses de vida</w:t>
      </w:r>
      <w:r w:rsidR="00AE189E" w:rsidRPr="000F4233">
        <w:rPr>
          <w:rFonts w:ascii="Arial" w:hAnsi="Arial" w:cs="Arial"/>
        </w:rPr>
        <w:t xml:space="preserve"> de toda la isla de La Palma,</w:t>
      </w:r>
      <w:r w:rsidRPr="000F4233">
        <w:rPr>
          <w:rFonts w:ascii="Arial" w:hAnsi="Arial" w:cs="Arial"/>
        </w:rPr>
        <w:t xml:space="preserve"> hasta que cumplen los 8 años</w:t>
      </w:r>
      <w:r w:rsidR="005D346D">
        <w:rPr>
          <w:rFonts w:ascii="Arial" w:hAnsi="Arial" w:cs="Arial"/>
        </w:rPr>
        <w:t>,</w:t>
      </w:r>
      <w:r w:rsidRPr="000F4233">
        <w:rPr>
          <w:rFonts w:ascii="Arial" w:hAnsi="Arial" w:cs="Arial"/>
        </w:rPr>
        <w:t xml:space="preserve"> y a sus familias. Es un servicio que cuenta con </w:t>
      </w:r>
      <w:r w:rsidR="00AE189E" w:rsidRPr="000F4233">
        <w:rPr>
          <w:rFonts w:ascii="Arial" w:hAnsi="Arial" w:cs="Arial"/>
        </w:rPr>
        <w:t>75</w:t>
      </w:r>
      <w:r w:rsidRPr="000F4233">
        <w:rPr>
          <w:rFonts w:ascii="Arial" w:hAnsi="Arial" w:cs="Arial"/>
        </w:rPr>
        <w:t xml:space="preserve"> plazas de atención a la Dependencia, pero que puede atender a más menores, puesto que las 20 horas al mes de atención pueden ser repartidas para dar servicio a dos o más menores beneficiarios, en función de la</w:t>
      </w:r>
      <w:r w:rsidR="00F43AA7" w:rsidRPr="000F4233">
        <w:rPr>
          <w:rFonts w:ascii="Arial" w:hAnsi="Arial" w:cs="Arial"/>
        </w:rPr>
        <w:t>s</w:t>
      </w:r>
      <w:r w:rsidRPr="000F4233">
        <w:rPr>
          <w:rFonts w:ascii="Arial" w:hAnsi="Arial" w:cs="Arial"/>
        </w:rPr>
        <w:t xml:space="preserve"> </w:t>
      </w:r>
      <w:r w:rsidR="00F43AA7" w:rsidRPr="000F4233">
        <w:rPr>
          <w:rFonts w:ascii="Arial" w:hAnsi="Arial" w:cs="Arial"/>
        </w:rPr>
        <w:t>necesidades de rehabilitación</w:t>
      </w:r>
      <w:r w:rsidRPr="000F4233">
        <w:rPr>
          <w:rFonts w:ascii="Arial" w:hAnsi="Arial" w:cs="Arial"/>
        </w:rPr>
        <w:t xml:space="preserve"> que precise</w:t>
      </w:r>
      <w:r w:rsidR="00F43AA7" w:rsidRPr="000F4233">
        <w:rPr>
          <w:rFonts w:ascii="Arial" w:hAnsi="Arial" w:cs="Arial"/>
        </w:rPr>
        <w:t>.</w:t>
      </w:r>
      <w:r w:rsidR="000425EC" w:rsidRPr="000F4233">
        <w:rPr>
          <w:rFonts w:ascii="Arial" w:hAnsi="Arial" w:cs="Arial"/>
        </w:rPr>
        <w:t xml:space="preserve"> Al ser un servicio de carácter insular, el Servicio de Atención Temprana cuenta con dos sedes para atender a sus usuarios</w:t>
      </w:r>
      <w:r w:rsidR="005D346D">
        <w:rPr>
          <w:rFonts w:ascii="Arial" w:hAnsi="Arial" w:cs="Arial"/>
        </w:rPr>
        <w:t>,</w:t>
      </w:r>
      <w:r w:rsidR="000425EC" w:rsidRPr="000F4233">
        <w:rPr>
          <w:rFonts w:ascii="Arial" w:hAnsi="Arial" w:cs="Arial"/>
        </w:rPr>
        <w:t xml:space="preserve"> una en Santa Cruz de La Palma y otra en Los Llanos de Aridane. </w:t>
      </w:r>
    </w:p>
    <w:p w14:paraId="1421A5E0" w14:textId="77777777" w:rsidR="007D1EAC" w:rsidRDefault="00CB6F0B" w:rsidP="00062731">
      <w:pPr>
        <w:pStyle w:val="Prrafodelista"/>
        <w:numPr>
          <w:ilvl w:val="0"/>
          <w:numId w:val="37"/>
        </w:numPr>
        <w:spacing w:line="276" w:lineRule="auto"/>
        <w:ind w:left="0" w:hanging="426"/>
        <w:jc w:val="both"/>
        <w:rPr>
          <w:rFonts w:ascii="Arial" w:hAnsi="Arial" w:cs="Arial"/>
        </w:rPr>
      </w:pPr>
      <w:r w:rsidRPr="000F4233">
        <w:rPr>
          <w:rFonts w:ascii="Arial" w:hAnsi="Arial" w:cs="Arial"/>
          <w:b/>
          <w:bCs/>
        </w:rPr>
        <w:t xml:space="preserve">Servicio de Promoción de la Autonomía Personal de </w:t>
      </w:r>
      <w:r w:rsidR="007D1EAC">
        <w:rPr>
          <w:rFonts w:ascii="Arial" w:hAnsi="Arial" w:cs="Arial"/>
          <w:b/>
          <w:bCs/>
        </w:rPr>
        <w:t>M</w:t>
      </w:r>
      <w:r w:rsidRPr="000F4233">
        <w:rPr>
          <w:rFonts w:ascii="Arial" w:hAnsi="Arial" w:cs="Arial"/>
          <w:b/>
          <w:bCs/>
        </w:rPr>
        <w:t>enores</w:t>
      </w:r>
      <w:r w:rsidR="00D4612A" w:rsidRPr="000F4233">
        <w:rPr>
          <w:rFonts w:ascii="Arial" w:hAnsi="Arial" w:cs="Arial"/>
          <w:b/>
          <w:bCs/>
        </w:rPr>
        <w:t xml:space="preserve"> (SPAP menores)</w:t>
      </w:r>
      <w:r w:rsidRPr="000F4233">
        <w:rPr>
          <w:rFonts w:ascii="Arial" w:hAnsi="Arial" w:cs="Arial"/>
          <w:b/>
          <w:bCs/>
        </w:rPr>
        <w:t>:</w:t>
      </w:r>
      <w:r w:rsidRPr="000F4233">
        <w:rPr>
          <w:rFonts w:ascii="Arial" w:hAnsi="Arial" w:cs="Arial"/>
        </w:rPr>
        <w:t xml:space="preserve"> </w:t>
      </w:r>
      <w:r w:rsidR="00F43AA7" w:rsidRPr="000F4233">
        <w:rPr>
          <w:rFonts w:ascii="Arial" w:hAnsi="Arial" w:cs="Arial"/>
        </w:rPr>
        <w:t xml:space="preserve">En este recurso de atención a la dependencia, se atiende a los menores derivados por el Cabildo Insular y a los niños/as que han cumplido los 8 años y han terminado en el Servicio de Atención Temprana. Este servicio cuenta con 40 plazas, y al igual que el servicio anterior puede atender </w:t>
      </w:r>
      <w:r w:rsidR="00AE189E" w:rsidRPr="000F4233">
        <w:rPr>
          <w:rFonts w:ascii="Arial" w:hAnsi="Arial" w:cs="Arial"/>
        </w:rPr>
        <w:t>en</w:t>
      </w:r>
      <w:r w:rsidR="00F43AA7" w:rsidRPr="000F4233">
        <w:rPr>
          <w:rFonts w:ascii="Arial" w:hAnsi="Arial" w:cs="Arial"/>
        </w:rPr>
        <w:t xml:space="preserve"> las 20 horas al mes a varias menores y jóvenes. En este servicio los menores </w:t>
      </w:r>
      <w:r w:rsidR="007D1EAC">
        <w:rPr>
          <w:rFonts w:ascii="Arial" w:hAnsi="Arial" w:cs="Arial"/>
        </w:rPr>
        <w:t>son atendidos</w:t>
      </w:r>
      <w:r w:rsidR="00F43AA7" w:rsidRPr="000F4233">
        <w:rPr>
          <w:rFonts w:ascii="Arial" w:hAnsi="Arial" w:cs="Arial"/>
        </w:rPr>
        <w:t xml:space="preserve"> hasta que cumplen los 18 años, </w:t>
      </w:r>
      <w:r w:rsidR="007D1EAC">
        <w:rPr>
          <w:rFonts w:ascii="Arial" w:hAnsi="Arial" w:cs="Arial"/>
        </w:rPr>
        <w:t>cuando</w:t>
      </w:r>
      <w:r w:rsidR="00F43AA7" w:rsidRPr="000F4233">
        <w:rPr>
          <w:rFonts w:ascii="Arial" w:hAnsi="Arial" w:cs="Arial"/>
        </w:rPr>
        <w:t xml:space="preserve"> pasan al Servicio de Promoción de la Autonomía Personal de </w:t>
      </w:r>
      <w:r w:rsidR="007D1EAC">
        <w:rPr>
          <w:rFonts w:ascii="Arial" w:hAnsi="Arial" w:cs="Arial"/>
        </w:rPr>
        <w:t>A</w:t>
      </w:r>
      <w:r w:rsidR="00F43AA7" w:rsidRPr="000F4233">
        <w:rPr>
          <w:rFonts w:ascii="Arial" w:hAnsi="Arial" w:cs="Arial"/>
        </w:rPr>
        <w:t xml:space="preserve">dultos </w:t>
      </w:r>
      <w:r w:rsidR="00586283" w:rsidRPr="000F4233">
        <w:rPr>
          <w:rFonts w:ascii="Arial" w:hAnsi="Arial" w:cs="Arial"/>
        </w:rPr>
        <w:t>y</w:t>
      </w:r>
      <w:r w:rsidR="00AE189E" w:rsidRPr="000F4233">
        <w:rPr>
          <w:rFonts w:ascii="Arial" w:hAnsi="Arial" w:cs="Arial"/>
        </w:rPr>
        <w:t>/o</w:t>
      </w:r>
      <w:r w:rsidR="00586283" w:rsidRPr="000F4233">
        <w:rPr>
          <w:rFonts w:ascii="Arial" w:hAnsi="Arial" w:cs="Arial"/>
        </w:rPr>
        <w:t xml:space="preserve"> a</w:t>
      </w:r>
      <w:r w:rsidR="00AE189E" w:rsidRPr="000F4233">
        <w:rPr>
          <w:rFonts w:ascii="Arial" w:hAnsi="Arial" w:cs="Arial"/>
        </w:rPr>
        <w:t xml:space="preserve"> ocupar</w:t>
      </w:r>
      <w:r w:rsidR="00586283" w:rsidRPr="000F4233">
        <w:rPr>
          <w:rFonts w:ascii="Arial" w:hAnsi="Arial" w:cs="Arial"/>
        </w:rPr>
        <w:t xml:space="preserve"> plaza de Centro de Día o Centro Ocupacional. </w:t>
      </w:r>
      <w:r w:rsidR="000425EC" w:rsidRPr="000F4233">
        <w:rPr>
          <w:rFonts w:ascii="Arial" w:hAnsi="Arial" w:cs="Arial"/>
        </w:rPr>
        <w:t>Este servicio, también tiene carácter insular y atiende a niños/as de toda la isla de La Palma, con una sede en Los Llanos de Aridane y otra en Santa Cruz de La Palma.</w:t>
      </w:r>
    </w:p>
    <w:p w14:paraId="09F57136" w14:textId="77777777" w:rsidR="00CC4F51" w:rsidRDefault="000425EC" w:rsidP="00062731">
      <w:pPr>
        <w:pStyle w:val="Prrafodelista"/>
        <w:numPr>
          <w:ilvl w:val="0"/>
          <w:numId w:val="37"/>
        </w:numPr>
        <w:spacing w:line="276" w:lineRule="auto"/>
        <w:ind w:left="0" w:hanging="426"/>
        <w:jc w:val="both"/>
        <w:rPr>
          <w:rFonts w:ascii="Arial" w:hAnsi="Arial" w:cs="Arial"/>
        </w:rPr>
      </w:pPr>
      <w:r w:rsidRPr="007D1EAC">
        <w:rPr>
          <w:rFonts w:ascii="Arial" w:hAnsi="Arial" w:cs="Arial"/>
          <w:b/>
          <w:bCs/>
        </w:rPr>
        <w:t>Servicio de Promoción de la Autonomía Personal de adultos</w:t>
      </w:r>
      <w:r w:rsidR="007577F0" w:rsidRPr="007D1EAC">
        <w:rPr>
          <w:rFonts w:ascii="Arial" w:hAnsi="Arial" w:cs="Arial"/>
          <w:b/>
          <w:bCs/>
        </w:rPr>
        <w:t xml:space="preserve"> (SPAP </w:t>
      </w:r>
      <w:r w:rsidR="007D1EAC">
        <w:rPr>
          <w:rFonts w:ascii="Arial" w:hAnsi="Arial" w:cs="Arial"/>
          <w:b/>
          <w:bCs/>
        </w:rPr>
        <w:t>A</w:t>
      </w:r>
      <w:r w:rsidR="007577F0" w:rsidRPr="007D1EAC">
        <w:rPr>
          <w:rFonts w:ascii="Arial" w:hAnsi="Arial" w:cs="Arial"/>
          <w:b/>
          <w:bCs/>
        </w:rPr>
        <w:t>dultos)</w:t>
      </w:r>
      <w:r w:rsidRPr="007D1EAC">
        <w:rPr>
          <w:rFonts w:ascii="Arial" w:hAnsi="Arial" w:cs="Arial"/>
          <w:b/>
          <w:bCs/>
        </w:rPr>
        <w:t>:</w:t>
      </w:r>
      <w:r w:rsidRPr="007D1EAC">
        <w:rPr>
          <w:rFonts w:ascii="Arial" w:hAnsi="Arial" w:cs="Arial"/>
        </w:rPr>
        <w:t xml:space="preserve"> </w:t>
      </w:r>
      <w:r w:rsidR="00D4612A" w:rsidRPr="007D1EAC">
        <w:rPr>
          <w:rFonts w:ascii="Arial" w:hAnsi="Arial" w:cs="Arial"/>
        </w:rPr>
        <w:t>Las personas usuarias de este servicio son</w:t>
      </w:r>
      <w:r w:rsidR="007D1EAC">
        <w:rPr>
          <w:rFonts w:ascii="Arial" w:hAnsi="Arial" w:cs="Arial"/>
        </w:rPr>
        <w:t>,</w:t>
      </w:r>
      <w:r w:rsidR="0050118A" w:rsidRPr="007D1EAC">
        <w:rPr>
          <w:rFonts w:ascii="Arial" w:hAnsi="Arial" w:cs="Arial"/>
        </w:rPr>
        <w:t xml:space="preserve"> en su mayoría</w:t>
      </w:r>
      <w:r w:rsidR="007D1EAC">
        <w:rPr>
          <w:rFonts w:ascii="Arial" w:hAnsi="Arial" w:cs="Arial"/>
        </w:rPr>
        <w:t>,</w:t>
      </w:r>
      <w:r w:rsidR="0050118A" w:rsidRPr="007D1EAC">
        <w:rPr>
          <w:rFonts w:ascii="Arial" w:hAnsi="Arial" w:cs="Arial"/>
        </w:rPr>
        <w:t xml:space="preserve"> derivados</w:t>
      </w:r>
      <w:r w:rsidR="00D4612A" w:rsidRPr="007D1EAC">
        <w:rPr>
          <w:rFonts w:ascii="Arial" w:hAnsi="Arial" w:cs="Arial"/>
        </w:rPr>
        <w:t xml:space="preserve"> de</w:t>
      </w:r>
      <w:r w:rsidR="007E3257" w:rsidRPr="007D1EAC">
        <w:rPr>
          <w:rFonts w:ascii="Arial" w:hAnsi="Arial" w:cs="Arial"/>
        </w:rPr>
        <w:t>sde el</w:t>
      </w:r>
      <w:r w:rsidR="00D4612A" w:rsidRPr="007D1EAC">
        <w:rPr>
          <w:rFonts w:ascii="Arial" w:hAnsi="Arial" w:cs="Arial"/>
        </w:rPr>
        <w:t xml:space="preserve"> área de Acción Social del Cabildo</w:t>
      </w:r>
      <w:r w:rsidR="007D1EAC">
        <w:rPr>
          <w:rFonts w:ascii="Arial" w:hAnsi="Arial" w:cs="Arial"/>
        </w:rPr>
        <w:t>.</w:t>
      </w:r>
      <w:r w:rsidR="00C74E8C" w:rsidRPr="007D1EAC">
        <w:rPr>
          <w:rFonts w:ascii="Arial" w:hAnsi="Arial" w:cs="Arial"/>
        </w:rPr>
        <w:t xml:space="preserve"> </w:t>
      </w:r>
      <w:r w:rsidR="007D1EAC">
        <w:rPr>
          <w:rFonts w:ascii="Arial" w:hAnsi="Arial" w:cs="Arial"/>
        </w:rPr>
        <w:t>P</w:t>
      </w:r>
      <w:r w:rsidR="00C74E8C" w:rsidRPr="007D1EAC">
        <w:rPr>
          <w:rFonts w:ascii="Arial" w:hAnsi="Arial" w:cs="Arial"/>
        </w:rPr>
        <w:t>ueden</w:t>
      </w:r>
      <w:r w:rsidR="007E3257" w:rsidRPr="007D1EAC">
        <w:rPr>
          <w:rFonts w:ascii="Arial" w:hAnsi="Arial" w:cs="Arial"/>
        </w:rPr>
        <w:t xml:space="preserve"> ser</w:t>
      </w:r>
      <w:r w:rsidR="00C74E8C" w:rsidRPr="007D1EAC">
        <w:rPr>
          <w:rFonts w:ascii="Arial" w:hAnsi="Arial" w:cs="Arial"/>
        </w:rPr>
        <w:t xml:space="preserve"> tuteladas del Cabildo o personas con discapacidad, con la Ley de Dependencia reconocida</w:t>
      </w:r>
      <w:r w:rsidR="007E3257" w:rsidRPr="007D1EAC">
        <w:rPr>
          <w:rFonts w:ascii="Arial" w:hAnsi="Arial" w:cs="Arial"/>
        </w:rPr>
        <w:t>,</w:t>
      </w:r>
      <w:r w:rsidR="00C74E8C" w:rsidRPr="007D1EAC">
        <w:rPr>
          <w:rFonts w:ascii="Arial" w:hAnsi="Arial" w:cs="Arial"/>
        </w:rPr>
        <w:t xml:space="preserve"> que viven tanto con sus familias como en recursos de la red de Dependencia.</w:t>
      </w:r>
      <w:r w:rsidR="007E3257" w:rsidRPr="007D1EAC">
        <w:rPr>
          <w:rFonts w:ascii="Arial" w:hAnsi="Arial" w:cs="Arial"/>
        </w:rPr>
        <w:t xml:space="preserve"> A</w:t>
      </w:r>
      <w:r w:rsidR="00C74E8C" w:rsidRPr="007D1EAC">
        <w:rPr>
          <w:rFonts w:ascii="Arial" w:hAnsi="Arial" w:cs="Arial"/>
        </w:rPr>
        <w:t xml:space="preserve"> </w:t>
      </w:r>
      <w:r w:rsidR="007E3257" w:rsidRPr="007D1EAC">
        <w:rPr>
          <w:rFonts w:ascii="Arial" w:hAnsi="Arial" w:cs="Arial"/>
        </w:rPr>
        <w:t>e</w:t>
      </w:r>
      <w:r w:rsidR="00C74E8C" w:rsidRPr="007D1EAC">
        <w:rPr>
          <w:rFonts w:ascii="Arial" w:hAnsi="Arial" w:cs="Arial"/>
        </w:rPr>
        <w:t xml:space="preserve">ste servicio se puede acceder </w:t>
      </w:r>
      <w:r w:rsidR="007D1EAC">
        <w:rPr>
          <w:rFonts w:ascii="Arial" w:hAnsi="Arial" w:cs="Arial"/>
        </w:rPr>
        <w:t>y la</w:t>
      </w:r>
      <w:r w:rsidR="00C74E8C" w:rsidRPr="007D1EAC">
        <w:rPr>
          <w:rFonts w:ascii="Arial" w:hAnsi="Arial" w:cs="Arial"/>
        </w:rPr>
        <w:t xml:space="preserve"> solicit</w:t>
      </w:r>
      <w:r w:rsidR="007D1EAC">
        <w:rPr>
          <w:rFonts w:ascii="Arial" w:hAnsi="Arial" w:cs="Arial"/>
        </w:rPr>
        <w:t>ud es presentada</w:t>
      </w:r>
      <w:r w:rsidR="00C74E8C" w:rsidRPr="007D1EAC">
        <w:rPr>
          <w:rFonts w:ascii="Arial" w:hAnsi="Arial" w:cs="Arial"/>
        </w:rPr>
        <w:t xml:space="preserve"> por las familias</w:t>
      </w:r>
      <w:r w:rsidR="007E3257" w:rsidRPr="007D1EAC">
        <w:rPr>
          <w:rFonts w:ascii="Arial" w:hAnsi="Arial" w:cs="Arial"/>
        </w:rPr>
        <w:t xml:space="preserve"> o por su representante legal</w:t>
      </w:r>
      <w:r w:rsidR="007D1EAC">
        <w:rPr>
          <w:rFonts w:ascii="Arial" w:hAnsi="Arial" w:cs="Arial"/>
        </w:rPr>
        <w:t>.</w:t>
      </w:r>
      <w:r w:rsidR="00C74E8C" w:rsidRPr="007D1EAC">
        <w:rPr>
          <w:rFonts w:ascii="Arial" w:hAnsi="Arial" w:cs="Arial"/>
        </w:rPr>
        <w:t xml:space="preserve"> </w:t>
      </w:r>
      <w:r w:rsidR="007D1EAC">
        <w:rPr>
          <w:rFonts w:ascii="Arial" w:hAnsi="Arial" w:cs="Arial"/>
        </w:rPr>
        <w:t>E</w:t>
      </w:r>
      <w:r w:rsidR="00C74E8C" w:rsidRPr="007D1EAC">
        <w:rPr>
          <w:rFonts w:ascii="Arial" w:hAnsi="Arial" w:cs="Arial"/>
        </w:rPr>
        <w:t>n estos casos</w:t>
      </w:r>
      <w:r w:rsidR="007D1EAC">
        <w:rPr>
          <w:rFonts w:ascii="Arial" w:hAnsi="Arial" w:cs="Arial"/>
        </w:rPr>
        <w:t xml:space="preserve">, se trata de </w:t>
      </w:r>
      <w:r w:rsidR="00C74E8C" w:rsidRPr="007D1EAC">
        <w:rPr>
          <w:rFonts w:ascii="Arial" w:hAnsi="Arial" w:cs="Arial"/>
        </w:rPr>
        <w:t xml:space="preserve">plazas fuera de convenio </w:t>
      </w:r>
      <w:r w:rsidR="0050118A" w:rsidRPr="007D1EAC">
        <w:rPr>
          <w:rFonts w:ascii="Arial" w:hAnsi="Arial" w:cs="Arial"/>
        </w:rPr>
        <w:t>y</w:t>
      </w:r>
      <w:r w:rsidR="00CC4F51">
        <w:rPr>
          <w:rFonts w:ascii="Arial" w:hAnsi="Arial" w:cs="Arial"/>
        </w:rPr>
        <w:t>,</w:t>
      </w:r>
      <w:r w:rsidR="0050118A" w:rsidRPr="007D1EAC">
        <w:rPr>
          <w:rFonts w:ascii="Arial" w:hAnsi="Arial" w:cs="Arial"/>
        </w:rPr>
        <w:t xml:space="preserve"> </w:t>
      </w:r>
      <w:r w:rsidR="007E3257" w:rsidRPr="007D1EAC">
        <w:rPr>
          <w:rFonts w:ascii="Arial" w:hAnsi="Arial" w:cs="Arial"/>
        </w:rPr>
        <w:t>por lo tanto</w:t>
      </w:r>
      <w:r w:rsidR="00CC4F51">
        <w:rPr>
          <w:rFonts w:ascii="Arial" w:hAnsi="Arial" w:cs="Arial"/>
        </w:rPr>
        <w:t>,</w:t>
      </w:r>
      <w:r w:rsidR="007E3257" w:rsidRPr="007D1EAC">
        <w:rPr>
          <w:rFonts w:ascii="Arial" w:hAnsi="Arial" w:cs="Arial"/>
        </w:rPr>
        <w:t xml:space="preserve"> son servicios </w:t>
      </w:r>
      <w:r w:rsidR="007577F0" w:rsidRPr="007D1EAC">
        <w:rPr>
          <w:rFonts w:ascii="Arial" w:hAnsi="Arial" w:cs="Arial"/>
        </w:rPr>
        <w:t xml:space="preserve">que generan ingresos. El SPAP </w:t>
      </w:r>
      <w:r w:rsidR="00CC4F51">
        <w:rPr>
          <w:rFonts w:ascii="Arial" w:hAnsi="Arial" w:cs="Arial"/>
        </w:rPr>
        <w:t>A</w:t>
      </w:r>
      <w:r w:rsidR="007577F0" w:rsidRPr="007D1EAC">
        <w:rPr>
          <w:rFonts w:ascii="Arial" w:hAnsi="Arial" w:cs="Arial"/>
        </w:rPr>
        <w:t>dultos es un servicio que tiene dos sedes, una en la comarca oeste en Los Llanos de Aridane y otra en la comarca este en Santa Cruz de La Palma, al ser un servicio de carácter insular que presta sus servicios a personas usuarias de toda la isla de La Palma.</w:t>
      </w:r>
      <w:r w:rsidR="007577F0" w:rsidRPr="007D1EAC">
        <w:rPr>
          <w:rFonts w:ascii="Arial" w:hAnsi="Arial" w:cs="Arial"/>
          <w:color w:val="FF0000"/>
        </w:rPr>
        <w:t xml:space="preserve"> </w:t>
      </w:r>
      <w:r w:rsidR="007577F0" w:rsidRPr="007D1EAC">
        <w:rPr>
          <w:rFonts w:ascii="Arial" w:hAnsi="Arial" w:cs="Arial"/>
        </w:rPr>
        <w:t>Actualmente</w:t>
      </w:r>
      <w:r w:rsidR="00571AE6" w:rsidRPr="007D1EAC">
        <w:rPr>
          <w:rFonts w:ascii="Arial" w:hAnsi="Arial" w:cs="Arial"/>
        </w:rPr>
        <w:t>,</w:t>
      </w:r>
      <w:r w:rsidR="007577F0" w:rsidRPr="007D1EAC">
        <w:rPr>
          <w:rFonts w:ascii="Arial" w:hAnsi="Arial" w:cs="Arial"/>
        </w:rPr>
        <w:t xml:space="preserve"> este servicio tiene 22 plazas de convenio</w:t>
      </w:r>
      <w:r w:rsidR="00571AE6" w:rsidRPr="007D1EAC">
        <w:rPr>
          <w:rFonts w:ascii="Arial" w:hAnsi="Arial" w:cs="Arial"/>
        </w:rPr>
        <w:t>, aunque se atiende a 24 personas,</w:t>
      </w:r>
      <w:r w:rsidR="007577F0" w:rsidRPr="007D1EAC">
        <w:rPr>
          <w:rFonts w:ascii="Arial" w:hAnsi="Arial" w:cs="Arial"/>
        </w:rPr>
        <w:t xml:space="preserve"> y</w:t>
      </w:r>
      <w:r w:rsidR="00571AE6" w:rsidRPr="007D1EAC">
        <w:rPr>
          <w:rFonts w:ascii="Arial" w:hAnsi="Arial" w:cs="Arial"/>
        </w:rPr>
        <w:t xml:space="preserve"> además</w:t>
      </w:r>
      <w:r w:rsidR="007577F0" w:rsidRPr="007D1EAC">
        <w:rPr>
          <w:rFonts w:ascii="Arial" w:hAnsi="Arial" w:cs="Arial"/>
        </w:rPr>
        <w:t xml:space="preserve"> fuera de convenio está ofreciendo sus servicios a </w:t>
      </w:r>
      <w:r w:rsidR="00C740C2" w:rsidRPr="007D1EAC">
        <w:rPr>
          <w:rFonts w:ascii="Arial" w:hAnsi="Arial" w:cs="Arial"/>
        </w:rPr>
        <w:t xml:space="preserve">otras 15 personas </w:t>
      </w:r>
      <w:r w:rsidR="00571AE6" w:rsidRPr="007D1EAC">
        <w:rPr>
          <w:rFonts w:ascii="Arial" w:hAnsi="Arial" w:cs="Arial"/>
        </w:rPr>
        <w:t>con discapacidad.</w:t>
      </w:r>
    </w:p>
    <w:p w14:paraId="2142DBC0" w14:textId="3ACD0F13" w:rsidR="00925EDE" w:rsidRPr="00CC4F51" w:rsidRDefault="00586283" w:rsidP="00062731">
      <w:pPr>
        <w:pStyle w:val="Prrafodelista"/>
        <w:numPr>
          <w:ilvl w:val="0"/>
          <w:numId w:val="37"/>
        </w:numPr>
        <w:spacing w:line="276" w:lineRule="auto"/>
        <w:ind w:left="0" w:hanging="426"/>
        <w:jc w:val="both"/>
        <w:rPr>
          <w:rFonts w:ascii="Arial" w:hAnsi="Arial" w:cs="Arial"/>
        </w:rPr>
      </w:pPr>
      <w:r w:rsidRPr="00CC4F51">
        <w:rPr>
          <w:rFonts w:ascii="Arial" w:hAnsi="Arial" w:cs="Arial"/>
          <w:b/>
          <w:bCs/>
        </w:rPr>
        <w:t>Centro Ocupacional</w:t>
      </w:r>
      <w:r w:rsidR="00CC4F51">
        <w:rPr>
          <w:rFonts w:ascii="Arial" w:hAnsi="Arial" w:cs="Arial"/>
          <w:b/>
          <w:bCs/>
        </w:rPr>
        <w:t xml:space="preserve"> Taburiente</w:t>
      </w:r>
      <w:r w:rsidRPr="00CC4F51">
        <w:rPr>
          <w:rFonts w:ascii="Arial" w:hAnsi="Arial" w:cs="Arial"/>
          <w:b/>
          <w:bCs/>
        </w:rPr>
        <w:t>:</w:t>
      </w:r>
      <w:r w:rsidRPr="00CC4F51">
        <w:rPr>
          <w:rFonts w:ascii="Arial" w:hAnsi="Arial" w:cs="Arial"/>
        </w:rPr>
        <w:t xml:space="preserve"> </w:t>
      </w:r>
      <w:r w:rsidR="00CC4F51">
        <w:rPr>
          <w:rFonts w:ascii="Arial" w:hAnsi="Arial" w:cs="Arial"/>
        </w:rPr>
        <w:t>C</w:t>
      </w:r>
      <w:r w:rsidRPr="00CC4F51">
        <w:rPr>
          <w:rFonts w:ascii="Arial" w:hAnsi="Arial" w:cs="Arial"/>
        </w:rPr>
        <w:t xml:space="preserve">entro mixto con 37 plazas en total, que incluye </w:t>
      </w:r>
      <w:r w:rsidR="00925EDE" w:rsidRPr="00CC4F51">
        <w:rPr>
          <w:rFonts w:ascii="Arial" w:hAnsi="Arial" w:cs="Arial"/>
        </w:rPr>
        <w:t>17</w:t>
      </w:r>
      <w:r w:rsidRPr="00CC4F51">
        <w:rPr>
          <w:rFonts w:ascii="Arial" w:hAnsi="Arial" w:cs="Arial"/>
        </w:rPr>
        <w:t xml:space="preserve"> plazas de Centro de Día </w:t>
      </w:r>
      <w:r w:rsidR="00925EDE" w:rsidRPr="00CC4F51">
        <w:rPr>
          <w:rFonts w:ascii="Arial" w:hAnsi="Arial" w:cs="Arial"/>
        </w:rPr>
        <w:t xml:space="preserve">y 20 plazas específicas de Centro Ocupacional. El ingreso de </w:t>
      </w:r>
      <w:r w:rsidR="00CC4F51">
        <w:rPr>
          <w:rFonts w:ascii="Arial" w:hAnsi="Arial" w:cs="Arial"/>
        </w:rPr>
        <w:t>beneficiarios</w:t>
      </w:r>
      <w:r w:rsidR="00925EDE" w:rsidRPr="00CC4F51">
        <w:rPr>
          <w:rFonts w:ascii="Arial" w:hAnsi="Arial" w:cs="Arial"/>
        </w:rPr>
        <w:t xml:space="preserve"> es por derivación del Cabildo Insular</w:t>
      </w:r>
      <w:r w:rsidR="000425EC" w:rsidRPr="00CC4F51">
        <w:rPr>
          <w:rFonts w:ascii="Arial" w:hAnsi="Arial" w:cs="Arial"/>
        </w:rPr>
        <w:t xml:space="preserve"> y es un servicio de carácter insular</w:t>
      </w:r>
      <w:r w:rsidR="000D0B33" w:rsidRPr="00CC4F51">
        <w:rPr>
          <w:rFonts w:ascii="Arial" w:hAnsi="Arial" w:cs="Arial"/>
        </w:rPr>
        <w:t>, puesto</w:t>
      </w:r>
      <w:r w:rsidR="000425EC" w:rsidRPr="00CC4F51">
        <w:rPr>
          <w:rFonts w:ascii="Arial" w:hAnsi="Arial" w:cs="Arial"/>
        </w:rPr>
        <w:t xml:space="preserve"> que </w:t>
      </w:r>
      <w:r w:rsidR="00CC4F51">
        <w:rPr>
          <w:rFonts w:ascii="Arial" w:hAnsi="Arial" w:cs="Arial"/>
        </w:rPr>
        <w:t>atiende</w:t>
      </w:r>
      <w:r w:rsidR="000D0B33" w:rsidRPr="00CC4F51">
        <w:rPr>
          <w:rFonts w:ascii="Arial" w:hAnsi="Arial" w:cs="Arial"/>
        </w:rPr>
        <w:t xml:space="preserve"> a personas usuarias de toda la isla</w:t>
      </w:r>
      <w:r w:rsidR="00CC4F51">
        <w:rPr>
          <w:rFonts w:ascii="Arial" w:hAnsi="Arial" w:cs="Arial"/>
        </w:rPr>
        <w:t>.</w:t>
      </w:r>
      <w:r w:rsidR="000D0B33" w:rsidRPr="00CC4F51">
        <w:rPr>
          <w:rFonts w:ascii="Arial" w:hAnsi="Arial" w:cs="Arial"/>
        </w:rPr>
        <w:t xml:space="preserve"> </w:t>
      </w:r>
      <w:r w:rsidR="00CC4F51">
        <w:rPr>
          <w:rFonts w:ascii="Arial" w:hAnsi="Arial" w:cs="Arial"/>
        </w:rPr>
        <w:t>C</w:t>
      </w:r>
      <w:r w:rsidR="000D0B33" w:rsidRPr="00CC4F51">
        <w:rPr>
          <w:rFonts w:ascii="Arial" w:hAnsi="Arial" w:cs="Arial"/>
        </w:rPr>
        <w:t>uenta con una única</w:t>
      </w:r>
      <w:r w:rsidR="000425EC" w:rsidRPr="00CC4F51">
        <w:rPr>
          <w:rFonts w:ascii="Arial" w:hAnsi="Arial" w:cs="Arial"/>
        </w:rPr>
        <w:t xml:space="preserve"> sede en Los Llanos de Aridane.</w:t>
      </w:r>
    </w:p>
    <w:p w14:paraId="0E89157F" w14:textId="77777777" w:rsidR="00046942" w:rsidRDefault="00046942" w:rsidP="00CC4F51">
      <w:pPr>
        <w:spacing w:line="276" w:lineRule="auto"/>
        <w:ind w:left="-567"/>
        <w:jc w:val="both"/>
        <w:rPr>
          <w:rFonts w:ascii="Arial" w:hAnsi="Arial" w:cs="Arial"/>
        </w:rPr>
      </w:pPr>
    </w:p>
    <w:p w14:paraId="75B4F783" w14:textId="77777777" w:rsidR="00046942" w:rsidRDefault="00046942" w:rsidP="00CC4F51">
      <w:pPr>
        <w:spacing w:line="276" w:lineRule="auto"/>
        <w:ind w:left="-567"/>
        <w:jc w:val="both"/>
        <w:rPr>
          <w:rFonts w:ascii="Arial" w:hAnsi="Arial" w:cs="Arial"/>
        </w:rPr>
      </w:pPr>
    </w:p>
    <w:p w14:paraId="6906C033" w14:textId="3C0A6441" w:rsidR="00F06D9A" w:rsidRPr="000F4233" w:rsidRDefault="00925EDE" w:rsidP="00CC4F51">
      <w:pPr>
        <w:spacing w:line="276" w:lineRule="auto"/>
        <w:ind w:left="-567"/>
        <w:jc w:val="both"/>
        <w:rPr>
          <w:rFonts w:ascii="Arial" w:hAnsi="Arial" w:cs="Arial"/>
        </w:rPr>
      </w:pPr>
      <w:r w:rsidRPr="000F4233">
        <w:rPr>
          <w:rFonts w:ascii="Arial" w:hAnsi="Arial" w:cs="Arial"/>
        </w:rPr>
        <w:t xml:space="preserve">En las plazas concertadas, se entiende que están ocupada, cuando son asignadas a una persona usuaria mediante la notificación de una resolución </w:t>
      </w:r>
      <w:r w:rsidR="009338B3" w:rsidRPr="000F4233">
        <w:rPr>
          <w:rFonts w:ascii="Arial" w:hAnsi="Arial" w:cs="Arial"/>
        </w:rPr>
        <w:t>emitida por el Cabildo Insular de La Palma. La plaza se formalizará</w:t>
      </w:r>
      <w:r w:rsidR="00DB34BB" w:rsidRPr="000F4233">
        <w:rPr>
          <w:rFonts w:ascii="Arial" w:hAnsi="Arial" w:cs="Arial"/>
        </w:rPr>
        <w:t>,</w:t>
      </w:r>
      <w:r w:rsidR="009338B3" w:rsidRPr="000F4233">
        <w:rPr>
          <w:rFonts w:ascii="Arial" w:hAnsi="Arial" w:cs="Arial"/>
        </w:rPr>
        <w:t xml:space="preserve"> con la recepción de la documentación de admisión y personal, tal como establece </w:t>
      </w:r>
      <w:r w:rsidR="00DB34BB" w:rsidRPr="000F4233">
        <w:rPr>
          <w:rFonts w:ascii="Arial" w:hAnsi="Arial" w:cs="Arial"/>
        </w:rPr>
        <w:t>el protocolo de admisión de cada uno de los servicios.</w:t>
      </w:r>
    </w:p>
    <w:p w14:paraId="4FE658E1" w14:textId="0D92BDF6" w:rsidR="003C50BF" w:rsidRPr="000F4233" w:rsidRDefault="00571AE6" w:rsidP="00CC4F51">
      <w:pPr>
        <w:spacing w:line="276" w:lineRule="auto"/>
        <w:ind w:left="-567"/>
        <w:jc w:val="both"/>
        <w:rPr>
          <w:rFonts w:ascii="Arial" w:hAnsi="Arial" w:cs="Arial"/>
        </w:rPr>
      </w:pPr>
      <w:r w:rsidRPr="000F4233">
        <w:rPr>
          <w:rFonts w:ascii="Arial" w:hAnsi="Arial" w:cs="Arial"/>
        </w:rPr>
        <w:t>Asimismo, pueden</w:t>
      </w:r>
      <w:r w:rsidR="003C50BF" w:rsidRPr="000F4233">
        <w:rPr>
          <w:rFonts w:ascii="Arial" w:hAnsi="Arial" w:cs="Arial"/>
        </w:rPr>
        <w:t xml:space="preserve"> existir</w:t>
      </w:r>
      <w:r w:rsidRPr="000F4233">
        <w:rPr>
          <w:rFonts w:ascii="Arial" w:hAnsi="Arial" w:cs="Arial"/>
        </w:rPr>
        <w:t xml:space="preserve"> también</w:t>
      </w:r>
      <w:r w:rsidR="003C50BF" w:rsidRPr="000F4233">
        <w:rPr>
          <w:rFonts w:ascii="Arial" w:hAnsi="Arial" w:cs="Arial"/>
        </w:rPr>
        <w:t xml:space="preserve"> plazas privadas o fuera de convenio, cuando la Fundación accede de forma provisional a atender a una persona como usuario/a, hasta que el Cabildo Insular asigna una plaza determinada a esa persona, por medio de una ampliación de plazas </w:t>
      </w:r>
      <w:r w:rsidR="0065662E" w:rsidRPr="000F4233">
        <w:rPr>
          <w:rFonts w:ascii="Arial" w:hAnsi="Arial" w:cs="Arial"/>
        </w:rPr>
        <w:t>o</w:t>
      </w:r>
      <w:r w:rsidRPr="000F4233">
        <w:rPr>
          <w:rFonts w:ascii="Arial" w:hAnsi="Arial" w:cs="Arial"/>
        </w:rPr>
        <w:t xml:space="preserve"> cuando se</w:t>
      </w:r>
      <w:r w:rsidR="0065662E" w:rsidRPr="000F4233">
        <w:rPr>
          <w:rFonts w:ascii="Arial" w:hAnsi="Arial" w:cs="Arial"/>
        </w:rPr>
        <w:t xml:space="preserve"> produce</w:t>
      </w:r>
      <w:r w:rsidR="003C50BF" w:rsidRPr="000F4233">
        <w:rPr>
          <w:rFonts w:ascii="Arial" w:hAnsi="Arial" w:cs="Arial"/>
        </w:rPr>
        <w:t xml:space="preserve"> </w:t>
      </w:r>
      <w:r w:rsidR="000D0B33" w:rsidRPr="000F4233">
        <w:rPr>
          <w:rFonts w:ascii="Arial" w:hAnsi="Arial" w:cs="Arial"/>
        </w:rPr>
        <w:t>un</w:t>
      </w:r>
      <w:r w:rsidR="003C50BF" w:rsidRPr="000F4233">
        <w:rPr>
          <w:rFonts w:ascii="Arial" w:hAnsi="Arial" w:cs="Arial"/>
        </w:rPr>
        <w:t xml:space="preserve"> baja de</w:t>
      </w:r>
      <w:r w:rsidR="0065662E" w:rsidRPr="000F4233">
        <w:rPr>
          <w:rFonts w:ascii="Arial" w:hAnsi="Arial" w:cs="Arial"/>
        </w:rPr>
        <w:t xml:space="preserve"> un</w:t>
      </w:r>
      <w:r w:rsidR="003C50BF" w:rsidRPr="000F4233">
        <w:rPr>
          <w:rFonts w:ascii="Arial" w:hAnsi="Arial" w:cs="Arial"/>
        </w:rPr>
        <w:t xml:space="preserve"> usuario/a del servicio. </w:t>
      </w:r>
    </w:p>
    <w:p w14:paraId="4EA2F7E9" w14:textId="5DE8A0E5" w:rsidR="003C50BF" w:rsidRPr="000F4233" w:rsidRDefault="003C50BF" w:rsidP="005A07C2">
      <w:pPr>
        <w:spacing w:line="276" w:lineRule="auto"/>
        <w:ind w:left="-567"/>
        <w:jc w:val="both"/>
        <w:rPr>
          <w:rFonts w:ascii="Arial" w:hAnsi="Arial" w:cs="Arial"/>
          <w:b/>
          <w:bCs/>
        </w:rPr>
      </w:pPr>
      <w:r w:rsidRPr="000F4233">
        <w:rPr>
          <w:rFonts w:ascii="Arial" w:hAnsi="Arial" w:cs="Arial"/>
          <w:b/>
          <w:bCs/>
        </w:rPr>
        <w:t>1</w:t>
      </w:r>
      <w:r w:rsidR="00E423F9" w:rsidRPr="000F4233">
        <w:rPr>
          <w:rFonts w:ascii="Arial" w:hAnsi="Arial" w:cs="Arial"/>
          <w:b/>
          <w:bCs/>
        </w:rPr>
        <w:t>8</w:t>
      </w:r>
      <w:r w:rsidRPr="000F4233">
        <w:rPr>
          <w:rFonts w:ascii="Arial" w:hAnsi="Arial" w:cs="Arial"/>
          <w:b/>
          <w:bCs/>
        </w:rPr>
        <w:t>.- APERTURA DE EXPEDIENTE</w:t>
      </w:r>
    </w:p>
    <w:p w14:paraId="0634CCE0" w14:textId="70EA8A2A" w:rsidR="002471C1" w:rsidRPr="000F4233" w:rsidRDefault="003C50BF" w:rsidP="005A07C2">
      <w:pPr>
        <w:spacing w:line="276" w:lineRule="auto"/>
        <w:ind w:left="-567"/>
        <w:jc w:val="both"/>
        <w:rPr>
          <w:rFonts w:ascii="Arial" w:hAnsi="Arial" w:cs="Arial"/>
        </w:rPr>
      </w:pPr>
      <w:r w:rsidRPr="000F4233">
        <w:rPr>
          <w:rFonts w:ascii="Arial" w:hAnsi="Arial" w:cs="Arial"/>
        </w:rPr>
        <w:t>Cada vez que se cubra una plaza</w:t>
      </w:r>
      <w:r w:rsidR="00A515E6" w:rsidRPr="000F4233">
        <w:rPr>
          <w:rFonts w:ascii="Arial" w:hAnsi="Arial" w:cs="Arial"/>
        </w:rPr>
        <w:t>, se creará y se registrará un nuevo expediente personal</w:t>
      </w:r>
      <w:r w:rsidR="002471C1" w:rsidRPr="000F4233">
        <w:rPr>
          <w:rFonts w:ascii="Arial" w:hAnsi="Arial" w:cs="Arial"/>
        </w:rPr>
        <w:t xml:space="preserve"> con todos los datos posibles, y a partir de ahí comenzará a ser evaluado/a el nuevo usuario por el equipo multidisciplinar del servicio para elaborar el PAI o PIAT que será incorporado al expediente.</w:t>
      </w:r>
    </w:p>
    <w:p w14:paraId="6928D5EC" w14:textId="073909E8" w:rsidR="002471C1" w:rsidRPr="000F4233" w:rsidRDefault="002471C1" w:rsidP="005A07C2">
      <w:pPr>
        <w:spacing w:line="276" w:lineRule="auto"/>
        <w:ind w:left="-567"/>
        <w:jc w:val="both"/>
        <w:rPr>
          <w:rFonts w:ascii="Arial" w:hAnsi="Arial" w:cs="Arial"/>
        </w:rPr>
      </w:pPr>
      <w:r w:rsidRPr="000F4233">
        <w:rPr>
          <w:rFonts w:ascii="Arial" w:hAnsi="Arial" w:cs="Arial"/>
        </w:rPr>
        <w:t>El expediente contendrá toda la documentación que se recoja desde el inicio de la prestación de</w:t>
      </w:r>
      <w:r w:rsidR="00EF2F20" w:rsidRPr="000F4233">
        <w:rPr>
          <w:rFonts w:ascii="Arial" w:hAnsi="Arial" w:cs="Arial"/>
        </w:rPr>
        <w:t>l</w:t>
      </w:r>
      <w:r w:rsidRPr="000F4233">
        <w:rPr>
          <w:rFonts w:ascii="Arial" w:hAnsi="Arial" w:cs="Arial"/>
        </w:rPr>
        <w:t xml:space="preserve"> servicio,</w:t>
      </w:r>
      <w:r w:rsidR="00571AE6" w:rsidRPr="000F4233">
        <w:rPr>
          <w:rFonts w:ascii="Arial" w:hAnsi="Arial" w:cs="Arial"/>
        </w:rPr>
        <w:t xml:space="preserve"> y la que obtengamos durante la</w:t>
      </w:r>
      <w:r w:rsidR="003A5F16" w:rsidRPr="000F4233">
        <w:rPr>
          <w:rFonts w:ascii="Arial" w:hAnsi="Arial" w:cs="Arial"/>
        </w:rPr>
        <w:t>s intervenciones que se realicen con</w:t>
      </w:r>
      <w:r w:rsidRPr="000F4233">
        <w:rPr>
          <w:rFonts w:ascii="Arial" w:hAnsi="Arial" w:cs="Arial"/>
        </w:rPr>
        <w:t xml:space="preserve"> la persona, así como cualquier otra que </w:t>
      </w:r>
      <w:r w:rsidR="003A5F16" w:rsidRPr="000F4233">
        <w:rPr>
          <w:rFonts w:ascii="Arial" w:hAnsi="Arial" w:cs="Arial"/>
        </w:rPr>
        <w:t>recojamos</w:t>
      </w:r>
      <w:r w:rsidRPr="000F4233">
        <w:rPr>
          <w:rFonts w:ascii="Arial" w:hAnsi="Arial" w:cs="Arial"/>
        </w:rPr>
        <w:t xml:space="preserve"> a lo largo del tiempo alta de la persona (documentación inicial, PAI, informes y documentación actualizada que tengamos de la persona usuaria, etc.)</w:t>
      </w:r>
    </w:p>
    <w:p w14:paraId="7AC03052" w14:textId="5709F354" w:rsidR="00EF2F20" w:rsidRPr="000F4233" w:rsidRDefault="002471C1" w:rsidP="005A07C2">
      <w:pPr>
        <w:spacing w:line="276" w:lineRule="auto"/>
        <w:ind w:left="-567"/>
        <w:jc w:val="both"/>
        <w:rPr>
          <w:rFonts w:ascii="Arial" w:hAnsi="Arial" w:cs="Arial"/>
        </w:rPr>
      </w:pPr>
      <w:r w:rsidRPr="000F4233">
        <w:rPr>
          <w:rFonts w:ascii="Arial" w:hAnsi="Arial" w:cs="Arial"/>
        </w:rPr>
        <w:t>Tanto la persona usuaria del servicio como su familia o representantes legales</w:t>
      </w:r>
      <w:r w:rsidR="00571AE6" w:rsidRPr="000F4233">
        <w:rPr>
          <w:rFonts w:ascii="Arial" w:hAnsi="Arial" w:cs="Arial"/>
        </w:rPr>
        <w:t>,</w:t>
      </w:r>
      <w:r w:rsidRPr="000F4233">
        <w:rPr>
          <w:rFonts w:ascii="Arial" w:hAnsi="Arial" w:cs="Arial"/>
        </w:rPr>
        <w:t xml:space="preserve"> serán informados de la creación del expediente, y las decisiones que se tomen sobre esta documentación </w:t>
      </w:r>
      <w:r w:rsidR="00EF2F20" w:rsidRPr="000F4233">
        <w:rPr>
          <w:rFonts w:ascii="Arial" w:hAnsi="Arial" w:cs="Arial"/>
        </w:rPr>
        <w:t>en caso de baja de la persona del servicio.</w:t>
      </w:r>
    </w:p>
    <w:p w14:paraId="625B2323" w14:textId="29D81FBB" w:rsidR="00EF2F20" w:rsidRPr="000F4233" w:rsidRDefault="00EF2F20" w:rsidP="005A07C2">
      <w:pPr>
        <w:spacing w:line="276" w:lineRule="auto"/>
        <w:ind w:left="-567"/>
        <w:jc w:val="both"/>
        <w:rPr>
          <w:rFonts w:ascii="Arial" w:hAnsi="Arial" w:cs="Arial"/>
        </w:rPr>
      </w:pPr>
      <w:r w:rsidRPr="000F4233">
        <w:rPr>
          <w:rFonts w:ascii="Arial" w:hAnsi="Arial" w:cs="Arial"/>
        </w:rPr>
        <w:t>Además, toda la información que tengamos en el expediente</w:t>
      </w:r>
      <w:r w:rsidR="003A5F16" w:rsidRPr="000F4233">
        <w:rPr>
          <w:rFonts w:ascii="Arial" w:hAnsi="Arial" w:cs="Arial"/>
        </w:rPr>
        <w:t>,</w:t>
      </w:r>
      <w:r w:rsidRPr="000F4233">
        <w:rPr>
          <w:rFonts w:ascii="Arial" w:hAnsi="Arial" w:cs="Arial"/>
        </w:rPr>
        <w:t xml:space="preserve"> deberá estar</w:t>
      </w:r>
      <w:r w:rsidR="003A5F16" w:rsidRPr="000F4233">
        <w:rPr>
          <w:rFonts w:ascii="Arial" w:hAnsi="Arial" w:cs="Arial"/>
        </w:rPr>
        <w:t xml:space="preserve"> siempre</w:t>
      </w:r>
      <w:r w:rsidRPr="000F4233">
        <w:rPr>
          <w:rFonts w:ascii="Arial" w:hAnsi="Arial" w:cs="Arial"/>
        </w:rPr>
        <w:t xml:space="preserve"> sujeta a la Ley Orgánica 3/2018 de 5 de diciembre, de Protección de Datos Personales y Garantía de los Derechos Digitales</w:t>
      </w:r>
      <w:r w:rsidR="005A07C2">
        <w:rPr>
          <w:rFonts w:ascii="Arial" w:hAnsi="Arial" w:cs="Arial"/>
        </w:rPr>
        <w:t>,</w:t>
      </w:r>
      <w:r w:rsidRPr="000F4233">
        <w:rPr>
          <w:rFonts w:ascii="Arial" w:hAnsi="Arial" w:cs="Arial"/>
        </w:rPr>
        <w:t xml:space="preserve"> por lo que estará custodiado por la persona que lleve la dirección del servicio </w:t>
      </w:r>
      <w:r w:rsidR="003A5F16" w:rsidRPr="000F4233">
        <w:rPr>
          <w:rFonts w:ascii="Arial" w:hAnsi="Arial" w:cs="Arial"/>
        </w:rPr>
        <w:t>o</w:t>
      </w:r>
      <w:r w:rsidR="005A07C2">
        <w:rPr>
          <w:rFonts w:ascii="Arial" w:hAnsi="Arial" w:cs="Arial"/>
        </w:rPr>
        <w:t>,</w:t>
      </w:r>
      <w:r w:rsidRPr="000F4233">
        <w:rPr>
          <w:rFonts w:ascii="Arial" w:hAnsi="Arial" w:cs="Arial"/>
        </w:rPr>
        <w:t xml:space="preserve"> en su caso</w:t>
      </w:r>
      <w:r w:rsidR="005A07C2">
        <w:rPr>
          <w:rFonts w:ascii="Arial" w:hAnsi="Arial" w:cs="Arial"/>
        </w:rPr>
        <w:t>,</w:t>
      </w:r>
      <w:r w:rsidRPr="000F4233">
        <w:rPr>
          <w:rFonts w:ascii="Arial" w:hAnsi="Arial" w:cs="Arial"/>
        </w:rPr>
        <w:t xml:space="preserve"> por la persona </w:t>
      </w:r>
      <w:r w:rsidR="005A07C2">
        <w:rPr>
          <w:rFonts w:ascii="Arial" w:hAnsi="Arial" w:cs="Arial"/>
        </w:rPr>
        <w:t>a cargo de</w:t>
      </w:r>
      <w:r w:rsidRPr="000F4233">
        <w:rPr>
          <w:rFonts w:ascii="Arial" w:hAnsi="Arial" w:cs="Arial"/>
        </w:rPr>
        <w:t xml:space="preserve"> la coordinación. Por lo tanto, sólo tendrán acceso a los datos personales de cada expediente </w:t>
      </w:r>
      <w:r w:rsidR="005A07C2">
        <w:rPr>
          <w:rFonts w:ascii="Arial" w:hAnsi="Arial" w:cs="Arial"/>
        </w:rPr>
        <w:t>el equipo multidisciplinar</w:t>
      </w:r>
      <w:r w:rsidRPr="000F4233">
        <w:rPr>
          <w:rFonts w:ascii="Arial" w:hAnsi="Arial" w:cs="Arial"/>
        </w:rPr>
        <w:t xml:space="preserve">, </w:t>
      </w:r>
      <w:r w:rsidR="005A07C2">
        <w:rPr>
          <w:rFonts w:ascii="Arial" w:hAnsi="Arial" w:cs="Arial"/>
        </w:rPr>
        <w:t>quienes habrán</w:t>
      </w:r>
      <w:r w:rsidRPr="000F4233">
        <w:rPr>
          <w:rFonts w:ascii="Arial" w:hAnsi="Arial" w:cs="Arial"/>
        </w:rPr>
        <w:t xml:space="preserve"> firmado un documento de confidencialidad</w:t>
      </w:r>
      <w:r w:rsidR="003A5F16" w:rsidRPr="000F4233">
        <w:rPr>
          <w:rFonts w:ascii="Arial" w:hAnsi="Arial" w:cs="Arial"/>
        </w:rPr>
        <w:t>,</w:t>
      </w:r>
      <w:r w:rsidRPr="000F4233">
        <w:rPr>
          <w:rFonts w:ascii="Arial" w:hAnsi="Arial" w:cs="Arial"/>
        </w:rPr>
        <w:t xml:space="preserve"> </w:t>
      </w:r>
      <w:r w:rsidR="005A07C2">
        <w:rPr>
          <w:rFonts w:ascii="Arial" w:hAnsi="Arial" w:cs="Arial"/>
        </w:rPr>
        <w:t>para</w:t>
      </w:r>
      <w:r w:rsidRPr="000F4233">
        <w:rPr>
          <w:rFonts w:ascii="Arial" w:hAnsi="Arial" w:cs="Arial"/>
        </w:rPr>
        <w:t xml:space="preserve"> </w:t>
      </w:r>
      <w:r w:rsidR="00BA0646" w:rsidRPr="000F4233">
        <w:rPr>
          <w:rFonts w:ascii="Arial" w:hAnsi="Arial" w:cs="Arial"/>
        </w:rPr>
        <w:t>asegura</w:t>
      </w:r>
      <w:r w:rsidR="005A07C2">
        <w:rPr>
          <w:rFonts w:ascii="Arial" w:hAnsi="Arial" w:cs="Arial"/>
        </w:rPr>
        <w:t>r</w:t>
      </w:r>
      <w:r w:rsidR="00BA0646" w:rsidRPr="000F4233">
        <w:rPr>
          <w:rFonts w:ascii="Arial" w:hAnsi="Arial" w:cs="Arial"/>
        </w:rPr>
        <w:t xml:space="preserve"> la privacidad de los datos personales que contiene cada expediente.</w:t>
      </w:r>
    </w:p>
    <w:p w14:paraId="308D8246" w14:textId="560C31C9" w:rsidR="00BA0646" w:rsidRPr="000F4233" w:rsidRDefault="00BA0646" w:rsidP="005A07C2">
      <w:pPr>
        <w:spacing w:line="276" w:lineRule="auto"/>
        <w:ind w:left="-567"/>
        <w:jc w:val="both"/>
        <w:rPr>
          <w:rFonts w:ascii="Arial" w:hAnsi="Arial" w:cs="Arial"/>
          <w:b/>
          <w:bCs/>
        </w:rPr>
      </w:pPr>
      <w:r w:rsidRPr="000F4233">
        <w:rPr>
          <w:rFonts w:ascii="Arial" w:hAnsi="Arial" w:cs="Arial"/>
          <w:b/>
          <w:bCs/>
        </w:rPr>
        <w:t>1</w:t>
      </w:r>
      <w:r w:rsidR="00E423F9" w:rsidRPr="000F4233">
        <w:rPr>
          <w:rFonts w:ascii="Arial" w:hAnsi="Arial" w:cs="Arial"/>
          <w:b/>
          <w:bCs/>
        </w:rPr>
        <w:t>9</w:t>
      </w:r>
      <w:r w:rsidRPr="000F4233">
        <w:rPr>
          <w:rFonts w:ascii="Arial" w:hAnsi="Arial" w:cs="Arial"/>
          <w:b/>
          <w:bCs/>
        </w:rPr>
        <w:t>.- ASIGNACIÓN DE HORA</w:t>
      </w:r>
      <w:r w:rsidR="00E423F9" w:rsidRPr="000F4233">
        <w:rPr>
          <w:rFonts w:ascii="Arial" w:hAnsi="Arial" w:cs="Arial"/>
          <w:b/>
          <w:bCs/>
        </w:rPr>
        <w:t>RIOS</w:t>
      </w:r>
      <w:r w:rsidRPr="000F4233">
        <w:rPr>
          <w:rFonts w:ascii="Arial" w:hAnsi="Arial" w:cs="Arial"/>
          <w:b/>
          <w:bCs/>
        </w:rPr>
        <w:t xml:space="preserve"> DE ATENCIÓN </w:t>
      </w:r>
      <w:r w:rsidR="00050B29" w:rsidRPr="000F4233">
        <w:rPr>
          <w:rFonts w:ascii="Arial" w:hAnsi="Arial" w:cs="Arial"/>
          <w:b/>
          <w:bCs/>
        </w:rPr>
        <w:t>DE</w:t>
      </w:r>
      <w:r w:rsidRPr="000F4233">
        <w:rPr>
          <w:rFonts w:ascii="Arial" w:hAnsi="Arial" w:cs="Arial"/>
          <w:b/>
          <w:bCs/>
        </w:rPr>
        <w:t xml:space="preserve"> USUARIO</w:t>
      </w:r>
      <w:r w:rsidR="00050B29" w:rsidRPr="000F4233">
        <w:rPr>
          <w:rFonts w:ascii="Arial" w:hAnsi="Arial" w:cs="Arial"/>
          <w:b/>
          <w:bCs/>
        </w:rPr>
        <w:t>S/A</w:t>
      </w:r>
      <w:r w:rsidRPr="000F4233">
        <w:rPr>
          <w:rFonts w:ascii="Arial" w:hAnsi="Arial" w:cs="Arial"/>
          <w:b/>
          <w:bCs/>
        </w:rPr>
        <w:t xml:space="preserve"> Y SU</w:t>
      </w:r>
      <w:r w:rsidR="00050B29" w:rsidRPr="000F4233">
        <w:rPr>
          <w:rFonts w:ascii="Arial" w:hAnsi="Arial" w:cs="Arial"/>
          <w:b/>
          <w:bCs/>
        </w:rPr>
        <w:t xml:space="preserve"> </w:t>
      </w:r>
      <w:r w:rsidRPr="000F4233">
        <w:rPr>
          <w:rFonts w:ascii="Arial" w:hAnsi="Arial" w:cs="Arial"/>
          <w:b/>
          <w:bCs/>
        </w:rPr>
        <w:t xml:space="preserve">FAMILIAS. </w:t>
      </w:r>
    </w:p>
    <w:p w14:paraId="5F22B9C3" w14:textId="78884E63" w:rsidR="00BA0646" w:rsidRPr="000F4233" w:rsidRDefault="00D5506A" w:rsidP="005A07C2">
      <w:pPr>
        <w:spacing w:line="276" w:lineRule="auto"/>
        <w:ind w:left="-567"/>
        <w:jc w:val="both"/>
        <w:rPr>
          <w:rFonts w:ascii="Arial" w:hAnsi="Arial" w:cs="Arial"/>
        </w:rPr>
      </w:pPr>
      <w:r w:rsidRPr="000F4233">
        <w:rPr>
          <w:rFonts w:ascii="Arial" w:hAnsi="Arial" w:cs="Arial"/>
        </w:rPr>
        <w:t>Después de haber realizado una valoración</w:t>
      </w:r>
      <w:r w:rsidR="003A5F16" w:rsidRPr="000F4233">
        <w:rPr>
          <w:rFonts w:ascii="Arial" w:hAnsi="Arial" w:cs="Arial"/>
        </w:rPr>
        <w:t xml:space="preserve"> inicial</w:t>
      </w:r>
      <w:r w:rsidRPr="000F4233">
        <w:rPr>
          <w:rFonts w:ascii="Arial" w:hAnsi="Arial" w:cs="Arial"/>
        </w:rPr>
        <w:t xml:space="preserve"> de la persona que se incorpora al servicio y de su familia, en una de las reuniones de coordinación en las que participa todo el equipo profesional</w:t>
      </w:r>
      <w:r w:rsidR="003A5F16" w:rsidRPr="000F4233">
        <w:rPr>
          <w:rFonts w:ascii="Arial" w:hAnsi="Arial" w:cs="Arial"/>
        </w:rPr>
        <w:t>,</w:t>
      </w:r>
      <w:r w:rsidRPr="000F4233">
        <w:rPr>
          <w:rFonts w:ascii="Arial" w:hAnsi="Arial" w:cs="Arial"/>
        </w:rPr>
        <w:t xml:space="preserve"> se ac</w:t>
      </w:r>
      <w:r w:rsidR="005A07C2">
        <w:rPr>
          <w:rFonts w:ascii="Arial" w:hAnsi="Arial" w:cs="Arial"/>
        </w:rPr>
        <w:t>ordará</w:t>
      </w:r>
      <w:r w:rsidRPr="000F4233">
        <w:rPr>
          <w:rFonts w:ascii="Arial" w:hAnsi="Arial" w:cs="Arial"/>
        </w:rPr>
        <w:t xml:space="preserve"> cu</w:t>
      </w:r>
      <w:r w:rsidR="003A5F16" w:rsidRPr="000F4233">
        <w:rPr>
          <w:rFonts w:ascii="Arial" w:hAnsi="Arial" w:cs="Arial"/>
        </w:rPr>
        <w:t>á</w:t>
      </w:r>
      <w:r w:rsidRPr="000F4233">
        <w:rPr>
          <w:rFonts w:ascii="Arial" w:hAnsi="Arial" w:cs="Arial"/>
        </w:rPr>
        <w:t>les son los servicios que va a recibir, tanto la persona usuaria del servicio como su familia. Se aprovecha</w:t>
      </w:r>
      <w:r w:rsidR="005A07C2">
        <w:rPr>
          <w:rFonts w:ascii="Arial" w:hAnsi="Arial" w:cs="Arial"/>
        </w:rPr>
        <w:t>rá</w:t>
      </w:r>
      <w:r w:rsidRPr="000F4233">
        <w:rPr>
          <w:rFonts w:ascii="Arial" w:hAnsi="Arial" w:cs="Arial"/>
        </w:rPr>
        <w:t xml:space="preserve"> para </w:t>
      </w:r>
      <w:r w:rsidR="005A07C2">
        <w:rPr>
          <w:rFonts w:ascii="Arial" w:hAnsi="Arial" w:cs="Arial"/>
        </w:rPr>
        <w:t>establecer</w:t>
      </w:r>
      <w:r w:rsidRPr="000F4233">
        <w:rPr>
          <w:rFonts w:ascii="Arial" w:hAnsi="Arial" w:cs="Arial"/>
        </w:rPr>
        <w:t xml:space="preserve"> el día y las horas de atención que necesita, de acuerdo a las intervenciones planificadas y los objetivos </w:t>
      </w:r>
      <w:r w:rsidR="005A07C2">
        <w:rPr>
          <w:rFonts w:ascii="Arial" w:hAnsi="Arial" w:cs="Arial"/>
        </w:rPr>
        <w:t>a</w:t>
      </w:r>
      <w:r w:rsidRPr="000F4233">
        <w:rPr>
          <w:rFonts w:ascii="Arial" w:hAnsi="Arial" w:cs="Arial"/>
        </w:rPr>
        <w:t xml:space="preserve"> alcanzar. </w:t>
      </w:r>
    </w:p>
    <w:p w14:paraId="3DC24A59" w14:textId="2800C46C" w:rsidR="00D5506A" w:rsidRDefault="00D5506A" w:rsidP="005A07C2">
      <w:pPr>
        <w:spacing w:line="276" w:lineRule="auto"/>
        <w:ind w:left="-567"/>
        <w:jc w:val="both"/>
        <w:rPr>
          <w:rFonts w:ascii="Arial" w:hAnsi="Arial" w:cs="Arial"/>
        </w:rPr>
      </w:pPr>
      <w:r w:rsidRPr="000F4233">
        <w:rPr>
          <w:rFonts w:ascii="Arial" w:hAnsi="Arial" w:cs="Arial"/>
        </w:rPr>
        <w:t>Se comunicará a la familia y a la persona usuaria los días y horarios</w:t>
      </w:r>
      <w:r w:rsidR="00C663A8" w:rsidRPr="000F4233">
        <w:rPr>
          <w:rFonts w:ascii="Arial" w:hAnsi="Arial" w:cs="Arial"/>
        </w:rPr>
        <w:t xml:space="preserve"> acordados,</w:t>
      </w:r>
      <w:r w:rsidRPr="000F4233">
        <w:rPr>
          <w:rFonts w:ascii="Arial" w:hAnsi="Arial" w:cs="Arial"/>
        </w:rPr>
        <w:t xml:space="preserve"> a los que debe acudir al servicio. En caso de que la familia</w:t>
      </w:r>
      <w:r w:rsidR="00C663A8" w:rsidRPr="000F4233">
        <w:rPr>
          <w:rFonts w:ascii="Arial" w:hAnsi="Arial" w:cs="Arial"/>
        </w:rPr>
        <w:t>, por el motivo que sea</w:t>
      </w:r>
      <w:r w:rsidR="005A07C2">
        <w:rPr>
          <w:rFonts w:ascii="Arial" w:hAnsi="Arial" w:cs="Arial"/>
        </w:rPr>
        <w:t>,</w:t>
      </w:r>
      <w:r w:rsidR="00C663A8" w:rsidRPr="000F4233">
        <w:rPr>
          <w:rFonts w:ascii="Arial" w:hAnsi="Arial" w:cs="Arial"/>
        </w:rPr>
        <w:t xml:space="preserve"> no pueda asistir al horario propuesto, se intentará modificar el horario</w:t>
      </w:r>
      <w:r w:rsidR="005A07C2" w:rsidRPr="005A07C2">
        <w:rPr>
          <w:rFonts w:ascii="Arial" w:hAnsi="Arial" w:cs="Arial"/>
        </w:rPr>
        <w:t xml:space="preserve"> </w:t>
      </w:r>
      <w:r w:rsidR="005A07C2" w:rsidRPr="000F4233">
        <w:rPr>
          <w:rFonts w:ascii="Arial" w:hAnsi="Arial" w:cs="Arial"/>
        </w:rPr>
        <w:t>en la medida de lo posible</w:t>
      </w:r>
      <w:r w:rsidR="005A07C2">
        <w:rPr>
          <w:rFonts w:ascii="Arial" w:hAnsi="Arial" w:cs="Arial"/>
        </w:rPr>
        <w:t>.</w:t>
      </w:r>
      <w:r w:rsidR="00C663A8" w:rsidRPr="000F4233">
        <w:rPr>
          <w:rFonts w:ascii="Arial" w:hAnsi="Arial" w:cs="Arial"/>
        </w:rPr>
        <w:t xml:space="preserve"> </w:t>
      </w:r>
      <w:r w:rsidR="005A07C2">
        <w:rPr>
          <w:rFonts w:ascii="Arial" w:hAnsi="Arial" w:cs="Arial"/>
        </w:rPr>
        <w:t>E</w:t>
      </w:r>
      <w:r w:rsidR="00C663A8" w:rsidRPr="000F4233">
        <w:rPr>
          <w:rFonts w:ascii="Arial" w:hAnsi="Arial" w:cs="Arial"/>
        </w:rPr>
        <w:t>n caso contrario</w:t>
      </w:r>
      <w:r w:rsidR="00DC4283" w:rsidRPr="000F4233">
        <w:rPr>
          <w:rFonts w:ascii="Arial" w:hAnsi="Arial" w:cs="Arial"/>
        </w:rPr>
        <w:t>,</w:t>
      </w:r>
      <w:r w:rsidR="00C663A8" w:rsidRPr="000F4233">
        <w:rPr>
          <w:rFonts w:ascii="Arial" w:hAnsi="Arial" w:cs="Arial"/>
        </w:rPr>
        <w:t xml:space="preserve"> </w:t>
      </w:r>
      <w:r w:rsidR="00DC4283" w:rsidRPr="000F4233">
        <w:rPr>
          <w:rFonts w:ascii="Arial" w:hAnsi="Arial" w:cs="Arial"/>
        </w:rPr>
        <w:t>la familia y el usuario deberán atenerse a la disponibilidad de servicio.</w:t>
      </w:r>
    </w:p>
    <w:p w14:paraId="1C8AA76D" w14:textId="77777777" w:rsidR="00046942" w:rsidRDefault="00046942" w:rsidP="005A07C2">
      <w:pPr>
        <w:spacing w:line="276" w:lineRule="auto"/>
        <w:ind w:left="-567"/>
        <w:jc w:val="both"/>
        <w:rPr>
          <w:rFonts w:ascii="Arial" w:hAnsi="Arial" w:cs="Arial"/>
        </w:rPr>
      </w:pPr>
    </w:p>
    <w:p w14:paraId="25B210B4" w14:textId="77777777" w:rsidR="00046942" w:rsidRPr="000F4233" w:rsidRDefault="00046942" w:rsidP="005A07C2">
      <w:pPr>
        <w:spacing w:line="276" w:lineRule="auto"/>
        <w:ind w:left="-567"/>
        <w:jc w:val="both"/>
        <w:rPr>
          <w:rFonts w:ascii="Arial" w:hAnsi="Arial" w:cs="Arial"/>
        </w:rPr>
      </w:pPr>
    </w:p>
    <w:p w14:paraId="2DBFA585" w14:textId="4A6A8EDF" w:rsidR="00DC4283" w:rsidRPr="000F4233" w:rsidRDefault="00E423F9" w:rsidP="00046942">
      <w:pPr>
        <w:spacing w:line="276" w:lineRule="auto"/>
        <w:ind w:left="-567"/>
        <w:jc w:val="both"/>
        <w:rPr>
          <w:rFonts w:ascii="Arial" w:hAnsi="Arial" w:cs="Arial"/>
          <w:b/>
          <w:bCs/>
        </w:rPr>
      </w:pPr>
      <w:r w:rsidRPr="000F4233">
        <w:rPr>
          <w:rFonts w:ascii="Arial" w:hAnsi="Arial" w:cs="Arial"/>
          <w:b/>
          <w:bCs/>
        </w:rPr>
        <w:t>20</w:t>
      </w:r>
      <w:r w:rsidR="00DC4283" w:rsidRPr="000F4233">
        <w:rPr>
          <w:rFonts w:ascii="Arial" w:hAnsi="Arial" w:cs="Arial"/>
          <w:b/>
          <w:bCs/>
        </w:rPr>
        <w:t>.- LISTA DE ESPERA</w:t>
      </w:r>
    </w:p>
    <w:p w14:paraId="57602D01" w14:textId="7EED4893" w:rsidR="00BA0646" w:rsidRPr="000F4233" w:rsidRDefault="00DC4283" w:rsidP="00046942">
      <w:pPr>
        <w:spacing w:line="276" w:lineRule="auto"/>
        <w:ind w:left="-567"/>
        <w:jc w:val="both"/>
        <w:rPr>
          <w:rFonts w:ascii="Arial" w:hAnsi="Arial" w:cs="Arial"/>
        </w:rPr>
      </w:pPr>
      <w:r w:rsidRPr="000F4233">
        <w:rPr>
          <w:rFonts w:ascii="Arial" w:hAnsi="Arial" w:cs="Arial"/>
        </w:rPr>
        <w:t>Las personas usuarias entrarán en una lista de espera, hasta que exista una vacante de plaza de dependencia para cubrir. Para ello se incluirán en un registro informatizado en el Área de Acción Social del Cabildo Insular de La Palma y deberá comunicarse al recurso de atención a la Dependencia, para que en caso de que se produzca una baja pueda gestionarse</w:t>
      </w:r>
      <w:r w:rsidR="00046942">
        <w:rPr>
          <w:rFonts w:ascii="Arial" w:hAnsi="Arial" w:cs="Arial"/>
        </w:rPr>
        <w:t>,</w:t>
      </w:r>
      <w:r w:rsidRPr="000F4233">
        <w:rPr>
          <w:rFonts w:ascii="Arial" w:hAnsi="Arial" w:cs="Arial"/>
        </w:rPr>
        <w:t xml:space="preserve"> en el menor tiempo posible</w:t>
      </w:r>
      <w:r w:rsidR="00046942">
        <w:rPr>
          <w:rFonts w:ascii="Arial" w:hAnsi="Arial" w:cs="Arial"/>
        </w:rPr>
        <w:t>,</w:t>
      </w:r>
      <w:r w:rsidRPr="000F4233">
        <w:rPr>
          <w:rFonts w:ascii="Arial" w:hAnsi="Arial" w:cs="Arial"/>
        </w:rPr>
        <w:t xml:space="preserve"> la incorporación del nuevo usuario</w:t>
      </w:r>
      <w:r w:rsidR="007E5121" w:rsidRPr="000F4233">
        <w:rPr>
          <w:rFonts w:ascii="Arial" w:hAnsi="Arial" w:cs="Arial"/>
        </w:rPr>
        <w:t xml:space="preserve">, o </w:t>
      </w:r>
      <w:r w:rsidR="003A5F16" w:rsidRPr="000F4233">
        <w:rPr>
          <w:rFonts w:ascii="Arial" w:hAnsi="Arial" w:cs="Arial"/>
        </w:rPr>
        <w:t xml:space="preserve">bien, </w:t>
      </w:r>
      <w:r w:rsidR="007E5121" w:rsidRPr="000F4233">
        <w:rPr>
          <w:rFonts w:ascii="Arial" w:hAnsi="Arial" w:cs="Arial"/>
        </w:rPr>
        <w:t>pueda recibir atención en el servicio mediante una plaza fuera de convenio, hasta tener una plaza disponible para que ocupe.</w:t>
      </w:r>
    </w:p>
    <w:p w14:paraId="4C3F8DA5" w14:textId="62A527FC" w:rsidR="00D7116F" w:rsidRPr="000F4233" w:rsidRDefault="00D7116F" w:rsidP="00046942">
      <w:pPr>
        <w:spacing w:line="276" w:lineRule="auto"/>
        <w:ind w:left="-567"/>
        <w:jc w:val="both"/>
        <w:rPr>
          <w:rFonts w:ascii="Arial" w:hAnsi="Arial" w:cs="Arial"/>
          <w:b/>
          <w:bCs/>
        </w:rPr>
      </w:pPr>
      <w:r w:rsidRPr="000F4233">
        <w:rPr>
          <w:rFonts w:ascii="Arial" w:hAnsi="Arial" w:cs="Arial"/>
          <w:b/>
          <w:bCs/>
        </w:rPr>
        <w:t>2</w:t>
      </w:r>
      <w:r w:rsidR="00E423F9" w:rsidRPr="000F4233">
        <w:rPr>
          <w:rFonts w:ascii="Arial" w:hAnsi="Arial" w:cs="Arial"/>
          <w:b/>
          <w:bCs/>
        </w:rPr>
        <w:t>1</w:t>
      </w:r>
      <w:r w:rsidRPr="000F4233">
        <w:rPr>
          <w:rFonts w:ascii="Arial" w:hAnsi="Arial" w:cs="Arial"/>
          <w:b/>
          <w:bCs/>
        </w:rPr>
        <w:t>.- PERIODO DE ADAPTACIÓN DE LA PERSONA USUARIA AL SERVICIO.</w:t>
      </w:r>
    </w:p>
    <w:p w14:paraId="37128DDB" w14:textId="77777777" w:rsidR="00046942" w:rsidRDefault="0073607B" w:rsidP="00046942">
      <w:pPr>
        <w:spacing w:line="276" w:lineRule="auto"/>
        <w:ind w:left="-567"/>
        <w:jc w:val="both"/>
        <w:rPr>
          <w:rFonts w:ascii="Arial" w:hAnsi="Arial" w:cs="Arial"/>
        </w:rPr>
      </w:pPr>
      <w:r w:rsidRPr="000F4233">
        <w:rPr>
          <w:rFonts w:ascii="Arial" w:hAnsi="Arial" w:cs="Arial"/>
        </w:rPr>
        <w:t xml:space="preserve">En el caso de plazas dentro de convenio, cuando </w:t>
      </w:r>
      <w:r w:rsidR="000C6489" w:rsidRPr="000F4233">
        <w:rPr>
          <w:rFonts w:ascii="Arial" w:hAnsi="Arial" w:cs="Arial"/>
        </w:rPr>
        <w:t>se incorpora un nuev</w:t>
      </w:r>
      <w:r w:rsidR="00582F1B" w:rsidRPr="000F4233">
        <w:rPr>
          <w:rFonts w:ascii="Arial" w:hAnsi="Arial" w:cs="Arial"/>
        </w:rPr>
        <w:t>a</w:t>
      </w:r>
      <w:r w:rsidR="000C6489" w:rsidRPr="000F4233">
        <w:rPr>
          <w:rFonts w:ascii="Arial" w:hAnsi="Arial" w:cs="Arial"/>
        </w:rPr>
        <w:t>/</w:t>
      </w:r>
      <w:r w:rsidR="00582F1B" w:rsidRPr="000F4233">
        <w:rPr>
          <w:rFonts w:ascii="Arial" w:hAnsi="Arial" w:cs="Arial"/>
        </w:rPr>
        <w:t>o</w:t>
      </w:r>
      <w:r w:rsidR="001E7119" w:rsidRPr="000F4233">
        <w:rPr>
          <w:rFonts w:ascii="Arial" w:hAnsi="Arial" w:cs="Arial"/>
          <w:color w:val="FF0000"/>
        </w:rPr>
        <w:t xml:space="preserve"> </w:t>
      </w:r>
      <w:r w:rsidR="001E7119" w:rsidRPr="000F4233">
        <w:rPr>
          <w:rFonts w:ascii="Arial" w:hAnsi="Arial" w:cs="Arial"/>
        </w:rPr>
        <w:t>usuari</w:t>
      </w:r>
      <w:r w:rsidR="00582F1B" w:rsidRPr="000F4233">
        <w:rPr>
          <w:rFonts w:ascii="Arial" w:hAnsi="Arial" w:cs="Arial"/>
        </w:rPr>
        <w:t>a</w:t>
      </w:r>
      <w:r w:rsidR="001E7119" w:rsidRPr="000F4233">
        <w:rPr>
          <w:rFonts w:ascii="Arial" w:hAnsi="Arial" w:cs="Arial"/>
        </w:rPr>
        <w:t>/</w:t>
      </w:r>
      <w:r w:rsidR="00582F1B" w:rsidRPr="000F4233">
        <w:rPr>
          <w:rFonts w:ascii="Arial" w:hAnsi="Arial" w:cs="Arial"/>
        </w:rPr>
        <w:t>o</w:t>
      </w:r>
      <w:r w:rsidR="001E7119" w:rsidRPr="000F4233">
        <w:rPr>
          <w:rFonts w:ascii="Arial" w:hAnsi="Arial" w:cs="Arial"/>
        </w:rPr>
        <w:t xml:space="preserve"> a </w:t>
      </w:r>
      <w:r w:rsidR="000C6489" w:rsidRPr="000F4233">
        <w:rPr>
          <w:rFonts w:ascii="Arial" w:hAnsi="Arial" w:cs="Arial"/>
        </w:rPr>
        <w:t>cualquiera</w:t>
      </w:r>
      <w:r w:rsidR="001E7119" w:rsidRPr="000F4233">
        <w:rPr>
          <w:rFonts w:ascii="Arial" w:hAnsi="Arial" w:cs="Arial"/>
        </w:rPr>
        <w:t xml:space="preserve"> de los servicios o centros de FUNCATAES, existirá un periodo de adaptación, que se</w:t>
      </w:r>
      <w:r w:rsidR="000C6489" w:rsidRPr="000F4233">
        <w:rPr>
          <w:rFonts w:ascii="Arial" w:hAnsi="Arial" w:cs="Arial"/>
        </w:rPr>
        <w:t xml:space="preserve"> estima</w:t>
      </w:r>
      <w:r w:rsidR="001E7119" w:rsidRPr="000F4233">
        <w:rPr>
          <w:rFonts w:ascii="Arial" w:hAnsi="Arial" w:cs="Arial"/>
        </w:rPr>
        <w:t xml:space="preserve"> aproximadamente </w:t>
      </w:r>
      <w:r w:rsidR="004A78D8" w:rsidRPr="000F4233">
        <w:rPr>
          <w:rFonts w:ascii="Arial" w:hAnsi="Arial" w:cs="Arial"/>
        </w:rPr>
        <w:t>en</w:t>
      </w:r>
      <w:r w:rsidR="001E7119" w:rsidRPr="000F4233">
        <w:rPr>
          <w:rFonts w:ascii="Arial" w:hAnsi="Arial" w:cs="Arial"/>
        </w:rPr>
        <w:t xml:space="preserve"> un mes. </w:t>
      </w:r>
    </w:p>
    <w:p w14:paraId="51C21D76" w14:textId="77777777" w:rsidR="00046942" w:rsidRDefault="001E7119" w:rsidP="00046942">
      <w:pPr>
        <w:spacing w:line="276" w:lineRule="auto"/>
        <w:ind w:left="-567"/>
        <w:jc w:val="both"/>
        <w:rPr>
          <w:rFonts w:ascii="Arial" w:hAnsi="Arial" w:cs="Arial"/>
        </w:rPr>
      </w:pPr>
      <w:r w:rsidRPr="000F4233">
        <w:rPr>
          <w:rFonts w:ascii="Arial" w:hAnsi="Arial" w:cs="Arial"/>
        </w:rPr>
        <w:t>En este periodo de tiempo</w:t>
      </w:r>
      <w:r w:rsidR="000C6489" w:rsidRPr="000F4233">
        <w:rPr>
          <w:rFonts w:ascii="Arial" w:hAnsi="Arial" w:cs="Arial"/>
        </w:rPr>
        <w:t>,</w:t>
      </w:r>
      <w:r w:rsidRPr="000F4233">
        <w:rPr>
          <w:rFonts w:ascii="Arial" w:hAnsi="Arial" w:cs="Arial"/>
        </w:rPr>
        <w:t xml:space="preserve"> el equipo multidisciplinar del servicio valorará si se ha</w:t>
      </w:r>
      <w:r w:rsidR="00046942">
        <w:rPr>
          <w:rFonts w:ascii="Arial" w:hAnsi="Arial" w:cs="Arial"/>
        </w:rPr>
        <w:t>n</w:t>
      </w:r>
      <w:r w:rsidRPr="000F4233">
        <w:rPr>
          <w:rFonts w:ascii="Arial" w:hAnsi="Arial" w:cs="Arial"/>
        </w:rPr>
        <w:t xml:space="preserve"> producido situaciones que no hayan sido las adecuadas para la permanencia de la persona usuaria en este recurso de atención a la dependencia</w:t>
      </w:r>
      <w:r w:rsidR="004A78D8" w:rsidRPr="000F4233">
        <w:rPr>
          <w:rFonts w:ascii="Arial" w:hAnsi="Arial" w:cs="Arial"/>
        </w:rPr>
        <w:t xml:space="preserve">. </w:t>
      </w:r>
    </w:p>
    <w:p w14:paraId="39F13829" w14:textId="4F6E33B2" w:rsidR="004A78D8" w:rsidRPr="000F4233" w:rsidRDefault="004A78D8" w:rsidP="00046942">
      <w:pPr>
        <w:spacing w:line="276" w:lineRule="auto"/>
        <w:ind w:left="-567"/>
        <w:jc w:val="both"/>
        <w:rPr>
          <w:rFonts w:ascii="Arial" w:hAnsi="Arial" w:cs="Arial"/>
        </w:rPr>
      </w:pPr>
      <w:r w:rsidRPr="000F4233">
        <w:rPr>
          <w:rFonts w:ascii="Arial" w:hAnsi="Arial" w:cs="Arial"/>
        </w:rPr>
        <w:t>Se elaborará un informe que recoja tod</w:t>
      </w:r>
      <w:r w:rsidR="0022020D" w:rsidRPr="000F4233">
        <w:rPr>
          <w:rFonts w:ascii="Arial" w:hAnsi="Arial" w:cs="Arial"/>
        </w:rPr>
        <w:t>a</w:t>
      </w:r>
      <w:r w:rsidRPr="000F4233">
        <w:rPr>
          <w:rFonts w:ascii="Arial" w:hAnsi="Arial" w:cs="Arial"/>
        </w:rPr>
        <w:t xml:space="preserve"> la información</w:t>
      </w:r>
      <w:r w:rsidR="0022020D" w:rsidRPr="000F4233">
        <w:rPr>
          <w:rFonts w:ascii="Arial" w:hAnsi="Arial" w:cs="Arial"/>
        </w:rPr>
        <w:t xml:space="preserve"> e incidencia que han tenido lugar,</w:t>
      </w:r>
      <w:r w:rsidRPr="000F4233">
        <w:rPr>
          <w:rFonts w:ascii="Arial" w:hAnsi="Arial" w:cs="Arial"/>
        </w:rPr>
        <w:t xml:space="preserve"> para que los técnicos de Dependencia del Cabildo Insular</w:t>
      </w:r>
      <w:r w:rsidR="0073607B" w:rsidRPr="000F4233">
        <w:rPr>
          <w:rFonts w:ascii="Arial" w:hAnsi="Arial" w:cs="Arial"/>
        </w:rPr>
        <w:t xml:space="preserve">, </w:t>
      </w:r>
      <w:r w:rsidR="00582F1B" w:rsidRPr="000F4233">
        <w:rPr>
          <w:rFonts w:ascii="Arial" w:hAnsi="Arial" w:cs="Arial"/>
        </w:rPr>
        <w:t>sean</w:t>
      </w:r>
      <w:r w:rsidR="0022020D" w:rsidRPr="000F4233">
        <w:rPr>
          <w:rFonts w:ascii="Arial" w:hAnsi="Arial" w:cs="Arial"/>
        </w:rPr>
        <w:t xml:space="preserve"> </w:t>
      </w:r>
      <w:r w:rsidRPr="000F4233">
        <w:rPr>
          <w:rFonts w:ascii="Arial" w:hAnsi="Arial" w:cs="Arial"/>
        </w:rPr>
        <w:t>quien</w:t>
      </w:r>
      <w:r w:rsidR="0022020D" w:rsidRPr="000F4233">
        <w:rPr>
          <w:rFonts w:ascii="Arial" w:hAnsi="Arial" w:cs="Arial"/>
        </w:rPr>
        <w:t>es</w:t>
      </w:r>
      <w:r w:rsidR="0073607B" w:rsidRPr="000F4233">
        <w:rPr>
          <w:rFonts w:ascii="Arial" w:hAnsi="Arial" w:cs="Arial"/>
        </w:rPr>
        <w:t xml:space="preserve"> res</w:t>
      </w:r>
      <w:r w:rsidRPr="000F4233">
        <w:rPr>
          <w:rFonts w:ascii="Arial" w:hAnsi="Arial" w:cs="Arial"/>
        </w:rPr>
        <w:t>uelva</w:t>
      </w:r>
      <w:r w:rsidR="0022020D" w:rsidRPr="000F4233">
        <w:rPr>
          <w:rFonts w:ascii="Arial" w:hAnsi="Arial" w:cs="Arial"/>
        </w:rPr>
        <w:t>n</w:t>
      </w:r>
      <w:r w:rsidR="0073607B" w:rsidRPr="000F4233">
        <w:rPr>
          <w:rFonts w:ascii="Arial" w:hAnsi="Arial" w:cs="Arial"/>
        </w:rPr>
        <w:t xml:space="preserve"> </w:t>
      </w:r>
      <w:r w:rsidRPr="000F4233">
        <w:rPr>
          <w:rFonts w:ascii="Arial" w:hAnsi="Arial" w:cs="Arial"/>
        </w:rPr>
        <w:t>lo que estimen oportuno</w:t>
      </w:r>
      <w:r w:rsidR="00582F1B" w:rsidRPr="000F4233">
        <w:rPr>
          <w:rFonts w:ascii="Arial" w:hAnsi="Arial" w:cs="Arial"/>
        </w:rPr>
        <w:t>,</w:t>
      </w:r>
      <w:r w:rsidR="0073607B" w:rsidRPr="000F4233">
        <w:rPr>
          <w:rFonts w:ascii="Arial" w:hAnsi="Arial" w:cs="Arial"/>
        </w:rPr>
        <w:t xml:space="preserve"> en un plazo no mayor a 30 días, una vez que se hayan es</w:t>
      </w:r>
      <w:r w:rsidRPr="000F4233">
        <w:rPr>
          <w:rFonts w:ascii="Arial" w:hAnsi="Arial" w:cs="Arial"/>
        </w:rPr>
        <w:t xml:space="preserve">tudiado dicho informe, escuchado al interesado o a su representante. </w:t>
      </w:r>
    </w:p>
    <w:p w14:paraId="34C7FF8D" w14:textId="77777777" w:rsidR="00046942" w:rsidRDefault="004A78D8" w:rsidP="00046942">
      <w:pPr>
        <w:spacing w:line="276" w:lineRule="auto"/>
        <w:ind w:left="-567"/>
        <w:jc w:val="both"/>
        <w:rPr>
          <w:rFonts w:ascii="Arial" w:hAnsi="Arial" w:cs="Arial"/>
        </w:rPr>
      </w:pPr>
      <w:r w:rsidRPr="000F4233">
        <w:rPr>
          <w:rFonts w:ascii="Arial" w:hAnsi="Arial" w:cs="Arial"/>
        </w:rPr>
        <w:t>Cuando sean plazas privadas fuera de convenio, si el periodo de adaptación no ha sido el adecuado, las valoraciones serán realizadas también por el equipo multidisciplinar del servicio</w:t>
      </w:r>
      <w:r w:rsidR="0022020D" w:rsidRPr="000F4233">
        <w:rPr>
          <w:rFonts w:ascii="Arial" w:hAnsi="Arial" w:cs="Arial"/>
        </w:rPr>
        <w:t xml:space="preserve">, quien emitirá un informe con toda la información que se dispone. </w:t>
      </w:r>
    </w:p>
    <w:p w14:paraId="44EBE7B5" w14:textId="36270E74" w:rsidR="00D7116F" w:rsidRPr="000F4233" w:rsidRDefault="0022020D" w:rsidP="00046942">
      <w:pPr>
        <w:spacing w:line="276" w:lineRule="auto"/>
        <w:ind w:left="-567"/>
        <w:jc w:val="both"/>
        <w:rPr>
          <w:rFonts w:ascii="Arial" w:hAnsi="Arial" w:cs="Arial"/>
        </w:rPr>
      </w:pPr>
      <w:r w:rsidRPr="000F4233">
        <w:rPr>
          <w:rFonts w:ascii="Arial" w:hAnsi="Arial" w:cs="Arial"/>
        </w:rPr>
        <w:t>El informe se lo hará llegar</w:t>
      </w:r>
      <w:r w:rsidR="004A78D8" w:rsidRPr="000F4233">
        <w:rPr>
          <w:rFonts w:ascii="Arial" w:hAnsi="Arial" w:cs="Arial"/>
        </w:rPr>
        <w:t xml:space="preserve"> </w:t>
      </w:r>
      <w:r w:rsidRPr="000F4233">
        <w:rPr>
          <w:rFonts w:ascii="Arial" w:hAnsi="Arial" w:cs="Arial"/>
        </w:rPr>
        <w:t>a</w:t>
      </w:r>
      <w:r w:rsidR="004A78D8" w:rsidRPr="000F4233">
        <w:rPr>
          <w:rFonts w:ascii="Arial" w:hAnsi="Arial" w:cs="Arial"/>
        </w:rPr>
        <w:t xml:space="preserve"> </w:t>
      </w:r>
      <w:r w:rsidRPr="000F4233">
        <w:rPr>
          <w:rFonts w:ascii="Arial" w:hAnsi="Arial" w:cs="Arial"/>
        </w:rPr>
        <w:t>la directora o coordinadora del servicio</w:t>
      </w:r>
      <w:r w:rsidR="00046942">
        <w:rPr>
          <w:rFonts w:ascii="Arial" w:hAnsi="Arial" w:cs="Arial"/>
        </w:rPr>
        <w:t xml:space="preserve"> y</w:t>
      </w:r>
      <w:r w:rsidRPr="000F4233">
        <w:rPr>
          <w:rFonts w:ascii="Arial" w:hAnsi="Arial" w:cs="Arial"/>
        </w:rPr>
        <w:t xml:space="preserve"> a la Gerente de FUNCATAES</w:t>
      </w:r>
      <w:r w:rsidR="00582F1B" w:rsidRPr="000F4233">
        <w:rPr>
          <w:rFonts w:ascii="Arial" w:hAnsi="Arial" w:cs="Arial"/>
        </w:rPr>
        <w:t>, quienes de forma</w:t>
      </w:r>
      <w:r w:rsidRPr="000F4233">
        <w:rPr>
          <w:rFonts w:ascii="Arial" w:hAnsi="Arial" w:cs="Arial"/>
        </w:rPr>
        <w:t xml:space="preserve"> conjunta tomarán la decisión que crean más </w:t>
      </w:r>
      <w:r w:rsidR="00582F1B" w:rsidRPr="000F4233">
        <w:rPr>
          <w:rFonts w:ascii="Arial" w:hAnsi="Arial" w:cs="Arial"/>
        </w:rPr>
        <w:t>acertada</w:t>
      </w:r>
      <w:r w:rsidRPr="000F4233">
        <w:rPr>
          <w:rFonts w:ascii="Arial" w:hAnsi="Arial" w:cs="Arial"/>
        </w:rPr>
        <w:t>.</w:t>
      </w:r>
      <w:r w:rsidR="001E7119" w:rsidRPr="000F4233">
        <w:rPr>
          <w:rFonts w:ascii="Arial" w:hAnsi="Arial" w:cs="Arial"/>
        </w:rPr>
        <w:t xml:space="preserve"> </w:t>
      </w:r>
      <w:r w:rsidRPr="000F4233">
        <w:rPr>
          <w:rFonts w:ascii="Arial" w:hAnsi="Arial" w:cs="Arial"/>
        </w:rPr>
        <w:t>En el caso que</w:t>
      </w:r>
      <w:r w:rsidR="003B156D" w:rsidRPr="000F4233">
        <w:rPr>
          <w:rFonts w:ascii="Arial" w:hAnsi="Arial" w:cs="Arial"/>
        </w:rPr>
        <w:t xml:space="preserve"> el nuevo/a usuaria/o</w:t>
      </w:r>
      <w:r w:rsidRPr="000F4233">
        <w:rPr>
          <w:rFonts w:ascii="Arial" w:hAnsi="Arial" w:cs="Arial"/>
        </w:rPr>
        <w:t xml:space="preserve"> no pas</w:t>
      </w:r>
      <w:r w:rsidR="00046942">
        <w:rPr>
          <w:rFonts w:ascii="Arial" w:hAnsi="Arial" w:cs="Arial"/>
        </w:rPr>
        <w:t>e</w:t>
      </w:r>
      <w:r w:rsidRPr="000F4233">
        <w:rPr>
          <w:rFonts w:ascii="Arial" w:hAnsi="Arial" w:cs="Arial"/>
        </w:rPr>
        <w:t xml:space="preserve"> el periodo de adaptación</w:t>
      </w:r>
      <w:r w:rsidR="00046942">
        <w:rPr>
          <w:rFonts w:ascii="Arial" w:hAnsi="Arial" w:cs="Arial"/>
        </w:rPr>
        <w:t>,</w:t>
      </w:r>
      <w:r w:rsidRPr="000F4233">
        <w:rPr>
          <w:rFonts w:ascii="Arial" w:hAnsi="Arial" w:cs="Arial"/>
        </w:rPr>
        <w:t xml:space="preserve"> se le comunicará a la familia o representante legal, intentando ofrecer siempre otra opción</w:t>
      </w:r>
      <w:r w:rsidR="003B156D" w:rsidRPr="000F4233">
        <w:rPr>
          <w:rFonts w:ascii="Arial" w:hAnsi="Arial" w:cs="Arial"/>
        </w:rPr>
        <w:t xml:space="preserve"> o recurso</w:t>
      </w:r>
      <w:r w:rsidRPr="000F4233">
        <w:rPr>
          <w:rFonts w:ascii="Arial" w:hAnsi="Arial" w:cs="Arial"/>
        </w:rPr>
        <w:t xml:space="preserve"> </w:t>
      </w:r>
      <w:r w:rsidR="003B156D" w:rsidRPr="000F4233">
        <w:rPr>
          <w:rFonts w:ascii="Arial" w:hAnsi="Arial" w:cs="Arial"/>
        </w:rPr>
        <w:t xml:space="preserve">que sea más adecuada a las necesidades que tenga la persona con discapacidad.  </w:t>
      </w:r>
    </w:p>
    <w:p w14:paraId="7839B266" w14:textId="7B3B7CC8" w:rsidR="007E5121" w:rsidRPr="000F4233" w:rsidRDefault="007E5121" w:rsidP="00046942">
      <w:pPr>
        <w:spacing w:line="276" w:lineRule="auto"/>
        <w:ind w:left="-567"/>
        <w:jc w:val="both"/>
        <w:rPr>
          <w:rFonts w:ascii="Arial" w:hAnsi="Arial" w:cs="Arial"/>
          <w:b/>
          <w:bCs/>
        </w:rPr>
      </w:pPr>
      <w:r w:rsidRPr="000F4233">
        <w:rPr>
          <w:rFonts w:ascii="Arial" w:hAnsi="Arial" w:cs="Arial"/>
          <w:b/>
          <w:bCs/>
        </w:rPr>
        <w:t>2</w:t>
      </w:r>
      <w:r w:rsidR="00427C8D" w:rsidRPr="000F4233">
        <w:rPr>
          <w:rFonts w:ascii="Arial" w:hAnsi="Arial" w:cs="Arial"/>
          <w:b/>
          <w:bCs/>
        </w:rPr>
        <w:t>2</w:t>
      </w:r>
      <w:r w:rsidRPr="000F4233">
        <w:rPr>
          <w:rFonts w:ascii="Arial" w:hAnsi="Arial" w:cs="Arial"/>
          <w:b/>
          <w:bCs/>
        </w:rPr>
        <w:t>.- P</w:t>
      </w:r>
      <w:r w:rsidR="00046942">
        <w:rPr>
          <w:rFonts w:ascii="Arial" w:hAnsi="Arial" w:cs="Arial"/>
          <w:b/>
          <w:bCs/>
        </w:rPr>
        <w:t>É</w:t>
      </w:r>
      <w:r w:rsidRPr="000F4233">
        <w:rPr>
          <w:rFonts w:ascii="Arial" w:hAnsi="Arial" w:cs="Arial"/>
          <w:b/>
          <w:bCs/>
        </w:rPr>
        <w:t>RDIDA DE LA CONDICIÓN DE USUARIO/A DEL SERVICIO.</w:t>
      </w:r>
    </w:p>
    <w:p w14:paraId="2E8280F5" w14:textId="5C32D800" w:rsidR="004201CF" w:rsidRPr="000F4233" w:rsidRDefault="004201CF" w:rsidP="00046942">
      <w:pPr>
        <w:spacing w:line="276" w:lineRule="auto"/>
        <w:ind w:left="-567"/>
        <w:jc w:val="both"/>
        <w:rPr>
          <w:rFonts w:ascii="Arial" w:hAnsi="Arial" w:cs="Arial"/>
        </w:rPr>
      </w:pPr>
      <w:r w:rsidRPr="000F4233">
        <w:rPr>
          <w:rFonts w:ascii="Arial" w:hAnsi="Arial" w:cs="Arial"/>
        </w:rPr>
        <w:t>La condición de usuario/a de los servicios o centros de la Fundación Canaria Taburiente Especial se perderá por alguna de las causas siguientes:</w:t>
      </w:r>
    </w:p>
    <w:p w14:paraId="6FBE90C1" w14:textId="6E2B55C7" w:rsidR="004201CF" w:rsidRPr="000F4233" w:rsidRDefault="004201CF" w:rsidP="00046942">
      <w:pPr>
        <w:spacing w:line="276" w:lineRule="auto"/>
        <w:ind w:left="-567"/>
        <w:jc w:val="both"/>
        <w:rPr>
          <w:rFonts w:ascii="Arial" w:hAnsi="Arial" w:cs="Arial"/>
        </w:rPr>
      </w:pPr>
      <w:r w:rsidRPr="000F4233">
        <w:rPr>
          <w:rFonts w:ascii="Arial" w:hAnsi="Arial" w:cs="Arial"/>
        </w:rPr>
        <w:t xml:space="preserve">1.- </w:t>
      </w:r>
      <w:r w:rsidR="00046942">
        <w:rPr>
          <w:rFonts w:ascii="Arial" w:hAnsi="Arial" w:cs="Arial"/>
        </w:rPr>
        <w:t>N</w:t>
      </w:r>
      <w:r w:rsidRPr="000F4233">
        <w:rPr>
          <w:rFonts w:ascii="Arial" w:hAnsi="Arial" w:cs="Arial"/>
        </w:rPr>
        <w:t>o haber superado el periodo de adaptación, en caso de las plazas asignadas por convenio.</w:t>
      </w:r>
    </w:p>
    <w:p w14:paraId="2CB8FE45" w14:textId="7969000E" w:rsidR="004201CF" w:rsidRPr="000F4233" w:rsidRDefault="004201CF" w:rsidP="00046942">
      <w:pPr>
        <w:spacing w:line="276" w:lineRule="auto"/>
        <w:ind w:left="-567"/>
        <w:jc w:val="both"/>
        <w:rPr>
          <w:rFonts w:ascii="Arial" w:hAnsi="Arial" w:cs="Arial"/>
        </w:rPr>
      </w:pPr>
      <w:r w:rsidRPr="000F4233">
        <w:rPr>
          <w:rFonts w:ascii="Arial" w:hAnsi="Arial" w:cs="Arial"/>
        </w:rPr>
        <w:t xml:space="preserve">2.- </w:t>
      </w:r>
      <w:r w:rsidR="00046942">
        <w:rPr>
          <w:rFonts w:ascii="Arial" w:hAnsi="Arial" w:cs="Arial"/>
        </w:rPr>
        <w:t>P</w:t>
      </w:r>
      <w:r w:rsidRPr="000F4233">
        <w:rPr>
          <w:rFonts w:ascii="Arial" w:hAnsi="Arial" w:cs="Arial"/>
        </w:rPr>
        <w:t>etición de la familia, por representante legal o por la misma persona usuaria.</w:t>
      </w:r>
    </w:p>
    <w:p w14:paraId="341DF666" w14:textId="41E73C80" w:rsidR="004201CF" w:rsidRPr="000F4233" w:rsidRDefault="004201CF" w:rsidP="00046942">
      <w:pPr>
        <w:spacing w:line="276" w:lineRule="auto"/>
        <w:ind w:left="-567"/>
        <w:jc w:val="both"/>
        <w:rPr>
          <w:rFonts w:ascii="Arial" w:hAnsi="Arial" w:cs="Arial"/>
        </w:rPr>
      </w:pPr>
      <w:r w:rsidRPr="000F4233">
        <w:rPr>
          <w:rFonts w:ascii="Arial" w:hAnsi="Arial" w:cs="Arial"/>
        </w:rPr>
        <w:t xml:space="preserve">3.- </w:t>
      </w:r>
      <w:r w:rsidR="00046942">
        <w:rPr>
          <w:rFonts w:ascii="Arial" w:hAnsi="Arial" w:cs="Arial"/>
        </w:rPr>
        <w:t>F</w:t>
      </w:r>
      <w:r w:rsidRPr="000F4233">
        <w:rPr>
          <w:rFonts w:ascii="Arial" w:hAnsi="Arial" w:cs="Arial"/>
        </w:rPr>
        <w:t>allecimiento del usuario/a.</w:t>
      </w:r>
    </w:p>
    <w:p w14:paraId="7261ECC8" w14:textId="77777777" w:rsidR="00046942" w:rsidRDefault="00EA67CF" w:rsidP="00046942">
      <w:pPr>
        <w:spacing w:line="276" w:lineRule="auto"/>
        <w:ind w:left="-567"/>
        <w:jc w:val="both"/>
        <w:rPr>
          <w:rFonts w:ascii="Arial" w:hAnsi="Arial" w:cs="Arial"/>
        </w:rPr>
      </w:pPr>
      <w:r w:rsidRPr="000F4233">
        <w:rPr>
          <w:rFonts w:ascii="Arial" w:hAnsi="Arial" w:cs="Arial"/>
        </w:rPr>
        <w:t>4.- Cuando las personas usuarias presenten trastornos de conducta que afecten</w:t>
      </w:r>
      <w:r w:rsidR="00AC73C2" w:rsidRPr="000F4233">
        <w:rPr>
          <w:rFonts w:ascii="Arial" w:hAnsi="Arial" w:cs="Arial"/>
        </w:rPr>
        <w:t xml:space="preserve"> a</w:t>
      </w:r>
      <w:r w:rsidRPr="000F4233">
        <w:rPr>
          <w:rFonts w:ascii="Arial" w:hAnsi="Arial" w:cs="Arial"/>
        </w:rPr>
        <w:t xml:space="preserve"> la convivencia o está suponga una amenaza para su propia integridad física, para el resto de los usuarios, o</w:t>
      </w:r>
      <w:r w:rsidR="003B156D" w:rsidRPr="000F4233">
        <w:rPr>
          <w:rFonts w:ascii="Arial" w:hAnsi="Arial" w:cs="Arial"/>
        </w:rPr>
        <w:t xml:space="preserve"> para los</w:t>
      </w:r>
      <w:r w:rsidRPr="000F4233">
        <w:rPr>
          <w:rFonts w:ascii="Arial" w:hAnsi="Arial" w:cs="Arial"/>
        </w:rPr>
        <w:t xml:space="preserve"> profesionales del equipo. </w:t>
      </w:r>
    </w:p>
    <w:p w14:paraId="38CD429D" w14:textId="5F08DF0D" w:rsidR="00EA67CF" w:rsidRPr="000F4233" w:rsidRDefault="00EA67CF" w:rsidP="00046942">
      <w:pPr>
        <w:spacing w:line="276" w:lineRule="auto"/>
        <w:ind w:left="-567"/>
        <w:jc w:val="both"/>
        <w:rPr>
          <w:rFonts w:ascii="Arial" w:hAnsi="Arial" w:cs="Arial"/>
        </w:rPr>
      </w:pPr>
      <w:r w:rsidRPr="000F4233">
        <w:rPr>
          <w:rFonts w:ascii="Arial" w:hAnsi="Arial" w:cs="Arial"/>
        </w:rPr>
        <w:lastRenderedPageBreak/>
        <w:t>En estos casos se elaborará un informe</w:t>
      </w:r>
      <w:r w:rsidR="003B156D" w:rsidRPr="000F4233">
        <w:rPr>
          <w:rFonts w:ascii="Arial" w:hAnsi="Arial" w:cs="Arial"/>
        </w:rPr>
        <w:t>, que se pondrá</w:t>
      </w:r>
      <w:r w:rsidR="00D7116F" w:rsidRPr="000F4233">
        <w:rPr>
          <w:rFonts w:ascii="Arial" w:hAnsi="Arial" w:cs="Arial"/>
        </w:rPr>
        <w:t xml:space="preserve"> en conocimiento del Cabildo Insular de La Palma, con todos los pormenores </w:t>
      </w:r>
      <w:r w:rsidR="00AA1072" w:rsidRPr="000F4233">
        <w:rPr>
          <w:rFonts w:ascii="Arial" w:hAnsi="Arial" w:cs="Arial"/>
        </w:rPr>
        <w:t>que</w:t>
      </w:r>
      <w:r w:rsidR="00D7116F" w:rsidRPr="000F4233">
        <w:rPr>
          <w:rFonts w:ascii="Arial" w:hAnsi="Arial" w:cs="Arial"/>
        </w:rPr>
        <w:t xml:space="preserve"> se ha producido</w:t>
      </w:r>
      <w:r w:rsidR="00AA1072" w:rsidRPr="000F4233">
        <w:rPr>
          <w:rFonts w:ascii="Arial" w:hAnsi="Arial" w:cs="Arial"/>
        </w:rPr>
        <w:t>, así como</w:t>
      </w:r>
      <w:r w:rsidR="00D7116F" w:rsidRPr="000F4233">
        <w:rPr>
          <w:rFonts w:ascii="Arial" w:hAnsi="Arial" w:cs="Arial"/>
        </w:rPr>
        <w:t xml:space="preserve"> la</w:t>
      </w:r>
      <w:r w:rsidR="00753ED6" w:rsidRPr="000F4233">
        <w:rPr>
          <w:rFonts w:ascii="Arial" w:hAnsi="Arial" w:cs="Arial"/>
        </w:rPr>
        <w:t>s</w:t>
      </w:r>
      <w:r w:rsidR="00D7116F" w:rsidRPr="000F4233">
        <w:rPr>
          <w:rFonts w:ascii="Arial" w:hAnsi="Arial" w:cs="Arial"/>
        </w:rPr>
        <w:t xml:space="preserve"> situaci</w:t>
      </w:r>
      <w:r w:rsidR="00AA1072" w:rsidRPr="000F4233">
        <w:rPr>
          <w:rFonts w:ascii="Arial" w:hAnsi="Arial" w:cs="Arial"/>
        </w:rPr>
        <w:t>ones que se han generado</w:t>
      </w:r>
      <w:r w:rsidR="00D7116F" w:rsidRPr="000F4233">
        <w:rPr>
          <w:rFonts w:ascii="Arial" w:hAnsi="Arial" w:cs="Arial"/>
        </w:rPr>
        <w:t xml:space="preserve">. </w:t>
      </w:r>
    </w:p>
    <w:p w14:paraId="2F51C01F" w14:textId="5BA23E80" w:rsidR="004201CF" w:rsidRPr="000F4233" w:rsidRDefault="004201CF" w:rsidP="00046942">
      <w:pPr>
        <w:spacing w:line="276" w:lineRule="auto"/>
        <w:ind w:left="-567"/>
        <w:jc w:val="both"/>
        <w:rPr>
          <w:rFonts w:ascii="Arial" w:hAnsi="Arial" w:cs="Arial"/>
        </w:rPr>
      </w:pPr>
      <w:r w:rsidRPr="000F4233">
        <w:rPr>
          <w:rFonts w:ascii="Arial" w:hAnsi="Arial" w:cs="Arial"/>
        </w:rPr>
        <w:t>4.- En los casos que se haya producido un agravamiento de</w:t>
      </w:r>
      <w:r w:rsidR="00046942">
        <w:rPr>
          <w:rFonts w:ascii="Arial" w:hAnsi="Arial" w:cs="Arial"/>
        </w:rPr>
        <w:t xml:space="preserve">l grado de </w:t>
      </w:r>
      <w:r w:rsidRPr="000F4233">
        <w:rPr>
          <w:rFonts w:ascii="Arial" w:hAnsi="Arial" w:cs="Arial"/>
        </w:rPr>
        <w:t>dependencia de la persona y sea preciso ofrecerle otro</w:t>
      </w:r>
      <w:r w:rsidR="00425C2F" w:rsidRPr="000F4233">
        <w:rPr>
          <w:rFonts w:ascii="Arial" w:hAnsi="Arial" w:cs="Arial"/>
        </w:rPr>
        <w:t xml:space="preserve"> servicio más adecuado </w:t>
      </w:r>
      <w:r w:rsidR="00046942">
        <w:rPr>
          <w:rFonts w:ascii="Arial" w:hAnsi="Arial" w:cs="Arial"/>
        </w:rPr>
        <w:t xml:space="preserve">a su </w:t>
      </w:r>
      <w:r w:rsidR="00425C2F" w:rsidRPr="000F4233">
        <w:rPr>
          <w:rFonts w:ascii="Arial" w:hAnsi="Arial" w:cs="Arial"/>
        </w:rPr>
        <w:t xml:space="preserve">situación actual. </w:t>
      </w:r>
    </w:p>
    <w:p w14:paraId="72D62930" w14:textId="0C819613" w:rsidR="002F36D0" w:rsidRPr="000F4233" w:rsidRDefault="00046942" w:rsidP="00046942">
      <w:pPr>
        <w:spacing w:line="276" w:lineRule="auto"/>
        <w:ind w:left="-567"/>
        <w:jc w:val="both"/>
        <w:rPr>
          <w:rFonts w:ascii="Arial" w:hAnsi="Arial" w:cs="Arial"/>
        </w:rPr>
      </w:pPr>
      <w:r>
        <w:rPr>
          <w:rFonts w:ascii="Arial" w:hAnsi="Arial" w:cs="Arial"/>
        </w:rPr>
        <w:t>5</w:t>
      </w:r>
      <w:r w:rsidR="002F36D0" w:rsidRPr="000F4233">
        <w:rPr>
          <w:rFonts w:ascii="Arial" w:hAnsi="Arial" w:cs="Arial"/>
        </w:rPr>
        <w:t xml:space="preserve">.- </w:t>
      </w:r>
      <w:r>
        <w:rPr>
          <w:rFonts w:ascii="Arial" w:hAnsi="Arial" w:cs="Arial"/>
        </w:rPr>
        <w:t>I</w:t>
      </w:r>
      <w:r w:rsidR="002F36D0" w:rsidRPr="000F4233">
        <w:rPr>
          <w:rFonts w:ascii="Arial" w:hAnsi="Arial" w:cs="Arial"/>
        </w:rPr>
        <w:t>ncumplimiento de los deberes exigidos a las personas usuarias</w:t>
      </w:r>
      <w:r w:rsidR="00576137" w:rsidRPr="000F4233">
        <w:rPr>
          <w:rFonts w:ascii="Arial" w:hAnsi="Arial" w:cs="Arial"/>
        </w:rPr>
        <w:t xml:space="preserve"> o su familia</w:t>
      </w:r>
      <w:r w:rsidR="002F36D0" w:rsidRPr="000F4233">
        <w:rPr>
          <w:rFonts w:ascii="Arial" w:hAnsi="Arial" w:cs="Arial"/>
        </w:rPr>
        <w:t>,</w:t>
      </w:r>
      <w:r w:rsidR="00EA67CF" w:rsidRPr="000F4233">
        <w:rPr>
          <w:rFonts w:ascii="Arial" w:hAnsi="Arial" w:cs="Arial"/>
        </w:rPr>
        <w:t xml:space="preserve"> </w:t>
      </w:r>
      <w:r w:rsidR="002F36D0" w:rsidRPr="000F4233">
        <w:rPr>
          <w:rFonts w:ascii="Arial" w:hAnsi="Arial" w:cs="Arial"/>
        </w:rPr>
        <w:t>por</w:t>
      </w:r>
      <w:r w:rsidR="00576137" w:rsidRPr="000F4233">
        <w:rPr>
          <w:rFonts w:ascii="Arial" w:hAnsi="Arial" w:cs="Arial"/>
        </w:rPr>
        <w:t xml:space="preserve"> la no presentación de la información requerida en el plazo indicado y/o por la</w:t>
      </w:r>
      <w:r w:rsidR="002F36D0" w:rsidRPr="000F4233">
        <w:rPr>
          <w:rFonts w:ascii="Arial" w:hAnsi="Arial" w:cs="Arial"/>
        </w:rPr>
        <w:t xml:space="preserve"> ocultación de datos.</w:t>
      </w:r>
    </w:p>
    <w:p w14:paraId="50C62D44" w14:textId="25456594" w:rsidR="00913503" w:rsidRPr="000F4233" w:rsidRDefault="00046942" w:rsidP="00046942">
      <w:pPr>
        <w:spacing w:line="276" w:lineRule="auto"/>
        <w:ind w:left="-567"/>
        <w:jc w:val="both"/>
        <w:rPr>
          <w:rFonts w:ascii="Arial" w:hAnsi="Arial" w:cs="Arial"/>
        </w:rPr>
      </w:pPr>
      <w:r>
        <w:rPr>
          <w:rFonts w:ascii="Arial" w:hAnsi="Arial" w:cs="Arial"/>
        </w:rPr>
        <w:t>6</w:t>
      </w:r>
      <w:r w:rsidR="002F36D0" w:rsidRPr="000F4233">
        <w:rPr>
          <w:rFonts w:ascii="Arial" w:hAnsi="Arial" w:cs="Arial"/>
        </w:rPr>
        <w:t>.- Cuando se produzcan faltas de asistencia reiteradas</w:t>
      </w:r>
      <w:r w:rsidR="00EA67CF" w:rsidRPr="000F4233">
        <w:rPr>
          <w:rFonts w:ascii="Arial" w:hAnsi="Arial" w:cs="Arial"/>
        </w:rPr>
        <w:t xml:space="preserve"> o cancelaciones en las horas de servicios previstas,</w:t>
      </w:r>
      <w:r w:rsidR="002F36D0" w:rsidRPr="000F4233">
        <w:rPr>
          <w:rFonts w:ascii="Arial" w:hAnsi="Arial" w:cs="Arial"/>
        </w:rPr>
        <w:t xml:space="preserve"> o por largos periodos de tiempo, sin </w:t>
      </w:r>
      <w:r w:rsidR="00EA67CF" w:rsidRPr="000F4233">
        <w:rPr>
          <w:rFonts w:ascii="Arial" w:hAnsi="Arial" w:cs="Arial"/>
        </w:rPr>
        <w:t>haber sido</w:t>
      </w:r>
      <w:r w:rsidR="002F36D0" w:rsidRPr="000F4233">
        <w:rPr>
          <w:rFonts w:ascii="Arial" w:hAnsi="Arial" w:cs="Arial"/>
        </w:rPr>
        <w:t xml:space="preserve"> debidamente justificadas por la familia</w:t>
      </w:r>
      <w:r w:rsidR="00EA67CF" w:rsidRPr="000F4233">
        <w:rPr>
          <w:rFonts w:ascii="Arial" w:hAnsi="Arial" w:cs="Arial"/>
        </w:rPr>
        <w:t xml:space="preserve"> o representantes legales</w:t>
      </w:r>
      <w:r w:rsidR="003D389B" w:rsidRPr="000F4233">
        <w:rPr>
          <w:rFonts w:ascii="Arial" w:hAnsi="Arial" w:cs="Arial"/>
        </w:rPr>
        <w:t>, con antelación de al menos 48 horas.</w:t>
      </w:r>
    </w:p>
    <w:p w14:paraId="52EAFF6B" w14:textId="7F4639E8" w:rsidR="00427C8D" w:rsidRPr="000F4233" w:rsidRDefault="00046942" w:rsidP="00046942">
      <w:pPr>
        <w:spacing w:line="276" w:lineRule="auto"/>
        <w:ind w:left="-567"/>
        <w:jc w:val="both"/>
        <w:rPr>
          <w:rFonts w:ascii="Arial" w:hAnsi="Arial" w:cs="Arial"/>
        </w:rPr>
      </w:pPr>
      <w:r>
        <w:rPr>
          <w:rFonts w:ascii="Arial" w:hAnsi="Arial" w:cs="Arial"/>
        </w:rPr>
        <w:t>7</w:t>
      </w:r>
      <w:r w:rsidR="00753ED6" w:rsidRPr="000F4233">
        <w:rPr>
          <w:rFonts w:ascii="Arial" w:hAnsi="Arial" w:cs="Arial"/>
        </w:rPr>
        <w:t>.- En los casos que las familias o representantes legales de las personas usuarias, después de haber solicitado un permiso voluntario para la no asistencia al servicio como máximo un mes, y no se vuelva a incorporar la persona usuaria</w:t>
      </w:r>
      <w:r w:rsidR="003D389B" w:rsidRPr="000F4233">
        <w:rPr>
          <w:rFonts w:ascii="Arial" w:hAnsi="Arial" w:cs="Arial"/>
        </w:rPr>
        <w:t xml:space="preserve"> en el plazo autorizado, sin haber ningún tipo de justificación, se entenderá como una renuncia a su plaza. </w:t>
      </w:r>
    </w:p>
    <w:p w14:paraId="40609BA5" w14:textId="1728721A" w:rsidR="00902CB2" w:rsidRPr="000F4233" w:rsidRDefault="00902CB2" w:rsidP="00030963">
      <w:pPr>
        <w:spacing w:line="276" w:lineRule="auto"/>
        <w:ind w:left="-567"/>
        <w:jc w:val="both"/>
        <w:rPr>
          <w:rFonts w:ascii="Arial" w:hAnsi="Arial" w:cs="Arial"/>
          <w:b/>
          <w:bCs/>
        </w:rPr>
      </w:pPr>
      <w:r w:rsidRPr="000F4233">
        <w:rPr>
          <w:rFonts w:ascii="Arial" w:hAnsi="Arial" w:cs="Arial"/>
          <w:b/>
          <w:bCs/>
        </w:rPr>
        <w:t>2</w:t>
      </w:r>
      <w:r w:rsidR="00427C8D" w:rsidRPr="000F4233">
        <w:rPr>
          <w:rFonts w:ascii="Arial" w:hAnsi="Arial" w:cs="Arial"/>
          <w:b/>
          <w:bCs/>
        </w:rPr>
        <w:t>3</w:t>
      </w:r>
      <w:r w:rsidRPr="000F4233">
        <w:rPr>
          <w:rFonts w:ascii="Arial" w:hAnsi="Arial" w:cs="Arial"/>
          <w:b/>
          <w:bCs/>
        </w:rPr>
        <w:t xml:space="preserve">.-DERECHOS Y DEBERES DE LAS PERSONAS USUARIAS DE LOS SERVICIOS Y DE SUS FAMILIAS O REPRESENTANTES LEGALES. </w:t>
      </w:r>
    </w:p>
    <w:p w14:paraId="08D45E0D" w14:textId="0C584111" w:rsidR="00902CB2" w:rsidRPr="000F4233" w:rsidRDefault="00902CB2" w:rsidP="00030963">
      <w:pPr>
        <w:spacing w:line="276" w:lineRule="auto"/>
        <w:ind w:left="-567"/>
        <w:jc w:val="both"/>
        <w:rPr>
          <w:rFonts w:ascii="Arial" w:hAnsi="Arial" w:cs="Arial"/>
        </w:rPr>
      </w:pPr>
      <w:r w:rsidRPr="000F4233">
        <w:rPr>
          <w:rFonts w:ascii="Arial" w:hAnsi="Arial" w:cs="Arial"/>
        </w:rPr>
        <w:t>En todos los centros y servicios titularidad de FUNCATAES, las personas usuarias de estos servicios tendrán los derechos y deberes que recoja la Carta de Servicios de ese recurso. Por otra parte, los deberes y la reclamación de los derechos que tienen las personas con discapacidad</w:t>
      </w:r>
      <w:r w:rsidR="00AC73C2" w:rsidRPr="000F4233">
        <w:rPr>
          <w:rFonts w:ascii="Arial" w:hAnsi="Arial" w:cs="Arial"/>
        </w:rPr>
        <w:t>,</w:t>
      </w:r>
      <w:r w:rsidR="00832556" w:rsidRPr="000F4233">
        <w:rPr>
          <w:rFonts w:ascii="Arial" w:hAnsi="Arial" w:cs="Arial"/>
        </w:rPr>
        <w:t xml:space="preserve"> </w:t>
      </w:r>
      <w:r w:rsidRPr="000F4233">
        <w:rPr>
          <w:rFonts w:ascii="Arial" w:hAnsi="Arial" w:cs="Arial"/>
        </w:rPr>
        <w:t>pueden recaer en la familia o su representante legal, debido a que en ocasiones no pueden ejercerlos y deben de ser delegados para que puedan hacer uso de ellos</w:t>
      </w:r>
    </w:p>
    <w:p w14:paraId="454D320B" w14:textId="2C57D629" w:rsidR="00647E3B" w:rsidRPr="000F4233" w:rsidRDefault="00647E3B" w:rsidP="00030963">
      <w:pPr>
        <w:spacing w:line="276" w:lineRule="auto"/>
        <w:ind w:left="-567"/>
        <w:jc w:val="both"/>
        <w:rPr>
          <w:rFonts w:ascii="Arial" w:hAnsi="Arial" w:cs="Arial"/>
          <w:b/>
          <w:bCs/>
        </w:rPr>
      </w:pPr>
      <w:r w:rsidRPr="000F4233">
        <w:rPr>
          <w:rFonts w:ascii="Arial" w:hAnsi="Arial" w:cs="Arial"/>
          <w:b/>
          <w:bCs/>
        </w:rPr>
        <w:t>2</w:t>
      </w:r>
      <w:r w:rsidR="00427C8D" w:rsidRPr="000F4233">
        <w:rPr>
          <w:rFonts w:ascii="Arial" w:hAnsi="Arial" w:cs="Arial"/>
          <w:b/>
          <w:bCs/>
        </w:rPr>
        <w:t>3</w:t>
      </w:r>
      <w:r w:rsidRPr="000F4233">
        <w:rPr>
          <w:rFonts w:ascii="Arial" w:hAnsi="Arial" w:cs="Arial"/>
          <w:b/>
          <w:bCs/>
        </w:rPr>
        <w:t>.</w:t>
      </w:r>
      <w:r w:rsidR="00902CB2" w:rsidRPr="000F4233">
        <w:rPr>
          <w:rFonts w:ascii="Arial" w:hAnsi="Arial" w:cs="Arial"/>
          <w:b/>
          <w:bCs/>
        </w:rPr>
        <w:t>1</w:t>
      </w:r>
      <w:r w:rsidRPr="000F4233">
        <w:rPr>
          <w:rFonts w:ascii="Arial" w:hAnsi="Arial" w:cs="Arial"/>
          <w:b/>
          <w:bCs/>
        </w:rPr>
        <w:t xml:space="preserve">- DERECHOS DE LAS PERSONAS </w:t>
      </w:r>
      <w:r w:rsidR="00913503" w:rsidRPr="000F4233">
        <w:rPr>
          <w:rFonts w:ascii="Arial" w:hAnsi="Arial" w:cs="Arial"/>
          <w:b/>
          <w:bCs/>
        </w:rPr>
        <w:t>USUARIAS</w:t>
      </w:r>
      <w:r w:rsidR="00050B29" w:rsidRPr="000F4233">
        <w:rPr>
          <w:rFonts w:ascii="Arial" w:hAnsi="Arial" w:cs="Arial"/>
          <w:b/>
          <w:bCs/>
        </w:rPr>
        <w:t>, DE LAS FAMILIAS</w:t>
      </w:r>
      <w:r w:rsidR="00913503" w:rsidRPr="000F4233">
        <w:rPr>
          <w:rFonts w:ascii="Arial" w:hAnsi="Arial" w:cs="Arial"/>
          <w:b/>
          <w:bCs/>
        </w:rPr>
        <w:t xml:space="preserve"> Y DE SUS REPRESENTANTES</w:t>
      </w:r>
      <w:r w:rsidR="00AD2066" w:rsidRPr="000F4233">
        <w:rPr>
          <w:rFonts w:ascii="Arial" w:hAnsi="Arial" w:cs="Arial"/>
          <w:b/>
          <w:bCs/>
        </w:rPr>
        <w:t xml:space="preserve"> LEGALES</w:t>
      </w:r>
      <w:r w:rsidR="00913503" w:rsidRPr="000F4233">
        <w:rPr>
          <w:rFonts w:ascii="Arial" w:hAnsi="Arial" w:cs="Arial"/>
          <w:b/>
          <w:bCs/>
        </w:rPr>
        <w:t>.</w:t>
      </w:r>
    </w:p>
    <w:p w14:paraId="1AF0D682" w14:textId="2BBC6E5C" w:rsidR="00913503" w:rsidRPr="000F4233" w:rsidRDefault="00913503" w:rsidP="00062731">
      <w:pPr>
        <w:pStyle w:val="Prrafodelista"/>
        <w:numPr>
          <w:ilvl w:val="0"/>
          <w:numId w:val="17"/>
        </w:numPr>
        <w:spacing w:line="276" w:lineRule="auto"/>
        <w:ind w:left="-142" w:hanging="425"/>
        <w:jc w:val="both"/>
        <w:rPr>
          <w:rFonts w:ascii="Arial" w:hAnsi="Arial" w:cs="Arial"/>
        </w:rPr>
      </w:pPr>
      <w:r w:rsidRPr="000F4233">
        <w:rPr>
          <w:rFonts w:ascii="Arial" w:hAnsi="Arial" w:cs="Arial"/>
        </w:rPr>
        <w:t>Acce</w:t>
      </w:r>
      <w:r w:rsidR="003A6F8A">
        <w:rPr>
          <w:rFonts w:ascii="Arial" w:hAnsi="Arial" w:cs="Arial"/>
        </w:rPr>
        <w:t>der</w:t>
      </w:r>
      <w:r w:rsidRPr="000F4233">
        <w:rPr>
          <w:rFonts w:ascii="Arial" w:hAnsi="Arial" w:cs="Arial"/>
        </w:rPr>
        <w:t xml:space="preserve"> al recurso de atención a la dependencia, lo más adecuado posible a las necesidades de apoyos que tenga la persona con discapacidad</w:t>
      </w:r>
      <w:r w:rsidR="009D7E5D" w:rsidRPr="000F4233">
        <w:rPr>
          <w:rFonts w:ascii="Arial" w:hAnsi="Arial" w:cs="Arial"/>
        </w:rPr>
        <w:t xml:space="preserve"> y su familia</w:t>
      </w:r>
      <w:r w:rsidRPr="000F4233">
        <w:rPr>
          <w:rFonts w:ascii="Arial" w:hAnsi="Arial" w:cs="Arial"/>
        </w:rPr>
        <w:t>.</w:t>
      </w:r>
    </w:p>
    <w:p w14:paraId="4B0E41AE" w14:textId="7CE8E2CB" w:rsidR="00913503" w:rsidRPr="000F4233" w:rsidRDefault="00913503" w:rsidP="00062731">
      <w:pPr>
        <w:pStyle w:val="Prrafodelista"/>
        <w:numPr>
          <w:ilvl w:val="0"/>
          <w:numId w:val="17"/>
        </w:numPr>
        <w:spacing w:line="276" w:lineRule="auto"/>
        <w:ind w:left="-142" w:hanging="425"/>
        <w:jc w:val="both"/>
        <w:rPr>
          <w:rFonts w:ascii="Arial" w:hAnsi="Arial" w:cs="Arial"/>
        </w:rPr>
      </w:pPr>
      <w:r w:rsidRPr="000F4233">
        <w:rPr>
          <w:rFonts w:ascii="Arial" w:hAnsi="Arial" w:cs="Arial"/>
        </w:rPr>
        <w:t xml:space="preserve">Recibir la asistencia y </w:t>
      </w:r>
      <w:r w:rsidR="00705BC6" w:rsidRPr="000F4233">
        <w:rPr>
          <w:rFonts w:ascii="Arial" w:hAnsi="Arial" w:cs="Arial"/>
        </w:rPr>
        <w:t xml:space="preserve">disponer de los </w:t>
      </w:r>
      <w:r w:rsidRPr="000F4233">
        <w:rPr>
          <w:rFonts w:ascii="Arial" w:hAnsi="Arial" w:cs="Arial"/>
        </w:rPr>
        <w:t>apoyos que necesiten sin discriminación por razón de raza, sexo, religión, ideología o cualquier otra condición tanto personal como social.</w:t>
      </w:r>
    </w:p>
    <w:p w14:paraId="0AB2D686" w14:textId="0C83ADF5" w:rsidR="00913503" w:rsidRPr="000F4233" w:rsidRDefault="003A6F8A" w:rsidP="00062731">
      <w:pPr>
        <w:pStyle w:val="Prrafodelista"/>
        <w:numPr>
          <w:ilvl w:val="0"/>
          <w:numId w:val="17"/>
        </w:numPr>
        <w:spacing w:line="276" w:lineRule="auto"/>
        <w:ind w:left="-142" w:hanging="425"/>
        <w:jc w:val="both"/>
        <w:rPr>
          <w:rFonts w:ascii="Arial" w:hAnsi="Arial" w:cs="Arial"/>
        </w:rPr>
      </w:pPr>
      <w:r>
        <w:rPr>
          <w:rFonts w:ascii="Arial" w:hAnsi="Arial" w:cs="Arial"/>
        </w:rPr>
        <w:t>Usar el</w:t>
      </w:r>
      <w:r w:rsidR="00913503" w:rsidRPr="000F4233">
        <w:rPr>
          <w:rFonts w:ascii="Arial" w:hAnsi="Arial" w:cs="Arial"/>
        </w:rPr>
        <w:t xml:space="preserve"> material y de las instalaciones de centr</w:t>
      </w:r>
      <w:r w:rsidR="00D87B2C" w:rsidRPr="000F4233">
        <w:rPr>
          <w:rFonts w:ascii="Arial" w:hAnsi="Arial" w:cs="Arial"/>
        </w:rPr>
        <w:t>o,</w:t>
      </w:r>
      <w:r w:rsidR="00913503" w:rsidRPr="000F4233">
        <w:rPr>
          <w:rFonts w:ascii="Arial" w:hAnsi="Arial" w:cs="Arial"/>
        </w:rPr>
        <w:t xml:space="preserve"> </w:t>
      </w:r>
      <w:r w:rsidR="00D87B2C" w:rsidRPr="000F4233">
        <w:rPr>
          <w:rFonts w:ascii="Arial" w:hAnsi="Arial" w:cs="Arial"/>
        </w:rPr>
        <w:t>respetando las normas establecidas</w:t>
      </w:r>
      <w:r w:rsidR="009D7E5D" w:rsidRPr="000F4233">
        <w:rPr>
          <w:rFonts w:ascii="Arial" w:hAnsi="Arial" w:cs="Arial"/>
        </w:rPr>
        <w:t>.</w:t>
      </w:r>
    </w:p>
    <w:p w14:paraId="4B08516E" w14:textId="2B2EE0CA" w:rsidR="00456099" w:rsidRPr="000F4233" w:rsidRDefault="003A6F8A" w:rsidP="00062731">
      <w:pPr>
        <w:pStyle w:val="Prrafodelista"/>
        <w:numPr>
          <w:ilvl w:val="0"/>
          <w:numId w:val="17"/>
        </w:numPr>
        <w:spacing w:line="276" w:lineRule="auto"/>
        <w:ind w:left="-142" w:hanging="425"/>
        <w:jc w:val="both"/>
        <w:rPr>
          <w:rFonts w:ascii="Arial" w:hAnsi="Arial" w:cs="Arial"/>
        </w:rPr>
      </w:pPr>
      <w:r>
        <w:rPr>
          <w:rFonts w:ascii="Arial" w:hAnsi="Arial" w:cs="Arial"/>
        </w:rPr>
        <w:t>C</w:t>
      </w:r>
      <w:r w:rsidR="00474F57" w:rsidRPr="000F4233">
        <w:rPr>
          <w:rFonts w:ascii="Arial" w:hAnsi="Arial" w:cs="Arial"/>
        </w:rPr>
        <w:t xml:space="preserve">ontar con un expediente personal que incluya toda la información que tengamos de la persona usuaria </w:t>
      </w:r>
      <w:r w:rsidR="00300E55" w:rsidRPr="000F4233">
        <w:rPr>
          <w:rFonts w:ascii="Arial" w:hAnsi="Arial" w:cs="Arial"/>
        </w:rPr>
        <w:t>y de su familia.</w:t>
      </w:r>
    </w:p>
    <w:p w14:paraId="6E87337A" w14:textId="54AA4C9E" w:rsidR="009D7E5D" w:rsidRPr="000F4233" w:rsidRDefault="003A6F8A" w:rsidP="00062731">
      <w:pPr>
        <w:pStyle w:val="Prrafodelista"/>
        <w:numPr>
          <w:ilvl w:val="0"/>
          <w:numId w:val="17"/>
        </w:numPr>
        <w:spacing w:line="276" w:lineRule="auto"/>
        <w:ind w:left="-142" w:hanging="425"/>
        <w:jc w:val="both"/>
        <w:rPr>
          <w:rFonts w:ascii="Arial" w:hAnsi="Arial" w:cs="Arial"/>
        </w:rPr>
      </w:pPr>
      <w:r>
        <w:rPr>
          <w:rFonts w:ascii="Arial" w:hAnsi="Arial" w:cs="Arial"/>
        </w:rPr>
        <w:t>P</w:t>
      </w:r>
      <w:r w:rsidR="009D7E5D" w:rsidRPr="000F4233">
        <w:rPr>
          <w:rFonts w:ascii="Arial" w:hAnsi="Arial" w:cs="Arial"/>
        </w:rPr>
        <w:t>rotección tanto de su imagen</w:t>
      </w:r>
      <w:r>
        <w:rPr>
          <w:rFonts w:ascii="Arial" w:hAnsi="Arial" w:cs="Arial"/>
        </w:rPr>
        <w:t>,</w:t>
      </w:r>
      <w:r w:rsidR="009D7E5D" w:rsidRPr="000F4233">
        <w:rPr>
          <w:rFonts w:ascii="Arial" w:hAnsi="Arial" w:cs="Arial"/>
        </w:rPr>
        <w:t xml:space="preserve"> c</w:t>
      </w:r>
      <w:r w:rsidR="002F36D0" w:rsidRPr="000F4233">
        <w:rPr>
          <w:rFonts w:ascii="Arial" w:hAnsi="Arial" w:cs="Arial"/>
        </w:rPr>
        <w:t>ó</w:t>
      </w:r>
      <w:r w:rsidR="009D7E5D" w:rsidRPr="000F4233">
        <w:rPr>
          <w:rFonts w:ascii="Arial" w:hAnsi="Arial" w:cs="Arial"/>
        </w:rPr>
        <w:t>mo de sus datos personales, manteniendo el secreto profesional y garantizando la custodia de los documentos e información que se maneje de cada uno de las personas usuarias.</w:t>
      </w:r>
    </w:p>
    <w:p w14:paraId="04E951F3" w14:textId="77777777" w:rsidR="003A6F8A" w:rsidRDefault="003A6F8A" w:rsidP="00062731">
      <w:pPr>
        <w:pStyle w:val="Prrafodelista"/>
        <w:numPr>
          <w:ilvl w:val="0"/>
          <w:numId w:val="17"/>
        </w:numPr>
        <w:spacing w:line="276" w:lineRule="auto"/>
        <w:ind w:left="-142" w:hanging="425"/>
        <w:jc w:val="both"/>
        <w:rPr>
          <w:rFonts w:ascii="Arial" w:hAnsi="Arial" w:cs="Arial"/>
        </w:rPr>
      </w:pPr>
      <w:r>
        <w:rPr>
          <w:rFonts w:ascii="Arial" w:hAnsi="Arial" w:cs="Arial"/>
        </w:rPr>
        <w:t>P</w:t>
      </w:r>
      <w:r w:rsidR="009D7E5D" w:rsidRPr="000F4233">
        <w:rPr>
          <w:rFonts w:ascii="Arial" w:hAnsi="Arial" w:cs="Arial"/>
        </w:rPr>
        <w:t>articipar en las actividades</w:t>
      </w:r>
      <w:r w:rsidR="00705BC6" w:rsidRPr="000F4233">
        <w:rPr>
          <w:rFonts w:ascii="Arial" w:hAnsi="Arial" w:cs="Arial"/>
        </w:rPr>
        <w:t xml:space="preserve"> y toma de decisiones</w:t>
      </w:r>
      <w:r>
        <w:rPr>
          <w:rFonts w:ascii="Arial" w:hAnsi="Arial" w:cs="Arial"/>
        </w:rPr>
        <w:t xml:space="preserve"> </w:t>
      </w:r>
      <w:r w:rsidR="00705BC6" w:rsidRPr="000F4233">
        <w:rPr>
          <w:rFonts w:ascii="Arial" w:hAnsi="Arial" w:cs="Arial"/>
        </w:rPr>
        <w:t>sobre las actividades e intervenciones que</w:t>
      </w:r>
      <w:r w:rsidR="009D7E5D" w:rsidRPr="000F4233">
        <w:rPr>
          <w:rFonts w:ascii="Arial" w:hAnsi="Arial" w:cs="Arial"/>
        </w:rPr>
        <w:t xml:space="preserve"> </w:t>
      </w:r>
      <w:r w:rsidR="002F36D0" w:rsidRPr="000F4233">
        <w:rPr>
          <w:rFonts w:ascii="Arial" w:hAnsi="Arial" w:cs="Arial"/>
        </w:rPr>
        <w:t>organice y lleve a cabo</w:t>
      </w:r>
      <w:r w:rsidR="009D7E5D" w:rsidRPr="000F4233">
        <w:rPr>
          <w:rFonts w:ascii="Arial" w:hAnsi="Arial" w:cs="Arial"/>
        </w:rPr>
        <w:t xml:space="preserve"> el centro.</w:t>
      </w:r>
    </w:p>
    <w:p w14:paraId="5452CEB7" w14:textId="0ECE5130" w:rsidR="00576137" w:rsidRPr="003A6F8A" w:rsidRDefault="003A6F8A" w:rsidP="00062731">
      <w:pPr>
        <w:pStyle w:val="Prrafodelista"/>
        <w:numPr>
          <w:ilvl w:val="0"/>
          <w:numId w:val="17"/>
        </w:numPr>
        <w:spacing w:line="276" w:lineRule="auto"/>
        <w:ind w:left="-142" w:hanging="425"/>
        <w:jc w:val="both"/>
        <w:rPr>
          <w:rFonts w:ascii="Arial" w:hAnsi="Arial" w:cs="Arial"/>
        </w:rPr>
      </w:pPr>
      <w:r>
        <w:rPr>
          <w:rFonts w:ascii="Arial" w:hAnsi="Arial" w:cs="Arial"/>
        </w:rPr>
        <w:t>Tener</w:t>
      </w:r>
      <w:r w:rsidR="00AA1072" w:rsidRPr="003A6F8A">
        <w:rPr>
          <w:rFonts w:ascii="Arial" w:hAnsi="Arial" w:cs="Arial"/>
        </w:rPr>
        <w:t xml:space="preserve"> un Plan de Atención Individualizado (PAI)</w:t>
      </w:r>
      <w:r>
        <w:rPr>
          <w:rFonts w:ascii="Arial" w:hAnsi="Arial" w:cs="Arial"/>
        </w:rPr>
        <w:t>,</w:t>
      </w:r>
      <w:r w:rsidR="00AA1072" w:rsidRPr="003A6F8A">
        <w:rPr>
          <w:rFonts w:ascii="Arial" w:hAnsi="Arial" w:cs="Arial"/>
        </w:rPr>
        <w:t xml:space="preserve"> con la participación del todo el equipo profesional del servicio</w:t>
      </w:r>
      <w:r w:rsidR="00300E55" w:rsidRPr="003A6F8A">
        <w:rPr>
          <w:rFonts w:ascii="Arial" w:hAnsi="Arial" w:cs="Arial"/>
        </w:rPr>
        <w:t>,</w:t>
      </w:r>
      <w:r w:rsidR="00AA1072" w:rsidRPr="003A6F8A">
        <w:rPr>
          <w:rFonts w:ascii="Arial" w:hAnsi="Arial" w:cs="Arial"/>
        </w:rPr>
        <w:t xml:space="preserve"> en el que el usuario participe </w:t>
      </w:r>
      <w:r>
        <w:rPr>
          <w:rFonts w:ascii="Arial" w:hAnsi="Arial" w:cs="Arial"/>
        </w:rPr>
        <w:t>compartiendo</w:t>
      </w:r>
      <w:r w:rsidR="00AA1072" w:rsidRPr="003A6F8A">
        <w:rPr>
          <w:rFonts w:ascii="Arial" w:hAnsi="Arial" w:cs="Arial"/>
        </w:rPr>
        <w:t xml:space="preserve"> información </w:t>
      </w:r>
      <w:r>
        <w:rPr>
          <w:rFonts w:ascii="Arial" w:hAnsi="Arial" w:cs="Arial"/>
        </w:rPr>
        <w:t>sobre</w:t>
      </w:r>
      <w:r w:rsidR="00AA1072" w:rsidRPr="003A6F8A">
        <w:rPr>
          <w:rFonts w:ascii="Arial" w:hAnsi="Arial" w:cs="Arial"/>
        </w:rPr>
        <w:t xml:space="preserve"> sus preferencias, </w:t>
      </w:r>
      <w:r w:rsidR="00300E55" w:rsidRPr="003A6F8A">
        <w:rPr>
          <w:rFonts w:ascii="Arial" w:hAnsi="Arial" w:cs="Arial"/>
        </w:rPr>
        <w:t>pudiendo</w:t>
      </w:r>
      <w:r w:rsidR="00AA1072" w:rsidRPr="003A6F8A">
        <w:rPr>
          <w:rFonts w:ascii="Arial" w:hAnsi="Arial" w:cs="Arial"/>
        </w:rPr>
        <w:t xml:space="preserve"> diseñar </w:t>
      </w:r>
      <w:r w:rsidR="00300E55" w:rsidRPr="003A6F8A">
        <w:rPr>
          <w:rFonts w:ascii="Arial" w:hAnsi="Arial" w:cs="Arial"/>
        </w:rPr>
        <w:t xml:space="preserve">de esta forma </w:t>
      </w:r>
      <w:r w:rsidR="00AA1072" w:rsidRPr="003A6F8A">
        <w:rPr>
          <w:rFonts w:ascii="Arial" w:hAnsi="Arial" w:cs="Arial"/>
        </w:rPr>
        <w:t xml:space="preserve">las actividades lo más acordes posible a sus gustos. </w:t>
      </w:r>
    </w:p>
    <w:p w14:paraId="4ED8DF1D" w14:textId="170D5037" w:rsidR="00AA1072" w:rsidRPr="000F4233" w:rsidRDefault="003A6F8A" w:rsidP="00062731">
      <w:pPr>
        <w:pStyle w:val="Prrafodelista"/>
        <w:numPr>
          <w:ilvl w:val="0"/>
          <w:numId w:val="17"/>
        </w:numPr>
        <w:spacing w:line="276" w:lineRule="auto"/>
        <w:ind w:left="-142" w:hanging="425"/>
        <w:jc w:val="both"/>
        <w:rPr>
          <w:rFonts w:ascii="Arial" w:hAnsi="Arial" w:cs="Arial"/>
        </w:rPr>
      </w:pPr>
      <w:r>
        <w:rPr>
          <w:rFonts w:ascii="Arial" w:hAnsi="Arial" w:cs="Arial"/>
        </w:rPr>
        <w:lastRenderedPageBreak/>
        <w:t>I</w:t>
      </w:r>
      <w:r w:rsidR="00456099" w:rsidRPr="000F4233">
        <w:rPr>
          <w:rFonts w:ascii="Arial" w:hAnsi="Arial" w:cs="Arial"/>
        </w:rPr>
        <w:t xml:space="preserve">ncrementar y mantener sus relaciones interpersonales, </w:t>
      </w:r>
      <w:r w:rsidR="00CD6832" w:rsidRPr="000F4233">
        <w:rPr>
          <w:rFonts w:ascii="Arial" w:hAnsi="Arial" w:cs="Arial"/>
        </w:rPr>
        <w:t>garantizando</w:t>
      </w:r>
      <w:r w:rsidR="00456099" w:rsidRPr="000F4233">
        <w:rPr>
          <w:rFonts w:ascii="Arial" w:hAnsi="Arial" w:cs="Arial"/>
        </w:rPr>
        <w:t xml:space="preserve"> su derecho a recibir visitas.</w:t>
      </w:r>
    </w:p>
    <w:p w14:paraId="0B6FD68B" w14:textId="07272C48" w:rsidR="00705BC6" w:rsidRPr="000F4233" w:rsidRDefault="003A6F8A" w:rsidP="00062731">
      <w:pPr>
        <w:pStyle w:val="Prrafodelista"/>
        <w:numPr>
          <w:ilvl w:val="0"/>
          <w:numId w:val="17"/>
        </w:numPr>
        <w:spacing w:line="276" w:lineRule="auto"/>
        <w:ind w:left="-142" w:hanging="425"/>
        <w:jc w:val="both"/>
        <w:rPr>
          <w:rFonts w:ascii="Arial" w:hAnsi="Arial" w:cs="Arial"/>
        </w:rPr>
      </w:pPr>
      <w:r>
        <w:rPr>
          <w:rFonts w:ascii="Arial" w:hAnsi="Arial" w:cs="Arial"/>
        </w:rPr>
        <w:t>R</w:t>
      </w:r>
      <w:r w:rsidR="00705BC6" w:rsidRPr="000F4233">
        <w:rPr>
          <w:rFonts w:ascii="Arial" w:hAnsi="Arial" w:cs="Arial"/>
        </w:rPr>
        <w:t>ecibir una atención especializada y adecuada</w:t>
      </w:r>
      <w:r w:rsidR="003819D2" w:rsidRPr="000F4233">
        <w:rPr>
          <w:rFonts w:ascii="Arial" w:hAnsi="Arial" w:cs="Arial"/>
        </w:rPr>
        <w:t>,</w:t>
      </w:r>
      <w:r w:rsidR="00705BC6" w:rsidRPr="000F4233">
        <w:rPr>
          <w:rFonts w:ascii="Arial" w:hAnsi="Arial" w:cs="Arial"/>
        </w:rPr>
        <w:t xml:space="preserve"> que tenga presente la individualidad de la persona y su dignidad, con un trato </w:t>
      </w:r>
      <w:r w:rsidR="003819D2" w:rsidRPr="000F4233">
        <w:rPr>
          <w:rFonts w:ascii="Arial" w:hAnsi="Arial" w:cs="Arial"/>
        </w:rPr>
        <w:t>cordial y amable en todo momento.</w:t>
      </w:r>
    </w:p>
    <w:p w14:paraId="7F25A0F1" w14:textId="358F79AE" w:rsidR="00456099" w:rsidRPr="000F4233" w:rsidRDefault="003A6F8A" w:rsidP="00062731">
      <w:pPr>
        <w:pStyle w:val="Prrafodelista"/>
        <w:numPr>
          <w:ilvl w:val="0"/>
          <w:numId w:val="17"/>
        </w:numPr>
        <w:spacing w:line="276" w:lineRule="auto"/>
        <w:ind w:left="-142" w:hanging="425"/>
        <w:jc w:val="both"/>
        <w:rPr>
          <w:rFonts w:ascii="Arial" w:hAnsi="Arial" w:cs="Arial"/>
        </w:rPr>
      </w:pPr>
      <w:r>
        <w:rPr>
          <w:rFonts w:ascii="Arial" w:hAnsi="Arial" w:cs="Arial"/>
        </w:rPr>
        <w:t>C</w:t>
      </w:r>
      <w:r w:rsidR="00456099" w:rsidRPr="000F4233">
        <w:rPr>
          <w:rFonts w:ascii="Arial" w:hAnsi="Arial" w:cs="Arial"/>
        </w:rPr>
        <w:t xml:space="preserve">ontar con los apoyos que </w:t>
      </w:r>
      <w:r w:rsidR="00E03895" w:rsidRPr="000F4233">
        <w:rPr>
          <w:rFonts w:ascii="Arial" w:hAnsi="Arial" w:cs="Arial"/>
        </w:rPr>
        <w:t>necesite</w:t>
      </w:r>
      <w:r w:rsidR="00456099" w:rsidRPr="000F4233">
        <w:rPr>
          <w:rFonts w:ascii="Arial" w:hAnsi="Arial" w:cs="Arial"/>
        </w:rPr>
        <w:t xml:space="preserve"> para tener una adecuada atención social, sanitaria, educacional, cultural, etc.</w:t>
      </w:r>
      <w:r w:rsidR="00E03895" w:rsidRPr="000F4233">
        <w:rPr>
          <w:rFonts w:ascii="Arial" w:hAnsi="Arial" w:cs="Arial"/>
        </w:rPr>
        <w:t xml:space="preserve"> y</w:t>
      </w:r>
      <w:r w:rsidR="00456099" w:rsidRPr="000F4233">
        <w:rPr>
          <w:rFonts w:ascii="Arial" w:hAnsi="Arial" w:cs="Arial"/>
        </w:rPr>
        <w:t xml:space="preserve"> para conseguir un adecuado desarrollo psíquico</w:t>
      </w:r>
      <w:r w:rsidR="001803CD" w:rsidRPr="000F4233">
        <w:rPr>
          <w:rFonts w:ascii="Arial" w:hAnsi="Arial" w:cs="Arial"/>
        </w:rPr>
        <w:t xml:space="preserve"> </w:t>
      </w:r>
      <w:r w:rsidR="00456099" w:rsidRPr="000F4233">
        <w:rPr>
          <w:rFonts w:ascii="Arial" w:hAnsi="Arial" w:cs="Arial"/>
        </w:rPr>
        <w:t xml:space="preserve">- físico. </w:t>
      </w:r>
    </w:p>
    <w:p w14:paraId="4707AC18" w14:textId="18956D73" w:rsidR="003B461F" w:rsidRPr="000F4233" w:rsidRDefault="003A6F8A" w:rsidP="00062731">
      <w:pPr>
        <w:pStyle w:val="Prrafodelista"/>
        <w:numPr>
          <w:ilvl w:val="0"/>
          <w:numId w:val="17"/>
        </w:numPr>
        <w:spacing w:line="276" w:lineRule="auto"/>
        <w:ind w:left="-142" w:hanging="425"/>
        <w:jc w:val="both"/>
        <w:rPr>
          <w:rFonts w:ascii="Arial" w:hAnsi="Arial" w:cs="Arial"/>
        </w:rPr>
      </w:pPr>
      <w:r>
        <w:rPr>
          <w:rFonts w:ascii="Arial" w:hAnsi="Arial" w:cs="Arial"/>
        </w:rPr>
        <w:t>S</w:t>
      </w:r>
      <w:r w:rsidR="003819D2" w:rsidRPr="000F4233">
        <w:rPr>
          <w:rFonts w:ascii="Arial" w:hAnsi="Arial" w:cs="Arial"/>
        </w:rPr>
        <w:t xml:space="preserve">er escuchado y atendido </w:t>
      </w:r>
      <w:r w:rsidR="00F66B1D" w:rsidRPr="000F4233">
        <w:rPr>
          <w:rFonts w:ascii="Arial" w:hAnsi="Arial" w:cs="Arial"/>
        </w:rPr>
        <w:t>cuando</w:t>
      </w:r>
      <w:r w:rsidR="003819D2" w:rsidRPr="000F4233">
        <w:rPr>
          <w:rFonts w:ascii="Arial" w:hAnsi="Arial" w:cs="Arial"/>
        </w:rPr>
        <w:t xml:space="preserve"> elev</w:t>
      </w:r>
      <w:r w:rsidR="00F66B1D" w:rsidRPr="000F4233">
        <w:rPr>
          <w:rFonts w:ascii="Arial" w:hAnsi="Arial" w:cs="Arial"/>
        </w:rPr>
        <w:t>e</w:t>
      </w:r>
      <w:r w:rsidR="003819D2" w:rsidRPr="000F4233">
        <w:rPr>
          <w:rFonts w:ascii="Arial" w:hAnsi="Arial" w:cs="Arial"/>
        </w:rPr>
        <w:t xml:space="preserve"> quejas y ha</w:t>
      </w:r>
      <w:r w:rsidR="00F66B1D" w:rsidRPr="000F4233">
        <w:rPr>
          <w:rFonts w:ascii="Arial" w:hAnsi="Arial" w:cs="Arial"/>
        </w:rPr>
        <w:t>ga</w:t>
      </w:r>
      <w:r w:rsidR="003819D2" w:rsidRPr="000F4233">
        <w:rPr>
          <w:rFonts w:ascii="Arial" w:hAnsi="Arial" w:cs="Arial"/>
        </w:rPr>
        <w:t xml:space="preserve"> aportaciones de mejora</w:t>
      </w:r>
      <w:r w:rsidR="00F66B1D" w:rsidRPr="000F4233">
        <w:rPr>
          <w:rFonts w:ascii="Arial" w:hAnsi="Arial" w:cs="Arial"/>
        </w:rPr>
        <w:t xml:space="preserve"> para el servicio</w:t>
      </w:r>
      <w:r>
        <w:rPr>
          <w:rFonts w:ascii="Arial" w:hAnsi="Arial" w:cs="Arial"/>
        </w:rPr>
        <w:t>;</w:t>
      </w:r>
      <w:r w:rsidR="003B461F" w:rsidRPr="000F4233">
        <w:rPr>
          <w:rFonts w:ascii="Arial" w:hAnsi="Arial" w:cs="Arial"/>
        </w:rPr>
        <w:t xml:space="preserve"> recib</w:t>
      </w:r>
      <w:r w:rsidR="00E03895" w:rsidRPr="000F4233">
        <w:rPr>
          <w:rFonts w:ascii="Arial" w:hAnsi="Arial" w:cs="Arial"/>
        </w:rPr>
        <w:t>ir</w:t>
      </w:r>
      <w:r w:rsidR="003B461F" w:rsidRPr="000F4233">
        <w:rPr>
          <w:rFonts w:ascii="Arial" w:hAnsi="Arial" w:cs="Arial"/>
        </w:rPr>
        <w:t xml:space="preserve"> los apoyos</w:t>
      </w:r>
      <w:r w:rsidR="00F66B1D" w:rsidRPr="000F4233">
        <w:rPr>
          <w:rFonts w:ascii="Arial" w:hAnsi="Arial" w:cs="Arial"/>
        </w:rPr>
        <w:t xml:space="preserve"> </w:t>
      </w:r>
      <w:r>
        <w:rPr>
          <w:rFonts w:ascii="Arial" w:hAnsi="Arial" w:cs="Arial"/>
        </w:rPr>
        <w:t xml:space="preserve">que </w:t>
      </w:r>
      <w:r w:rsidR="00F66B1D" w:rsidRPr="000F4233">
        <w:rPr>
          <w:rFonts w:ascii="Arial" w:hAnsi="Arial" w:cs="Arial"/>
        </w:rPr>
        <w:t>precise</w:t>
      </w:r>
      <w:r w:rsidR="003B461F" w:rsidRPr="000F4233">
        <w:rPr>
          <w:rFonts w:ascii="Arial" w:hAnsi="Arial" w:cs="Arial"/>
        </w:rPr>
        <w:t xml:space="preserve"> para presentar las reclamaciones y sugerencias de mejora a organismos superiores, así como recibir las correspondientes contestaciones a ellas. </w:t>
      </w:r>
    </w:p>
    <w:p w14:paraId="0142BF0E" w14:textId="5373BC37" w:rsidR="00456099" w:rsidRPr="000F4233" w:rsidRDefault="003A6F8A" w:rsidP="00062731">
      <w:pPr>
        <w:pStyle w:val="Prrafodelista"/>
        <w:numPr>
          <w:ilvl w:val="0"/>
          <w:numId w:val="17"/>
        </w:numPr>
        <w:spacing w:line="276" w:lineRule="auto"/>
        <w:ind w:left="-142" w:hanging="425"/>
        <w:jc w:val="both"/>
        <w:rPr>
          <w:rFonts w:ascii="Arial" w:hAnsi="Arial" w:cs="Arial"/>
        </w:rPr>
      </w:pPr>
      <w:r>
        <w:rPr>
          <w:rFonts w:ascii="Arial" w:hAnsi="Arial" w:cs="Arial"/>
        </w:rPr>
        <w:t>Acceder a</w:t>
      </w:r>
      <w:r w:rsidR="00CD6832" w:rsidRPr="000F4233">
        <w:rPr>
          <w:rFonts w:ascii="Arial" w:hAnsi="Arial" w:cs="Arial"/>
        </w:rPr>
        <w:t xml:space="preserve"> la información contenida en su expediente personal</w:t>
      </w:r>
      <w:r w:rsidR="001803CD" w:rsidRPr="000F4233">
        <w:rPr>
          <w:rFonts w:ascii="Arial" w:hAnsi="Arial" w:cs="Arial"/>
        </w:rPr>
        <w:t>,</w:t>
      </w:r>
      <w:r w:rsidR="00CD6832" w:rsidRPr="000F4233">
        <w:rPr>
          <w:rFonts w:ascii="Arial" w:hAnsi="Arial" w:cs="Arial"/>
        </w:rPr>
        <w:t xml:space="preserve"> y </w:t>
      </w:r>
      <w:r w:rsidR="001803CD" w:rsidRPr="000F4233">
        <w:rPr>
          <w:rFonts w:ascii="Arial" w:hAnsi="Arial" w:cs="Arial"/>
        </w:rPr>
        <w:t xml:space="preserve">a </w:t>
      </w:r>
      <w:r w:rsidR="00CD6832" w:rsidRPr="000F4233">
        <w:rPr>
          <w:rFonts w:ascii="Arial" w:hAnsi="Arial" w:cs="Arial"/>
        </w:rPr>
        <w:t>recibir información sobre el funcionamiento y organización del servicio o centro al que acudan.</w:t>
      </w:r>
    </w:p>
    <w:p w14:paraId="40EA18D3" w14:textId="2C9C9046" w:rsidR="00CD6832" w:rsidRPr="000F4233" w:rsidRDefault="003A6F8A" w:rsidP="00062731">
      <w:pPr>
        <w:pStyle w:val="Prrafodelista"/>
        <w:numPr>
          <w:ilvl w:val="0"/>
          <w:numId w:val="17"/>
        </w:numPr>
        <w:spacing w:line="276" w:lineRule="auto"/>
        <w:ind w:left="-142" w:hanging="425"/>
        <w:jc w:val="both"/>
        <w:rPr>
          <w:rFonts w:ascii="Arial" w:hAnsi="Arial" w:cs="Arial"/>
        </w:rPr>
      </w:pPr>
      <w:r>
        <w:rPr>
          <w:rFonts w:ascii="Arial" w:hAnsi="Arial" w:cs="Arial"/>
        </w:rPr>
        <w:t>R</w:t>
      </w:r>
      <w:r w:rsidR="00CD6832" w:rsidRPr="000F4233">
        <w:rPr>
          <w:rFonts w:ascii="Arial" w:hAnsi="Arial" w:cs="Arial"/>
        </w:rPr>
        <w:t>ecibir los servicios y prestaciones que le correspondan en función de las intervenciones planificadas dentro de su PAI o PIAT, así como a una adecuada coordinación con servicios exteriores, tanto de carácter social como sanitario que puedan ser compatibles con el recurso de Dependencia que tiene concedido.</w:t>
      </w:r>
    </w:p>
    <w:p w14:paraId="12323E3B" w14:textId="60FCE26E" w:rsidR="00CD6832" w:rsidRPr="000F4233" w:rsidRDefault="004E54A8" w:rsidP="00062731">
      <w:pPr>
        <w:pStyle w:val="Prrafodelista"/>
        <w:numPr>
          <w:ilvl w:val="0"/>
          <w:numId w:val="17"/>
        </w:numPr>
        <w:spacing w:line="276" w:lineRule="auto"/>
        <w:ind w:left="-142" w:hanging="425"/>
        <w:jc w:val="both"/>
        <w:rPr>
          <w:rFonts w:ascii="Arial" w:hAnsi="Arial" w:cs="Arial"/>
        </w:rPr>
      </w:pPr>
      <w:r>
        <w:rPr>
          <w:rFonts w:ascii="Arial" w:hAnsi="Arial" w:cs="Arial"/>
        </w:rPr>
        <w:t>P</w:t>
      </w:r>
      <w:r w:rsidR="003B461F" w:rsidRPr="000F4233">
        <w:rPr>
          <w:rFonts w:ascii="Arial" w:hAnsi="Arial" w:cs="Arial"/>
        </w:rPr>
        <w:t xml:space="preserve">articipar en las planificación y desarrollo de actividades para hacer valer sus derechos. </w:t>
      </w:r>
    </w:p>
    <w:p w14:paraId="503637F9" w14:textId="04AD026D" w:rsidR="0020795F" w:rsidRPr="000F4233" w:rsidRDefault="004E54A8" w:rsidP="00062731">
      <w:pPr>
        <w:pStyle w:val="Prrafodelista"/>
        <w:numPr>
          <w:ilvl w:val="0"/>
          <w:numId w:val="17"/>
        </w:numPr>
        <w:spacing w:line="276" w:lineRule="auto"/>
        <w:ind w:left="-142" w:hanging="425"/>
        <w:jc w:val="both"/>
        <w:rPr>
          <w:rFonts w:ascii="Arial" w:hAnsi="Arial" w:cs="Arial"/>
        </w:rPr>
      </w:pPr>
      <w:r>
        <w:rPr>
          <w:rFonts w:ascii="Arial" w:hAnsi="Arial" w:cs="Arial"/>
        </w:rPr>
        <w:t>R</w:t>
      </w:r>
      <w:r w:rsidR="00590401" w:rsidRPr="000F4233">
        <w:rPr>
          <w:rFonts w:ascii="Arial" w:hAnsi="Arial" w:cs="Arial"/>
        </w:rPr>
        <w:t>espet</w:t>
      </w:r>
      <w:r>
        <w:rPr>
          <w:rFonts w:ascii="Arial" w:hAnsi="Arial" w:cs="Arial"/>
        </w:rPr>
        <w:t>o a</w:t>
      </w:r>
      <w:r w:rsidR="0020795F" w:rsidRPr="000F4233">
        <w:rPr>
          <w:rFonts w:ascii="Arial" w:hAnsi="Arial" w:cs="Arial"/>
        </w:rPr>
        <w:t xml:space="preserve"> su intimidad</w:t>
      </w:r>
      <w:r>
        <w:rPr>
          <w:rFonts w:ascii="Arial" w:hAnsi="Arial" w:cs="Arial"/>
        </w:rPr>
        <w:t xml:space="preserve"> e</w:t>
      </w:r>
      <w:r w:rsidR="0020795F" w:rsidRPr="000F4233">
        <w:rPr>
          <w:rFonts w:ascii="Arial" w:hAnsi="Arial" w:cs="Arial"/>
        </w:rPr>
        <w:t xml:space="preserve"> integridad física</w:t>
      </w:r>
      <w:r w:rsidR="00EE5545" w:rsidRPr="000F4233">
        <w:rPr>
          <w:rFonts w:ascii="Arial" w:hAnsi="Arial" w:cs="Arial"/>
        </w:rPr>
        <w:t xml:space="preserve"> </w:t>
      </w:r>
      <w:r w:rsidR="00705BC6" w:rsidRPr="000F4233">
        <w:rPr>
          <w:rFonts w:ascii="Arial" w:hAnsi="Arial" w:cs="Arial"/>
        </w:rPr>
        <w:t xml:space="preserve">y </w:t>
      </w:r>
      <w:r>
        <w:rPr>
          <w:rFonts w:ascii="Arial" w:hAnsi="Arial" w:cs="Arial"/>
        </w:rPr>
        <w:t xml:space="preserve">a </w:t>
      </w:r>
      <w:r w:rsidR="00EE5545" w:rsidRPr="000F4233">
        <w:rPr>
          <w:rFonts w:ascii="Arial" w:hAnsi="Arial" w:cs="Arial"/>
        </w:rPr>
        <w:t>no recibi</w:t>
      </w:r>
      <w:r w:rsidR="00705BC6" w:rsidRPr="000F4233">
        <w:rPr>
          <w:rFonts w:ascii="Arial" w:hAnsi="Arial" w:cs="Arial"/>
        </w:rPr>
        <w:t>r</w:t>
      </w:r>
      <w:r w:rsidR="00EE5545" w:rsidRPr="000F4233">
        <w:rPr>
          <w:rFonts w:ascii="Arial" w:hAnsi="Arial" w:cs="Arial"/>
        </w:rPr>
        <w:t xml:space="preserve"> ningún tipo de trato degradante o vejatorio, ni castigo físicos o morales</w:t>
      </w:r>
      <w:r w:rsidR="0020795F" w:rsidRPr="000F4233">
        <w:rPr>
          <w:rFonts w:ascii="Arial" w:hAnsi="Arial" w:cs="Arial"/>
        </w:rPr>
        <w:t>.</w:t>
      </w:r>
    </w:p>
    <w:p w14:paraId="41D2DBDF" w14:textId="443D5BA5" w:rsidR="0020795F" w:rsidRPr="000F4233" w:rsidRDefault="005A6F66" w:rsidP="00062731">
      <w:pPr>
        <w:pStyle w:val="Prrafodelista"/>
        <w:numPr>
          <w:ilvl w:val="0"/>
          <w:numId w:val="17"/>
        </w:numPr>
        <w:spacing w:line="276" w:lineRule="auto"/>
        <w:ind w:left="-142" w:hanging="425"/>
        <w:jc w:val="both"/>
        <w:rPr>
          <w:rFonts w:ascii="Arial" w:hAnsi="Arial" w:cs="Arial"/>
        </w:rPr>
      </w:pPr>
      <w:r>
        <w:rPr>
          <w:rFonts w:ascii="Arial" w:hAnsi="Arial" w:cs="Arial"/>
        </w:rPr>
        <w:t>N</w:t>
      </w:r>
      <w:r w:rsidR="001A3B2B" w:rsidRPr="000F4233">
        <w:rPr>
          <w:rFonts w:ascii="Arial" w:hAnsi="Arial" w:cs="Arial"/>
        </w:rPr>
        <w:t>o asistir al centro por un tiempo no superior a un mes, con causa justificada previa notificación a la dirección del servicio</w:t>
      </w:r>
      <w:r w:rsidR="003819D2" w:rsidRPr="000F4233">
        <w:rPr>
          <w:rFonts w:ascii="Arial" w:hAnsi="Arial" w:cs="Arial"/>
        </w:rPr>
        <w:t>,</w:t>
      </w:r>
      <w:r w:rsidR="001A3B2B" w:rsidRPr="000F4233">
        <w:rPr>
          <w:rFonts w:ascii="Arial" w:hAnsi="Arial" w:cs="Arial"/>
        </w:rPr>
        <w:t xml:space="preserve"> </w:t>
      </w:r>
      <w:r w:rsidR="003819D2" w:rsidRPr="000F4233">
        <w:rPr>
          <w:rFonts w:ascii="Arial" w:hAnsi="Arial" w:cs="Arial"/>
        </w:rPr>
        <w:t>con el fin de</w:t>
      </w:r>
      <w:r w:rsidR="001A3B2B" w:rsidRPr="000F4233">
        <w:rPr>
          <w:rFonts w:ascii="Arial" w:hAnsi="Arial" w:cs="Arial"/>
        </w:rPr>
        <w:t xml:space="preserve"> comunicarlo si fuera necesario al Cabildo Insular </w:t>
      </w:r>
      <w:r w:rsidR="003819D2" w:rsidRPr="000F4233">
        <w:rPr>
          <w:rFonts w:ascii="Arial" w:hAnsi="Arial" w:cs="Arial"/>
        </w:rPr>
        <w:t>para evitar</w:t>
      </w:r>
      <w:r w:rsidR="001A3B2B" w:rsidRPr="000F4233">
        <w:rPr>
          <w:rFonts w:ascii="Arial" w:hAnsi="Arial" w:cs="Arial"/>
        </w:rPr>
        <w:t xml:space="preserve"> que la persona usuaria no pierda la plaza que </w:t>
      </w:r>
      <w:r w:rsidR="00E03895" w:rsidRPr="000F4233">
        <w:rPr>
          <w:rFonts w:ascii="Arial" w:hAnsi="Arial" w:cs="Arial"/>
        </w:rPr>
        <w:t>tiene asignada</w:t>
      </w:r>
      <w:r w:rsidR="001A3B2B" w:rsidRPr="000F4233">
        <w:rPr>
          <w:rFonts w:ascii="Arial" w:hAnsi="Arial" w:cs="Arial"/>
        </w:rPr>
        <w:t>.</w:t>
      </w:r>
    </w:p>
    <w:p w14:paraId="0872E684" w14:textId="77777777" w:rsidR="005A6F66" w:rsidRDefault="005A6F66" w:rsidP="00062731">
      <w:pPr>
        <w:pStyle w:val="Prrafodelista"/>
        <w:numPr>
          <w:ilvl w:val="0"/>
          <w:numId w:val="17"/>
        </w:numPr>
        <w:spacing w:line="276" w:lineRule="auto"/>
        <w:ind w:left="-142" w:hanging="425"/>
        <w:jc w:val="both"/>
        <w:rPr>
          <w:rFonts w:ascii="Arial" w:hAnsi="Arial" w:cs="Arial"/>
        </w:rPr>
      </w:pPr>
      <w:r>
        <w:rPr>
          <w:rFonts w:ascii="Arial" w:hAnsi="Arial" w:cs="Arial"/>
        </w:rPr>
        <w:t>C</w:t>
      </w:r>
      <w:r w:rsidR="003819D2" w:rsidRPr="000F4233">
        <w:rPr>
          <w:rFonts w:ascii="Arial" w:hAnsi="Arial" w:cs="Arial"/>
        </w:rPr>
        <w:t>ontar con un medio de trasporte gratuito, que le permita tanto los desplazamientos del Centro al domicilio y viceversa, como los traslados fuera del centro para la realización de actividades exteriores que</w:t>
      </w:r>
      <w:r w:rsidR="00E03895" w:rsidRPr="000F4233">
        <w:rPr>
          <w:rFonts w:ascii="Arial" w:hAnsi="Arial" w:cs="Arial"/>
        </w:rPr>
        <w:t xml:space="preserve"> el</w:t>
      </w:r>
      <w:r w:rsidR="003819D2" w:rsidRPr="000F4233">
        <w:rPr>
          <w:rFonts w:ascii="Arial" w:hAnsi="Arial" w:cs="Arial"/>
        </w:rPr>
        <w:t xml:space="preserve"> servicio tenga programadas. </w:t>
      </w:r>
    </w:p>
    <w:p w14:paraId="0EB67A01" w14:textId="49596C6F" w:rsidR="00427C8D" w:rsidRPr="005A6F66" w:rsidRDefault="005A6F66" w:rsidP="00062731">
      <w:pPr>
        <w:pStyle w:val="Prrafodelista"/>
        <w:numPr>
          <w:ilvl w:val="0"/>
          <w:numId w:val="17"/>
        </w:numPr>
        <w:spacing w:line="276" w:lineRule="auto"/>
        <w:ind w:left="-142" w:hanging="425"/>
        <w:jc w:val="both"/>
        <w:rPr>
          <w:rFonts w:ascii="Arial" w:hAnsi="Arial" w:cs="Arial"/>
        </w:rPr>
      </w:pPr>
      <w:r w:rsidRPr="005A6F66">
        <w:rPr>
          <w:rFonts w:ascii="Arial" w:hAnsi="Arial" w:cs="Arial"/>
        </w:rPr>
        <w:t>S</w:t>
      </w:r>
      <w:r w:rsidR="00636B68" w:rsidRPr="005A6F66">
        <w:rPr>
          <w:rFonts w:ascii="Arial" w:hAnsi="Arial" w:cs="Arial"/>
        </w:rPr>
        <w:t>ervicio de manutención</w:t>
      </w:r>
      <w:r w:rsidR="00F774BE" w:rsidRPr="005A6F66">
        <w:rPr>
          <w:rFonts w:ascii="Arial" w:hAnsi="Arial" w:cs="Arial"/>
        </w:rPr>
        <w:t xml:space="preserve"> con menús adaptados a </w:t>
      </w:r>
      <w:r w:rsidRPr="005A6F66">
        <w:rPr>
          <w:rFonts w:ascii="Arial" w:hAnsi="Arial" w:cs="Arial"/>
        </w:rPr>
        <w:t>sus necesidades o intolerancias/alergias</w:t>
      </w:r>
      <w:r w:rsidR="009739DA" w:rsidRPr="005A6F66">
        <w:rPr>
          <w:rFonts w:ascii="Arial" w:hAnsi="Arial" w:cs="Arial"/>
        </w:rPr>
        <w:t>,</w:t>
      </w:r>
      <w:r w:rsidR="00636B68" w:rsidRPr="005A6F66">
        <w:rPr>
          <w:rFonts w:ascii="Arial" w:hAnsi="Arial" w:cs="Arial"/>
        </w:rPr>
        <w:t xml:space="preserve"> en el caso de personas usuarias </w:t>
      </w:r>
      <w:r w:rsidR="001803CD" w:rsidRPr="005A6F66">
        <w:rPr>
          <w:rFonts w:ascii="Arial" w:hAnsi="Arial" w:cs="Arial"/>
        </w:rPr>
        <w:t xml:space="preserve">con plazas de Centro </w:t>
      </w:r>
      <w:r w:rsidRPr="005A6F66">
        <w:rPr>
          <w:rFonts w:ascii="Arial" w:hAnsi="Arial" w:cs="Arial"/>
        </w:rPr>
        <w:t>O</w:t>
      </w:r>
      <w:r w:rsidR="001803CD" w:rsidRPr="005A6F66">
        <w:rPr>
          <w:rFonts w:ascii="Arial" w:hAnsi="Arial" w:cs="Arial"/>
        </w:rPr>
        <w:t>cupacional o Centro de</w:t>
      </w:r>
      <w:r w:rsidRPr="005A6F66">
        <w:rPr>
          <w:rFonts w:ascii="Arial" w:hAnsi="Arial" w:cs="Arial"/>
        </w:rPr>
        <w:t xml:space="preserve"> D</w:t>
      </w:r>
      <w:r w:rsidR="001803CD" w:rsidRPr="005A6F66">
        <w:rPr>
          <w:rFonts w:ascii="Arial" w:hAnsi="Arial" w:cs="Arial"/>
        </w:rPr>
        <w:t>ía y los beneficiarios del proyecto “Mi casa: una vida en comunidad”</w:t>
      </w:r>
      <w:r w:rsidR="009739DA" w:rsidRPr="005A6F66">
        <w:rPr>
          <w:rFonts w:ascii="Arial" w:hAnsi="Arial" w:cs="Arial"/>
        </w:rPr>
        <w:t>, tal como recoge la cartera de servicios en su Decreto 67/2012 y 154/2015.</w:t>
      </w:r>
    </w:p>
    <w:p w14:paraId="24FACB09" w14:textId="444BD689" w:rsidR="00427C8D" w:rsidRPr="000F4233" w:rsidRDefault="00EE2627" w:rsidP="005A6F66">
      <w:pPr>
        <w:spacing w:line="276" w:lineRule="auto"/>
        <w:ind w:left="-567"/>
        <w:jc w:val="both"/>
        <w:rPr>
          <w:rFonts w:ascii="Arial" w:hAnsi="Arial" w:cs="Arial"/>
          <w:b/>
          <w:bCs/>
        </w:rPr>
      </w:pPr>
      <w:r w:rsidRPr="000F4233">
        <w:rPr>
          <w:rFonts w:ascii="Arial" w:hAnsi="Arial" w:cs="Arial"/>
          <w:b/>
          <w:bCs/>
        </w:rPr>
        <w:t>2</w:t>
      </w:r>
      <w:r w:rsidR="00427C8D" w:rsidRPr="000F4233">
        <w:rPr>
          <w:rFonts w:ascii="Arial" w:hAnsi="Arial" w:cs="Arial"/>
          <w:b/>
          <w:bCs/>
        </w:rPr>
        <w:t>3</w:t>
      </w:r>
      <w:r w:rsidRPr="000F4233">
        <w:rPr>
          <w:rFonts w:ascii="Arial" w:hAnsi="Arial" w:cs="Arial"/>
          <w:b/>
          <w:bCs/>
        </w:rPr>
        <w:t>.</w:t>
      </w:r>
      <w:r w:rsidR="00902CB2" w:rsidRPr="000F4233">
        <w:rPr>
          <w:rFonts w:ascii="Arial" w:hAnsi="Arial" w:cs="Arial"/>
          <w:b/>
          <w:bCs/>
        </w:rPr>
        <w:t>2</w:t>
      </w:r>
      <w:r w:rsidRPr="000F4233">
        <w:rPr>
          <w:rFonts w:ascii="Arial" w:hAnsi="Arial" w:cs="Arial"/>
          <w:b/>
          <w:bCs/>
        </w:rPr>
        <w:t>.- DERECHO A LA RESERVA DE PLAZA.</w:t>
      </w:r>
    </w:p>
    <w:p w14:paraId="410857E3" w14:textId="57AF10D0" w:rsidR="00EE2627" w:rsidRPr="000F4233" w:rsidRDefault="00EE2627" w:rsidP="005A6F66">
      <w:pPr>
        <w:spacing w:line="276" w:lineRule="auto"/>
        <w:ind w:left="-567"/>
        <w:jc w:val="both"/>
        <w:rPr>
          <w:rFonts w:ascii="Arial" w:hAnsi="Arial" w:cs="Arial"/>
        </w:rPr>
      </w:pPr>
      <w:r w:rsidRPr="000F4233">
        <w:rPr>
          <w:rFonts w:ascii="Arial" w:hAnsi="Arial" w:cs="Arial"/>
        </w:rPr>
        <w:t>Las personas usuarias tendrán derecho a la reserva de su plaza en los siguientes supuestos:</w:t>
      </w:r>
    </w:p>
    <w:p w14:paraId="1EFECAF3" w14:textId="01AF88D7" w:rsidR="00EE2627" w:rsidRPr="000F4233" w:rsidRDefault="00EE2627" w:rsidP="00062731">
      <w:pPr>
        <w:pStyle w:val="Prrafodelista"/>
        <w:numPr>
          <w:ilvl w:val="0"/>
          <w:numId w:val="38"/>
        </w:numPr>
        <w:spacing w:line="276" w:lineRule="auto"/>
        <w:ind w:left="-142" w:hanging="425"/>
        <w:jc w:val="both"/>
        <w:rPr>
          <w:rFonts w:ascii="Arial" w:hAnsi="Arial" w:cs="Arial"/>
        </w:rPr>
      </w:pPr>
      <w:r w:rsidRPr="000F4233">
        <w:rPr>
          <w:rFonts w:ascii="Arial" w:hAnsi="Arial" w:cs="Arial"/>
        </w:rPr>
        <w:t>Cuando se trate de ausencia</w:t>
      </w:r>
      <w:r w:rsidR="000A19E8" w:rsidRPr="000F4233">
        <w:rPr>
          <w:rFonts w:ascii="Arial" w:hAnsi="Arial" w:cs="Arial"/>
        </w:rPr>
        <w:t xml:space="preserve"> </w:t>
      </w:r>
      <w:r w:rsidR="005A6F66">
        <w:rPr>
          <w:rFonts w:ascii="Arial" w:hAnsi="Arial" w:cs="Arial"/>
        </w:rPr>
        <w:t xml:space="preserve">por </w:t>
      </w:r>
      <w:r w:rsidRPr="000F4233">
        <w:rPr>
          <w:rFonts w:ascii="Arial" w:hAnsi="Arial" w:cs="Arial"/>
        </w:rPr>
        <w:t>una hospitalización</w:t>
      </w:r>
      <w:r w:rsidR="007F4C39" w:rsidRPr="000F4233">
        <w:rPr>
          <w:rFonts w:ascii="Arial" w:hAnsi="Arial" w:cs="Arial"/>
        </w:rPr>
        <w:t xml:space="preserve">. Se comunicará al Cabildo Insular y </w:t>
      </w:r>
      <w:r w:rsidR="000A19E8" w:rsidRPr="000F4233">
        <w:rPr>
          <w:rFonts w:ascii="Arial" w:hAnsi="Arial" w:cs="Arial"/>
        </w:rPr>
        <w:t>se guardará la plaza hasta que pueda incorporar</w:t>
      </w:r>
      <w:r w:rsidR="003C6C94" w:rsidRPr="000F4233">
        <w:rPr>
          <w:rFonts w:ascii="Arial" w:hAnsi="Arial" w:cs="Arial"/>
        </w:rPr>
        <w:t>se</w:t>
      </w:r>
      <w:r w:rsidR="005A6F66" w:rsidRPr="000F4233">
        <w:rPr>
          <w:rFonts w:ascii="Arial" w:hAnsi="Arial" w:cs="Arial"/>
        </w:rPr>
        <w:t xml:space="preserve"> nuevamente</w:t>
      </w:r>
      <w:r w:rsidR="003C6C94" w:rsidRPr="000F4233">
        <w:rPr>
          <w:rFonts w:ascii="Arial" w:hAnsi="Arial" w:cs="Arial"/>
        </w:rPr>
        <w:t>.</w:t>
      </w:r>
      <w:r w:rsidR="003D389B" w:rsidRPr="000F4233">
        <w:rPr>
          <w:rFonts w:ascii="Arial" w:hAnsi="Arial" w:cs="Arial"/>
        </w:rPr>
        <w:t xml:space="preserve"> En este tipo de ausencia</w:t>
      </w:r>
      <w:r w:rsidR="005A6F66">
        <w:rPr>
          <w:rFonts w:ascii="Arial" w:hAnsi="Arial" w:cs="Arial"/>
        </w:rPr>
        <w:t xml:space="preserve"> </w:t>
      </w:r>
      <w:r w:rsidR="003D389B" w:rsidRPr="000F4233">
        <w:rPr>
          <w:rFonts w:ascii="Arial" w:hAnsi="Arial" w:cs="Arial"/>
        </w:rPr>
        <w:t xml:space="preserve">servirá con la comunicación </w:t>
      </w:r>
      <w:r w:rsidR="008D047B" w:rsidRPr="000F4233">
        <w:rPr>
          <w:rFonts w:ascii="Arial" w:hAnsi="Arial" w:cs="Arial"/>
        </w:rPr>
        <w:t>en la mayor brevedad posible, tras producirse el informe médico que recomienda el in</w:t>
      </w:r>
      <w:r w:rsidR="00E03895" w:rsidRPr="000F4233">
        <w:rPr>
          <w:rFonts w:ascii="Arial" w:hAnsi="Arial" w:cs="Arial"/>
        </w:rPr>
        <w:t>greso</w:t>
      </w:r>
      <w:r w:rsidR="008D047B" w:rsidRPr="000F4233">
        <w:rPr>
          <w:rFonts w:ascii="Arial" w:hAnsi="Arial" w:cs="Arial"/>
        </w:rPr>
        <w:t xml:space="preserve"> hospitalario.</w:t>
      </w:r>
    </w:p>
    <w:p w14:paraId="0EB2C972" w14:textId="54EE26E3" w:rsidR="003C6C94" w:rsidRPr="000F4233" w:rsidRDefault="005A6F66" w:rsidP="00062731">
      <w:pPr>
        <w:pStyle w:val="Prrafodelista"/>
        <w:numPr>
          <w:ilvl w:val="0"/>
          <w:numId w:val="38"/>
        </w:numPr>
        <w:spacing w:line="276" w:lineRule="auto"/>
        <w:ind w:left="-142" w:hanging="425"/>
        <w:jc w:val="both"/>
        <w:rPr>
          <w:rFonts w:ascii="Arial" w:hAnsi="Arial" w:cs="Arial"/>
        </w:rPr>
      </w:pPr>
      <w:r>
        <w:rPr>
          <w:rFonts w:ascii="Arial" w:hAnsi="Arial" w:cs="Arial"/>
        </w:rPr>
        <w:t>C</w:t>
      </w:r>
      <w:r w:rsidR="003C6C94" w:rsidRPr="000F4233">
        <w:rPr>
          <w:rFonts w:ascii="Arial" w:hAnsi="Arial" w:cs="Arial"/>
        </w:rPr>
        <w:t xml:space="preserve">uando su familia o representante legal solicite </w:t>
      </w:r>
      <w:r w:rsidR="00BE0382" w:rsidRPr="000F4233">
        <w:rPr>
          <w:rFonts w:ascii="Arial" w:hAnsi="Arial" w:cs="Arial"/>
        </w:rPr>
        <w:t>a la dirección del servicio, una petición expresa para dejar de asistir de forma voluntaria</w:t>
      </w:r>
      <w:r w:rsidR="00E03895" w:rsidRPr="000F4233">
        <w:rPr>
          <w:rFonts w:ascii="Arial" w:hAnsi="Arial" w:cs="Arial"/>
        </w:rPr>
        <w:t>,</w:t>
      </w:r>
      <w:r w:rsidR="00BE0382" w:rsidRPr="000F4233">
        <w:rPr>
          <w:rFonts w:ascii="Arial" w:hAnsi="Arial" w:cs="Arial"/>
        </w:rPr>
        <w:t xml:space="preserve"> durante un periodo de tiempo no superior a un mes, por cualquier causa que considere oportuna. Se comunicará al Cabildo</w:t>
      </w:r>
      <w:r>
        <w:rPr>
          <w:rFonts w:ascii="Arial" w:hAnsi="Arial" w:cs="Arial"/>
        </w:rPr>
        <w:t>,</w:t>
      </w:r>
      <w:r w:rsidR="001803CD" w:rsidRPr="000F4233">
        <w:rPr>
          <w:rFonts w:ascii="Arial" w:hAnsi="Arial" w:cs="Arial"/>
        </w:rPr>
        <w:t xml:space="preserve"> en</w:t>
      </w:r>
      <w:r w:rsidR="00BE0382" w:rsidRPr="000F4233">
        <w:rPr>
          <w:rFonts w:ascii="Arial" w:hAnsi="Arial" w:cs="Arial"/>
        </w:rPr>
        <w:t xml:space="preserve"> </w:t>
      </w:r>
      <w:r w:rsidR="003D389B" w:rsidRPr="000F4233">
        <w:rPr>
          <w:rFonts w:ascii="Arial" w:hAnsi="Arial" w:cs="Arial"/>
        </w:rPr>
        <w:t>los documentos de</w:t>
      </w:r>
      <w:r w:rsidR="00BE0382" w:rsidRPr="000F4233">
        <w:rPr>
          <w:rFonts w:ascii="Arial" w:hAnsi="Arial" w:cs="Arial"/>
        </w:rPr>
        <w:t xml:space="preserve"> asistencia mensual</w:t>
      </w:r>
      <w:r w:rsidR="001803CD" w:rsidRPr="000F4233">
        <w:rPr>
          <w:rFonts w:ascii="Arial" w:hAnsi="Arial" w:cs="Arial"/>
        </w:rPr>
        <w:t>,</w:t>
      </w:r>
      <w:r w:rsidR="00BE0382" w:rsidRPr="000F4233">
        <w:rPr>
          <w:rFonts w:ascii="Arial" w:hAnsi="Arial" w:cs="Arial"/>
        </w:rPr>
        <w:t xml:space="preserve"> </w:t>
      </w:r>
      <w:r w:rsidR="002C589F" w:rsidRPr="000F4233">
        <w:rPr>
          <w:rFonts w:ascii="Arial" w:hAnsi="Arial" w:cs="Arial"/>
        </w:rPr>
        <w:t>los días</w:t>
      </w:r>
      <w:r w:rsidR="008D047B" w:rsidRPr="000F4233">
        <w:rPr>
          <w:rFonts w:ascii="Arial" w:hAnsi="Arial" w:cs="Arial"/>
        </w:rPr>
        <w:t xml:space="preserve"> de ese mes que asistió y lo que</w:t>
      </w:r>
      <w:r w:rsidR="002C589F" w:rsidRPr="000F4233">
        <w:rPr>
          <w:rFonts w:ascii="Arial" w:hAnsi="Arial" w:cs="Arial"/>
        </w:rPr>
        <w:t xml:space="preserve"> no</w:t>
      </w:r>
      <w:r w:rsidR="001803CD" w:rsidRPr="000F4233">
        <w:rPr>
          <w:rFonts w:ascii="Arial" w:hAnsi="Arial" w:cs="Arial"/>
        </w:rPr>
        <w:t xml:space="preserve">, </w:t>
      </w:r>
      <w:r w:rsidR="00E03895" w:rsidRPr="000F4233">
        <w:rPr>
          <w:rFonts w:ascii="Arial" w:hAnsi="Arial" w:cs="Arial"/>
        </w:rPr>
        <w:t>adjuntando copia de</w:t>
      </w:r>
      <w:r w:rsidR="001803CD" w:rsidRPr="000F4233">
        <w:rPr>
          <w:rFonts w:ascii="Arial" w:hAnsi="Arial" w:cs="Arial"/>
        </w:rPr>
        <w:t xml:space="preserve"> la instancia de solicitud que</w:t>
      </w:r>
      <w:r>
        <w:rPr>
          <w:rFonts w:ascii="Arial" w:hAnsi="Arial" w:cs="Arial"/>
        </w:rPr>
        <w:t xml:space="preserve"> haya </w:t>
      </w:r>
      <w:proofErr w:type="gramStart"/>
      <w:r>
        <w:rPr>
          <w:rFonts w:ascii="Arial" w:hAnsi="Arial" w:cs="Arial"/>
        </w:rPr>
        <w:t xml:space="preserve">presentado </w:t>
      </w:r>
      <w:r w:rsidR="001803CD" w:rsidRPr="000F4233">
        <w:rPr>
          <w:rFonts w:ascii="Arial" w:hAnsi="Arial" w:cs="Arial"/>
        </w:rPr>
        <w:t xml:space="preserve"> la</w:t>
      </w:r>
      <w:proofErr w:type="gramEnd"/>
      <w:r w:rsidR="001803CD" w:rsidRPr="000F4233">
        <w:rPr>
          <w:rFonts w:ascii="Arial" w:hAnsi="Arial" w:cs="Arial"/>
        </w:rPr>
        <w:t xml:space="preserve"> familia</w:t>
      </w:r>
      <w:r w:rsidR="005E6B78" w:rsidRPr="000F4233">
        <w:rPr>
          <w:rFonts w:ascii="Arial" w:hAnsi="Arial" w:cs="Arial"/>
        </w:rPr>
        <w:t>, que contendrá el motivo y el tiempo</w:t>
      </w:r>
      <w:r w:rsidR="00E03895" w:rsidRPr="000F4233">
        <w:rPr>
          <w:rFonts w:ascii="Arial" w:hAnsi="Arial" w:cs="Arial"/>
        </w:rPr>
        <w:t xml:space="preserve"> estimado</w:t>
      </w:r>
      <w:r w:rsidR="005E6B78" w:rsidRPr="000F4233">
        <w:rPr>
          <w:rFonts w:ascii="Arial" w:hAnsi="Arial" w:cs="Arial"/>
        </w:rPr>
        <w:t xml:space="preserve"> por el que se ausenta la persona usuaria</w:t>
      </w:r>
      <w:r w:rsidR="00753ED6" w:rsidRPr="000F4233">
        <w:rPr>
          <w:rFonts w:ascii="Arial" w:hAnsi="Arial" w:cs="Arial"/>
        </w:rPr>
        <w:t xml:space="preserve">. </w:t>
      </w:r>
      <w:r w:rsidR="002C589F" w:rsidRPr="000F4233">
        <w:rPr>
          <w:rFonts w:ascii="Arial" w:hAnsi="Arial" w:cs="Arial"/>
        </w:rPr>
        <w:t xml:space="preserve"> </w:t>
      </w:r>
    </w:p>
    <w:p w14:paraId="75D46C9C" w14:textId="77777777" w:rsidR="00427C8D" w:rsidRPr="000F4233" w:rsidRDefault="00427C8D" w:rsidP="005C024D">
      <w:pPr>
        <w:spacing w:line="276" w:lineRule="auto"/>
        <w:jc w:val="both"/>
        <w:rPr>
          <w:rFonts w:ascii="Arial" w:hAnsi="Arial" w:cs="Arial"/>
        </w:rPr>
      </w:pPr>
    </w:p>
    <w:p w14:paraId="7A42C5BF" w14:textId="46EF446E" w:rsidR="00F66B1D" w:rsidRPr="000F4233" w:rsidRDefault="00F66B1D" w:rsidP="005A6F66">
      <w:pPr>
        <w:spacing w:line="276" w:lineRule="auto"/>
        <w:ind w:left="-567"/>
        <w:jc w:val="both"/>
        <w:rPr>
          <w:rFonts w:ascii="Arial" w:hAnsi="Arial" w:cs="Arial"/>
          <w:b/>
          <w:bCs/>
        </w:rPr>
      </w:pPr>
      <w:r w:rsidRPr="000F4233">
        <w:rPr>
          <w:rFonts w:ascii="Arial" w:hAnsi="Arial" w:cs="Arial"/>
          <w:b/>
          <w:bCs/>
        </w:rPr>
        <w:lastRenderedPageBreak/>
        <w:t>2</w:t>
      </w:r>
      <w:r w:rsidR="00427C8D" w:rsidRPr="000F4233">
        <w:rPr>
          <w:rFonts w:ascii="Arial" w:hAnsi="Arial" w:cs="Arial"/>
          <w:b/>
          <w:bCs/>
        </w:rPr>
        <w:t>3</w:t>
      </w:r>
      <w:r w:rsidRPr="000F4233">
        <w:rPr>
          <w:rFonts w:ascii="Arial" w:hAnsi="Arial" w:cs="Arial"/>
          <w:b/>
          <w:bCs/>
        </w:rPr>
        <w:t>.</w:t>
      </w:r>
      <w:r w:rsidR="00902CB2" w:rsidRPr="000F4233">
        <w:rPr>
          <w:rFonts w:ascii="Arial" w:hAnsi="Arial" w:cs="Arial"/>
          <w:b/>
          <w:bCs/>
        </w:rPr>
        <w:t>3</w:t>
      </w:r>
      <w:r w:rsidRPr="000F4233">
        <w:rPr>
          <w:rFonts w:ascii="Arial" w:hAnsi="Arial" w:cs="Arial"/>
          <w:b/>
          <w:bCs/>
        </w:rPr>
        <w:t>.- DERECHOS AL ACCESO A LA INFORMACIÓN</w:t>
      </w:r>
      <w:r w:rsidR="008731CF" w:rsidRPr="000F4233">
        <w:rPr>
          <w:rFonts w:ascii="Arial" w:hAnsi="Arial" w:cs="Arial"/>
          <w:b/>
          <w:bCs/>
        </w:rPr>
        <w:t>.</w:t>
      </w:r>
    </w:p>
    <w:p w14:paraId="6ED72712" w14:textId="6F9647B9" w:rsidR="00633A0B" w:rsidRPr="000F4233" w:rsidRDefault="00633A0B" w:rsidP="005A6F66">
      <w:pPr>
        <w:spacing w:line="276" w:lineRule="auto"/>
        <w:ind w:left="-567"/>
        <w:jc w:val="both"/>
        <w:rPr>
          <w:rFonts w:ascii="Arial" w:hAnsi="Arial" w:cs="Arial"/>
        </w:rPr>
      </w:pPr>
      <w:r w:rsidRPr="000F4233">
        <w:rPr>
          <w:rFonts w:ascii="Arial" w:hAnsi="Arial" w:cs="Arial"/>
        </w:rPr>
        <w:t>Los derechos que tiene las personas usuarias, sus familiares y representantes legales</w:t>
      </w:r>
      <w:r w:rsidR="00E03895" w:rsidRPr="000F4233">
        <w:rPr>
          <w:rFonts w:ascii="Arial" w:hAnsi="Arial" w:cs="Arial"/>
        </w:rPr>
        <w:t>,</w:t>
      </w:r>
      <w:r w:rsidRPr="000F4233">
        <w:rPr>
          <w:rFonts w:ascii="Arial" w:hAnsi="Arial" w:cs="Arial"/>
        </w:rPr>
        <w:t xml:space="preserve"> s</w:t>
      </w:r>
      <w:r w:rsidR="00E03895" w:rsidRPr="000F4233">
        <w:rPr>
          <w:rFonts w:ascii="Arial" w:hAnsi="Arial" w:cs="Arial"/>
        </w:rPr>
        <w:t>erán</w:t>
      </w:r>
      <w:r w:rsidRPr="000F4233">
        <w:rPr>
          <w:rFonts w:ascii="Arial" w:hAnsi="Arial" w:cs="Arial"/>
        </w:rPr>
        <w:t xml:space="preserve"> las que a continuación se relacionan:</w:t>
      </w:r>
    </w:p>
    <w:p w14:paraId="4B9C7422" w14:textId="5FBB2557" w:rsidR="00F66B1D" w:rsidRPr="000F4233" w:rsidRDefault="00633A0B" w:rsidP="00062731">
      <w:pPr>
        <w:pStyle w:val="Prrafodelista"/>
        <w:numPr>
          <w:ilvl w:val="0"/>
          <w:numId w:val="39"/>
        </w:numPr>
        <w:spacing w:line="276" w:lineRule="auto"/>
        <w:ind w:left="-142" w:hanging="425"/>
        <w:jc w:val="both"/>
        <w:rPr>
          <w:rFonts w:ascii="Arial" w:hAnsi="Arial" w:cs="Arial"/>
          <w:color w:val="FF0000"/>
        </w:rPr>
      </w:pPr>
      <w:r w:rsidRPr="000F4233">
        <w:rPr>
          <w:rFonts w:ascii="Arial" w:hAnsi="Arial" w:cs="Arial"/>
        </w:rPr>
        <w:t>Recibir información en formato de fácil lectura que sea accesible y comprensible</w:t>
      </w:r>
      <w:r w:rsidR="00F54272" w:rsidRPr="000F4233">
        <w:rPr>
          <w:rFonts w:ascii="Arial" w:hAnsi="Arial" w:cs="Arial"/>
        </w:rPr>
        <w:t>.</w:t>
      </w:r>
    </w:p>
    <w:p w14:paraId="3EA89AD9" w14:textId="1ABFB91C" w:rsidR="00F54272" w:rsidRPr="000F4233" w:rsidRDefault="005A6F66" w:rsidP="00062731">
      <w:pPr>
        <w:pStyle w:val="Prrafodelista"/>
        <w:numPr>
          <w:ilvl w:val="0"/>
          <w:numId w:val="39"/>
        </w:numPr>
        <w:spacing w:line="276" w:lineRule="auto"/>
        <w:ind w:left="-142" w:hanging="425"/>
        <w:jc w:val="both"/>
        <w:rPr>
          <w:rFonts w:ascii="Arial" w:hAnsi="Arial" w:cs="Arial"/>
          <w:color w:val="FF0000"/>
        </w:rPr>
      </w:pPr>
      <w:r>
        <w:rPr>
          <w:rFonts w:ascii="Arial" w:hAnsi="Arial" w:cs="Arial"/>
        </w:rPr>
        <w:t>O</w:t>
      </w:r>
      <w:r w:rsidR="00F54272" w:rsidRPr="000F4233">
        <w:rPr>
          <w:rFonts w:ascii="Arial" w:hAnsi="Arial" w:cs="Arial"/>
        </w:rPr>
        <w:t>torgar o denegar el consentimiento para el uso de su información</w:t>
      </w:r>
      <w:r w:rsidR="006E7A77" w:rsidRPr="000F4233">
        <w:rPr>
          <w:rFonts w:ascii="Arial" w:hAnsi="Arial" w:cs="Arial"/>
        </w:rPr>
        <w:t>,</w:t>
      </w:r>
      <w:r w:rsidR="00F54272" w:rsidRPr="000F4233">
        <w:rPr>
          <w:rFonts w:ascii="Arial" w:hAnsi="Arial" w:cs="Arial"/>
        </w:rPr>
        <w:t xml:space="preserve"> o los derechos de uso de sus imágenes. </w:t>
      </w:r>
    </w:p>
    <w:p w14:paraId="1599E39F" w14:textId="2D882277" w:rsidR="00F54272" w:rsidRPr="000F4233" w:rsidRDefault="00F54272" w:rsidP="00062731">
      <w:pPr>
        <w:pStyle w:val="Prrafodelista"/>
        <w:numPr>
          <w:ilvl w:val="0"/>
          <w:numId w:val="39"/>
        </w:numPr>
        <w:spacing w:line="276" w:lineRule="auto"/>
        <w:ind w:left="-142" w:hanging="425"/>
        <w:jc w:val="both"/>
        <w:rPr>
          <w:rFonts w:ascii="Arial" w:hAnsi="Arial" w:cs="Arial"/>
          <w:color w:val="FF0000"/>
        </w:rPr>
      </w:pPr>
      <w:r w:rsidRPr="000F4233">
        <w:rPr>
          <w:rFonts w:ascii="Arial" w:hAnsi="Arial" w:cs="Arial"/>
        </w:rPr>
        <w:t>Disponer del asesoramiento comprensible y accesible sobre todos los servicios y prestaciones, así como de las normas internas de funcionamiento del servicio</w:t>
      </w:r>
      <w:r w:rsidR="006E7A77" w:rsidRPr="000F4233">
        <w:rPr>
          <w:rFonts w:ascii="Arial" w:hAnsi="Arial" w:cs="Arial"/>
        </w:rPr>
        <w:t xml:space="preserve"> o</w:t>
      </w:r>
      <w:r w:rsidRPr="000F4233">
        <w:rPr>
          <w:rFonts w:ascii="Arial" w:hAnsi="Arial" w:cs="Arial"/>
        </w:rPr>
        <w:t xml:space="preserve"> centro del que sea beneficiario.</w:t>
      </w:r>
    </w:p>
    <w:p w14:paraId="59725301" w14:textId="281A1494" w:rsidR="00F54272" w:rsidRPr="000F4233" w:rsidRDefault="005A6F66" w:rsidP="00062731">
      <w:pPr>
        <w:pStyle w:val="Prrafodelista"/>
        <w:numPr>
          <w:ilvl w:val="0"/>
          <w:numId w:val="39"/>
        </w:numPr>
        <w:spacing w:line="276" w:lineRule="auto"/>
        <w:ind w:left="-142" w:hanging="425"/>
        <w:jc w:val="both"/>
        <w:rPr>
          <w:rFonts w:ascii="Arial" w:hAnsi="Arial" w:cs="Arial"/>
          <w:color w:val="FF0000"/>
        </w:rPr>
      </w:pPr>
      <w:r>
        <w:rPr>
          <w:rFonts w:ascii="Arial" w:hAnsi="Arial" w:cs="Arial"/>
        </w:rPr>
        <w:t>D</w:t>
      </w:r>
      <w:r w:rsidR="00F54272" w:rsidRPr="000F4233">
        <w:rPr>
          <w:rFonts w:ascii="Arial" w:hAnsi="Arial" w:cs="Arial"/>
        </w:rPr>
        <w:t xml:space="preserve">isponer de toda la información </w:t>
      </w:r>
      <w:r>
        <w:rPr>
          <w:rFonts w:ascii="Arial" w:hAnsi="Arial" w:cs="Arial"/>
        </w:rPr>
        <w:t>sobre procedimientos para</w:t>
      </w:r>
      <w:r w:rsidR="00F54272" w:rsidRPr="000F4233">
        <w:rPr>
          <w:rFonts w:ascii="Arial" w:hAnsi="Arial" w:cs="Arial"/>
        </w:rPr>
        <w:t xml:space="preserve"> presentar quejas </w:t>
      </w:r>
      <w:r w:rsidR="00047496" w:rsidRPr="000F4233">
        <w:rPr>
          <w:rFonts w:ascii="Arial" w:hAnsi="Arial" w:cs="Arial"/>
        </w:rPr>
        <w:t>o propuesta</w:t>
      </w:r>
      <w:r w:rsidR="00F54272" w:rsidRPr="000F4233">
        <w:rPr>
          <w:rFonts w:ascii="Arial" w:hAnsi="Arial" w:cs="Arial"/>
        </w:rPr>
        <w:t xml:space="preserve"> de mejoras, acced</w:t>
      </w:r>
      <w:r>
        <w:rPr>
          <w:rFonts w:ascii="Arial" w:hAnsi="Arial" w:cs="Arial"/>
        </w:rPr>
        <w:t>er</w:t>
      </w:r>
      <w:r w:rsidR="00F54272" w:rsidRPr="000F4233">
        <w:rPr>
          <w:rFonts w:ascii="Arial" w:hAnsi="Arial" w:cs="Arial"/>
        </w:rPr>
        <w:t xml:space="preserve"> a los apoyos que necesiten (hojas de reclamaciones, </w:t>
      </w:r>
      <w:r w:rsidR="004E0B24" w:rsidRPr="000F4233">
        <w:rPr>
          <w:rFonts w:ascii="Arial" w:hAnsi="Arial" w:cs="Arial"/>
        </w:rPr>
        <w:t xml:space="preserve">apoyo para su cumplimentación, para su presentación, </w:t>
      </w:r>
      <w:proofErr w:type="spellStart"/>
      <w:r w:rsidR="004E0B24" w:rsidRPr="000F4233">
        <w:rPr>
          <w:rFonts w:ascii="Arial" w:hAnsi="Arial" w:cs="Arial"/>
        </w:rPr>
        <w:t>etc</w:t>
      </w:r>
      <w:proofErr w:type="spellEnd"/>
      <w:r w:rsidR="004E0B24" w:rsidRPr="000F4233">
        <w:rPr>
          <w:rFonts w:ascii="Arial" w:hAnsi="Arial" w:cs="Arial"/>
        </w:rPr>
        <w:t>)</w:t>
      </w:r>
      <w:r w:rsidR="00F54272" w:rsidRPr="000F4233">
        <w:rPr>
          <w:rFonts w:ascii="Arial" w:hAnsi="Arial" w:cs="Arial"/>
        </w:rPr>
        <w:t xml:space="preserve"> o a ser escuchados en caso </w:t>
      </w:r>
      <w:r>
        <w:rPr>
          <w:rFonts w:ascii="Arial" w:hAnsi="Arial" w:cs="Arial"/>
        </w:rPr>
        <w:t xml:space="preserve">de </w:t>
      </w:r>
      <w:r w:rsidR="00F54272" w:rsidRPr="000F4233">
        <w:rPr>
          <w:rFonts w:ascii="Arial" w:hAnsi="Arial" w:cs="Arial"/>
        </w:rPr>
        <w:t xml:space="preserve">que quieran </w:t>
      </w:r>
      <w:r w:rsidR="004E0B24" w:rsidRPr="000F4233">
        <w:rPr>
          <w:rFonts w:ascii="Arial" w:hAnsi="Arial" w:cs="Arial"/>
        </w:rPr>
        <w:t>realizar</w:t>
      </w:r>
      <w:r w:rsidR="00477942">
        <w:rPr>
          <w:rFonts w:ascii="Arial" w:hAnsi="Arial" w:cs="Arial"/>
        </w:rPr>
        <w:t xml:space="preserve"> una</w:t>
      </w:r>
      <w:r w:rsidR="004E0B24" w:rsidRPr="000F4233">
        <w:rPr>
          <w:rFonts w:ascii="Arial" w:hAnsi="Arial" w:cs="Arial"/>
        </w:rPr>
        <w:t xml:space="preserve"> reclamación de forma verbal.</w:t>
      </w:r>
    </w:p>
    <w:p w14:paraId="30E05A1A" w14:textId="74566293" w:rsidR="004E0B24" w:rsidRPr="000F4233" w:rsidRDefault="00477942" w:rsidP="00062731">
      <w:pPr>
        <w:pStyle w:val="Prrafodelista"/>
        <w:numPr>
          <w:ilvl w:val="0"/>
          <w:numId w:val="39"/>
        </w:numPr>
        <w:spacing w:line="276" w:lineRule="auto"/>
        <w:ind w:left="-142" w:hanging="425"/>
        <w:jc w:val="both"/>
        <w:rPr>
          <w:rFonts w:ascii="Arial" w:hAnsi="Arial" w:cs="Arial"/>
          <w:color w:val="FF0000"/>
        </w:rPr>
      </w:pPr>
      <w:r>
        <w:rPr>
          <w:rFonts w:ascii="Arial" w:hAnsi="Arial" w:cs="Arial"/>
        </w:rPr>
        <w:t xml:space="preserve">Recibir </w:t>
      </w:r>
      <w:r w:rsidR="004E0B24" w:rsidRPr="000F4233">
        <w:rPr>
          <w:rFonts w:ascii="Arial" w:hAnsi="Arial" w:cs="Arial"/>
        </w:rPr>
        <w:t xml:space="preserve">una respuesta </w:t>
      </w:r>
      <w:r>
        <w:rPr>
          <w:rFonts w:ascii="Arial" w:hAnsi="Arial" w:cs="Arial"/>
        </w:rPr>
        <w:t xml:space="preserve">a </w:t>
      </w:r>
      <w:r w:rsidRPr="000F4233">
        <w:rPr>
          <w:rFonts w:ascii="Arial" w:hAnsi="Arial" w:cs="Arial"/>
        </w:rPr>
        <w:t>sus quejas o sugerencias</w:t>
      </w:r>
      <w:r w:rsidRPr="00477942">
        <w:rPr>
          <w:rFonts w:ascii="Arial" w:hAnsi="Arial" w:cs="Arial"/>
        </w:rPr>
        <w:t xml:space="preserve"> </w:t>
      </w:r>
      <w:r w:rsidRPr="000F4233">
        <w:rPr>
          <w:rFonts w:ascii="Arial" w:hAnsi="Arial" w:cs="Arial"/>
        </w:rPr>
        <w:t>en un tiempo prudencial</w:t>
      </w:r>
      <w:r w:rsidR="004E0B24" w:rsidRPr="000F4233">
        <w:rPr>
          <w:rFonts w:ascii="Arial" w:hAnsi="Arial" w:cs="Arial"/>
        </w:rPr>
        <w:t xml:space="preserve">, o </w:t>
      </w:r>
      <w:r w:rsidR="006E7A77" w:rsidRPr="000F4233">
        <w:rPr>
          <w:rFonts w:ascii="Arial" w:hAnsi="Arial" w:cs="Arial"/>
        </w:rPr>
        <w:t>bien</w:t>
      </w:r>
      <w:r>
        <w:rPr>
          <w:rFonts w:ascii="Arial" w:hAnsi="Arial" w:cs="Arial"/>
        </w:rPr>
        <w:t>,</w:t>
      </w:r>
      <w:r w:rsidR="006E7A77" w:rsidRPr="000F4233">
        <w:rPr>
          <w:rFonts w:ascii="Arial" w:hAnsi="Arial" w:cs="Arial"/>
        </w:rPr>
        <w:t xml:space="preserve"> si no es viable, a</w:t>
      </w:r>
      <w:r w:rsidR="004E0B24" w:rsidRPr="000F4233">
        <w:rPr>
          <w:rFonts w:ascii="Arial" w:hAnsi="Arial" w:cs="Arial"/>
        </w:rPr>
        <w:t xml:space="preserve"> </w:t>
      </w:r>
      <w:r>
        <w:rPr>
          <w:rFonts w:ascii="Arial" w:hAnsi="Arial" w:cs="Arial"/>
        </w:rPr>
        <w:t>acceder a</w:t>
      </w:r>
      <w:r w:rsidR="004E0B24" w:rsidRPr="000F4233">
        <w:rPr>
          <w:rFonts w:ascii="Arial" w:hAnsi="Arial" w:cs="Arial"/>
        </w:rPr>
        <w:t xml:space="preserve"> otras opciones que le puedan servir como solución a la reclamación presenta. </w:t>
      </w:r>
    </w:p>
    <w:p w14:paraId="7A55319F" w14:textId="77777777" w:rsidR="00477942" w:rsidRPr="00477942" w:rsidRDefault="00477942" w:rsidP="00062731">
      <w:pPr>
        <w:pStyle w:val="Prrafodelista"/>
        <w:numPr>
          <w:ilvl w:val="0"/>
          <w:numId w:val="39"/>
        </w:numPr>
        <w:spacing w:line="276" w:lineRule="auto"/>
        <w:ind w:left="-142" w:hanging="425"/>
        <w:jc w:val="both"/>
        <w:rPr>
          <w:rFonts w:ascii="Arial" w:hAnsi="Arial" w:cs="Arial"/>
          <w:color w:val="FF0000"/>
        </w:rPr>
      </w:pPr>
      <w:r>
        <w:rPr>
          <w:rFonts w:ascii="Arial" w:hAnsi="Arial" w:cs="Arial"/>
        </w:rPr>
        <w:t>D</w:t>
      </w:r>
      <w:r w:rsidR="00047496" w:rsidRPr="000F4233">
        <w:rPr>
          <w:rFonts w:ascii="Arial" w:hAnsi="Arial" w:cs="Arial"/>
        </w:rPr>
        <w:t>isponer de toda la información que requieran, en formato accesible y adaptado</w:t>
      </w:r>
      <w:r>
        <w:rPr>
          <w:rFonts w:ascii="Arial" w:hAnsi="Arial" w:cs="Arial"/>
        </w:rPr>
        <w:t>,</w:t>
      </w:r>
      <w:r w:rsidR="00047496" w:rsidRPr="000F4233">
        <w:rPr>
          <w:rFonts w:ascii="Arial" w:hAnsi="Arial" w:cs="Arial"/>
        </w:rPr>
        <w:t xml:space="preserve"> de su Plan de Atención Individual (PAI)</w:t>
      </w:r>
      <w:r>
        <w:rPr>
          <w:rFonts w:ascii="Arial" w:hAnsi="Arial" w:cs="Arial"/>
        </w:rPr>
        <w:t xml:space="preserve">, </w:t>
      </w:r>
      <w:r w:rsidR="00047496" w:rsidRPr="000F4233">
        <w:rPr>
          <w:rFonts w:ascii="Arial" w:hAnsi="Arial" w:cs="Arial"/>
        </w:rPr>
        <w:t>objetivos</w:t>
      </w:r>
      <w:r>
        <w:rPr>
          <w:rFonts w:ascii="Arial" w:hAnsi="Arial" w:cs="Arial"/>
        </w:rPr>
        <w:t xml:space="preserve"> y</w:t>
      </w:r>
      <w:r w:rsidR="00047496" w:rsidRPr="000F4233">
        <w:rPr>
          <w:rFonts w:ascii="Arial" w:hAnsi="Arial" w:cs="Arial"/>
        </w:rPr>
        <w:t xml:space="preserve"> actividades, con el propósito de que pueda participar en la medida de lo posible y hacer</w:t>
      </w:r>
      <w:r>
        <w:rPr>
          <w:rFonts w:ascii="Arial" w:hAnsi="Arial" w:cs="Arial"/>
        </w:rPr>
        <w:t xml:space="preserve"> </w:t>
      </w:r>
      <w:r w:rsidR="00047496" w:rsidRPr="000F4233">
        <w:rPr>
          <w:rFonts w:ascii="Arial" w:hAnsi="Arial" w:cs="Arial"/>
        </w:rPr>
        <w:t xml:space="preserve">aportaciones en función de sus </w:t>
      </w:r>
      <w:r w:rsidR="006E7A77" w:rsidRPr="000F4233">
        <w:rPr>
          <w:rFonts w:ascii="Arial" w:hAnsi="Arial" w:cs="Arial"/>
        </w:rPr>
        <w:t>deseos</w:t>
      </w:r>
      <w:r w:rsidR="00902CB2" w:rsidRPr="000F4233">
        <w:rPr>
          <w:rFonts w:ascii="Arial" w:hAnsi="Arial" w:cs="Arial"/>
        </w:rPr>
        <w:t xml:space="preserve"> y preferencias. </w:t>
      </w:r>
    </w:p>
    <w:p w14:paraId="53EBF836" w14:textId="3E55CE89" w:rsidR="00902CB2" w:rsidRPr="00477942" w:rsidRDefault="00902CB2" w:rsidP="00062731">
      <w:pPr>
        <w:pStyle w:val="Prrafodelista"/>
        <w:numPr>
          <w:ilvl w:val="0"/>
          <w:numId w:val="39"/>
        </w:numPr>
        <w:spacing w:line="276" w:lineRule="auto"/>
        <w:ind w:left="-142" w:hanging="425"/>
        <w:jc w:val="both"/>
        <w:rPr>
          <w:rFonts w:ascii="Arial" w:hAnsi="Arial" w:cs="Arial"/>
          <w:color w:val="FF0000"/>
        </w:rPr>
      </w:pPr>
      <w:r w:rsidRPr="00477942">
        <w:rPr>
          <w:rFonts w:ascii="Arial" w:hAnsi="Arial" w:cs="Arial"/>
        </w:rPr>
        <w:t>Acceder a su expediente y solicitar copia de él, y a conocer la información que contenga</w:t>
      </w:r>
      <w:r w:rsidR="006E7A77" w:rsidRPr="00477942">
        <w:rPr>
          <w:rFonts w:ascii="Arial" w:hAnsi="Arial" w:cs="Arial"/>
        </w:rPr>
        <w:t>, exceptuando</w:t>
      </w:r>
      <w:r w:rsidRPr="00477942">
        <w:rPr>
          <w:rFonts w:ascii="Arial" w:hAnsi="Arial" w:cs="Arial"/>
        </w:rPr>
        <w:t xml:space="preserve"> las observaciones que hayan realizado los miembros del equipo profesional. </w:t>
      </w:r>
    </w:p>
    <w:p w14:paraId="03641EB5" w14:textId="36AC3424" w:rsidR="007F4C39" w:rsidRPr="000F4233" w:rsidRDefault="008D047B" w:rsidP="00477942">
      <w:pPr>
        <w:spacing w:line="276" w:lineRule="auto"/>
        <w:ind w:left="-567"/>
        <w:jc w:val="both"/>
        <w:rPr>
          <w:rFonts w:ascii="Arial" w:hAnsi="Arial" w:cs="Arial"/>
          <w:b/>
          <w:bCs/>
        </w:rPr>
      </w:pPr>
      <w:r w:rsidRPr="000F4233">
        <w:rPr>
          <w:rFonts w:ascii="Arial" w:hAnsi="Arial" w:cs="Arial"/>
          <w:b/>
          <w:bCs/>
        </w:rPr>
        <w:t>2</w:t>
      </w:r>
      <w:r w:rsidR="00427C8D" w:rsidRPr="000F4233">
        <w:rPr>
          <w:rFonts w:ascii="Arial" w:hAnsi="Arial" w:cs="Arial"/>
          <w:b/>
          <w:bCs/>
        </w:rPr>
        <w:t>3</w:t>
      </w:r>
      <w:r w:rsidR="00745D32" w:rsidRPr="000F4233">
        <w:rPr>
          <w:rFonts w:ascii="Arial" w:hAnsi="Arial" w:cs="Arial"/>
          <w:b/>
          <w:bCs/>
        </w:rPr>
        <w:t>.</w:t>
      </w:r>
      <w:r w:rsidR="00427C8D" w:rsidRPr="000F4233">
        <w:rPr>
          <w:rFonts w:ascii="Arial" w:hAnsi="Arial" w:cs="Arial"/>
          <w:b/>
          <w:bCs/>
        </w:rPr>
        <w:t>4</w:t>
      </w:r>
      <w:r w:rsidRPr="000F4233">
        <w:rPr>
          <w:rFonts w:ascii="Arial" w:hAnsi="Arial" w:cs="Arial"/>
          <w:b/>
          <w:bCs/>
        </w:rPr>
        <w:t>.- DEBERES DE LA PERSONA USUARIAS</w:t>
      </w:r>
      <w:r w:rsidR="00745D32" w:rsidRPr="000F4233">
        <w:rPr>
          <w:rFonts w:ascii="Arial" w:hAnsi="Arial" w:cs="Arial"/>
          <w:b/>
          <w:bCs/>
        </w:rPr>
        <w:t xml:space="preserve">, DE SUS FAMILIAS O REPRESENTANTES LEGALES. </w:t>
      </w:r>
    </w:p>
    <w:p w14:paraId="1FAEECF3" w14:textId="7045E522" w:rsidR="00745D32" w:rsidRPr="000F4233" w:rsidRDefault="00745D32" w:rsidP="00477942">
      <w:pPr>
        <w:spacing w:line="276" w:lineRule="auto"/>
        <w:ind w:left="-567"/>
        <w:jc w:val="both"/>
        <w:rPr>
          <w:rFonts w:ascii="Arial" w:hAnsi="Arial" w:cs="Arial"/>
        </w:rPr>
      </w:pPr>
      <w:r w:rsidRPr="000F4233">
        <w:rPr>
          <w:rFonts w:ascii="Arial" w:hAnsi="Arial" w:cs="Arial"/>
        </w:rPr>
        <w:t>Tanto las personas usuarias, como sus familias y representantes legales, son los beneficiarios directos de l</w:t>
      </w:r>
      <w:r w:rsidR="006B4F8C" w:rsidRPr="000F4233">
        <w:rPr>
          <w:rFonts w:ascii="Arial" w:hAnsi="Arial" w:cs="Arial"/>
        </w:rPr>
        <w:t>as prestaciones de los servicios, y por lo tanto tienen las siguientes obligaciones:</w:t>
      </w:r>
    </w:p>
    <w:p w14:paraId="3BBDE3C4" w14:textId="31CE44A7" w:rsidR="006B4F8C" w:rsidRPr="000F4233" w:rsidRDefault="006B4F8C" w:rsidP="00062731">
      <w:pPr>
        <w:pStyle w:val="Prrafodelista"/>
        <w:numPr>
          <w:ilvl w:val="0"/>
          <w:numId w:val="18"/>
        </w:numPr>
        <w:spacing w:line="276" w:lineRule="auto"/>
        <w:ind w:left="-142" w:hanging="425"/>
        <w:jc w:val="both"/>
        <w:rPr>
          <w:rFonts w:ascii="Arial" w:hAnsi="Arial" w:cs="Arial"/>
        </w:rPr>
      </w:pPr>
      <w:r w:rsidRPr="000F4233">
        <w:rPr>
          <w:rFonts w:ascii="Arial" w:hAnsi="Arial" w:cs="Arial"/>
        </w:rPr>
        <w:t>Respetar las funciones y la dignidad de los profesionales de atención directa como a los técnicos, así como al resto de usuarios y personas vinculadas a los servicios</w:t>
      </w:r>
      <w:r w:rsidR="00834973" w:rsidRPr="000F4233">
        <w:rPr>
          <w:rFonts w:ascii="Arial" w:hAnsi="Arial" w:cs="Arial"/>
        </w:rPr>
        <w:t>, dándoles siempre un trato amable y cordia</w:t>
      </w:r>
      <w:r w:rsidR="00DB333E" w:rsidRPr="000F4233">
        <w:rPr>
          <w:rFonts w:ascii="Arial" w:hAnsi="Arial" w:cs="Arial"/>
        </w:rPr>
        <w:t>l</w:t>
      </w:r>
      <w:r w:rsidRPr="000F4233">
        <w:rPr>
          <w:rFonts w:ascii="Arial" w:hAnsi="Arial" w:cs="Arial"/>
        </w:rPr>
        <w:t xml:space="preserve">. </w:t>
      </w:r>
    </w:p>
    <w:p w14:paraId="767FE508" w14:textId="3B9716C7" w:rsidR="006B4F8C" w:rsidRPr="000F4233" w:rsidRDefault="006B4F8C" w:rsidP="00062731">
      <w:pPr>
        <w:pStyle w:val="Prrafodelista"/>
        <w:numPr>
          <w:ilvl w:val="0"/>
          <w:numId w:val="18"/>
        </w:numPr>
        <w:spacing w:line="276" w:lineRule="auto"/>
        <w:ind w:left="-142" w:hanging="425"/>
        <w:jc w:val="both"/>
        <w:rPr>
          <w:rFonts w:ascii="Arial" w:hAnsi="Arial" w:cs="Arial"/>
        </w:rPr>
      </w:pPr>
      <w:r w:rsidRPr="000F4233">
        <w:rPr>
          <w:rFonts w:ascii="Arial" w:hAnsi="Arial" w:cs="Arial"/>
        </w:rPr>
        <w:t>Cumplir con las normas de convivencia y de respeto mutuo</w:t>
      </w:r>
      <w:r w:rsidR="005A7895" w:rsidRPr="000F4233">
        <w:rPr>
          <w:rFonts w:ascii="Arial" w:hAnsi="Arial" w:cs="Arial"/>
        </w:rPr>
        <w:t>,</w:t>
      </w:r>
      <w:r w:rsidRPr="000F4233">
        <w:rPr>
          <w:rFonts w:ascii="Arial" w:hAnsi="Arial" w:cs="Arial"/>
        </w:rPr>
        <w:t xml:space="preserve"> tanto en </w:t>
      </w:r>
      <w:r w:rsidR="00760A6A" w:rsidRPr="000F4233">
        <w:rPr>
          <w:rFonts w:ascii="Arial" w:hAnsi="Arial" w:cs="Arial"/>
        </w:rPr>
        <w:t xml:space="preserve">las actividades que se realicen en el centro como cualquier otra que </w:t>
      </w:r>
      <w:r w:rsidR="005A7895" w:rsidRPr="000F4233">
        <w:rPr>
          <w:rFonts w:ascii="Arial" w:hAnsi="Arial" w:cs="Arial"/>
        </w:rPr>
        <w:t>organice por FUNCATAES.</w:t>
      </w:r>
    </w:p>
    <w:p w14:paraId="22BDF731" w14:textId="7F2ED9F4" w:rsidR="006B639D" w:rsidRPr="000F4233" w:rsidRDefault="006B639D" w:rsidP="00062731">
      <w:pPr>
        <w:pStyle w:val="Prrafodelista"/>
        <w:numPr>
          <w:ilvl w:val="0"/>
          <w:numId w:val="18"/>
        </w:numPr>
        <w:spacing w:line="276" w:lineRule="auto"/>
        <w:ind w:left="-142" w:hanging="425"/>
        <w:jc w:val="both"/>
        <w:rPr>
          <w:rFonts w:ascii="Arial" w:hAnsi="Arial" w:cs="Arial"/>
        </w:rPr>
      </w:pPr>
      <w:r w:rsidRPr="000F4233">
        <w:rPr>
          <w:rFonts w:ascii="Arial" w:hAnsi="Arial" w:cs="Arial"/>
        </w:rPr>
        <w:t>Comunicar con al menos 48 horas antes las faltas de asistencia de los usuarios, o en el caso que sean imprevistos lo antes posible para tenerlo en cuenta en la organización del servicio.</w:t>
      </w:r>
    </w:p>
    <w:p w14:paraId="6E8DF9F3" w14:textId="77777777" w:rsidR="006B639D" w:rsidRPr="000F4233" w:rsidRDefault="006B639D" w:rsidP="00062731">
      <w:pPr>
        <w:pStyle w:val="Prrafodelista"/>
        <w:numPr>
          <w:ilvl w:val="0"/>
          <w:numId w:val="18"/>
        </w:numPr>
        <w:spacing w:line="276" w:lineRule="auto"/>
        <w:ind w:left="-142" w:hanging="425"/>
        <w:jc w:val="both"/>
        <w:rPr>
          <w:rFonts w:ascii="Arial" w:hAnsi="Arial" w:cs="Arial"/>
        </w:rPr>
      </w:pPr>
      <w:r w:rsidRPr="000F4233">
        <w:rPr>
          <w:rFonts w:ascii="Arial" w:hAnsi="Arial" w:cs="Arial"/>
        </w:rPr>
        <w:t>Asistir a las actividades programadas de forma puntual respetando los horarios establecidos y siguiendo las recomendaciones de equipo profesional en todo momento.</w:t>
      </w:r>
    </w:p>
    <w:p w14:paraId="6C94E825" w14:textId="77777777" w:rsidR="001505FA" w:rsidRDefault="006B639D" w:rsidP="00062731">
      <w:pPr>
        <w:pStyle w:val="Prrafodelista"/>
        <w:numPr>
          <w:ilvl w:val="0"/>
          <w:numId w:val="18"/>
        </w:numPr>
        <w:spacing w:line="276" w:lineRule="auto"/>
        <w:ind w:left="-142" w:hanging="425"/>
        <w:jc w:val="both"/>
        <w:rPr>
          <w:rFonts w:ascii="Arial" w:hAnsi="Arial" w:cs="Arial"/>
        </w:rPr>
      </w:pPr>
      <w:r w:rsidRPr="000F4233">
        <w:rPr>
          <w:rFonts w:ascii="Arial" w:hAnsi="Arial" w:cs="Arial"/>
        </w:rPr>
        <w:t>Participar y hacer las aportaciones que consideren oportuna tanto cuando se est</w:t>
      </w:r>
      <w:r w:rsidR="006E7A77" w:rsidRPr="000F4233">
        <w:rPr>
          <w:rFonts w:ascii="Arial" w:hAnsi="Arial" w:cs="Arial"/>
        </w:rPr>
        <w:t>é</w:t>
      </w:r>
      <w:r w:rsidRPr="000F4233">
        <w:rPr>
          <w:rFonts w:ascii="Arial" w:hAnsi="Arial" w:cs="Arial"/>
        </w:rPr>
        <w:t xml:space="preserve"> elaborando el PAI</w:t>
      </w:r>
      <w:r w:rsidR="00050A40" w:rsidRPr="000F4233">
        <w:rPr>
          <w:rFonts w:ascii="Arial" w:hAnsi="Arial" w:cs="Arial"/>
        </w:rPr>
        <w:t xml:space="preserve">, como a la hora de </w:t>
      </w:r>
      <w:r w:rsidR="000A158D" w:rsidRPr="000F4233">
        <w:rPr>
          <w:rFonts w:ascii="Arial" w:hAnsi="Arial" w:cs="Arial"/>
        </w:rPr>
        <w:t>la planificación de actividades o salidas que les gustaría realizar.</w:t>
      </w:r>
    </w:p>
    <w:p w14:paraId="0F09F05F" w14:textId="006CE4DF" w:rsidR="00636B68" w:rsidRPr="001505FA" w:rsidRDefault="00636B68" w:rsidP="00062731">
      <w:pPr>
        <w:pStyle w:val="Prrafodelista"/>
        <w:numPr>
          <w:ilvl w:val="0"/>
          <w:numId w:val="18"/>
        </w:numPr>
        <w:spacing w:line="276" w:lineRule="auto"/>
        <w:ind w:left="-142" w:hanging="425"/>
        <w:jc w:val="both"/>
        <w:rPr>
          <w:rFonts w:ascii="Arial" w:hAnsi="Arial" w:cs="Arial"/>
        </w:rPr>
      </w:pPr>
      <w:r w:rsidRPr="001505FA">
        <w:rPr>
          <w:rFonts w:ascii="Arial" w:hAnsi="Arial" w:cs="Arial"/>
        </w:rPr>
        <w:t>Informar a la dirección del servicio o a los profesionales del servicio de cualquier cambio o datos de importancia que pueda afectar la salud de la persona usuari</w:t>
      </w:r>
      <w:r w:rsidR="001505FA" w:rsidRPr="001505FA">
        <w:rPr>
          <w:rFonts w:ascii="Arial" w:hAnsi="Arial" w:cs="Arial"/>
        </w:rPr>
        <w:t>a</w:t>
      </w:r>
      <w:r w:rsidR="006E7A77" w:rsidRPr="001505FA">
        <w:rPr>
          <w:rFonts w:ascii="Arial" w:hAnsi="Arial" w:cs="Arial"/>
        </w:rPr>
        <w:t>,</w:t>
      </w:r>
      <w:r w:rsidRPr="001505FA">
        <w:rPr>
          <w:rFonts w:ascii="Arial" w:hAnsi="Arial" w:cs="Arial"/>
        </w:rPr>
        <w:t xml:space="preserve"> o </w:t>
      </w:r>
      <w:r w:rsidR="006E7A77" w:rsidRPr="001505FA">
        <w:rPr>
          <w:rFonts w:ascii="Arial" w:hAnsi="Arial" w:cs="Arial"/>
        </w:rPr>
        <w:t>cuando</w:t>
      </w:r>
      <w:r w:rsidRPr="001505FA">
        <w:rPr>
          <w:rFonts w:ascii="Arial" w:hAnsi="Arial" w:cs="Arial"/>
        </w:rPr>
        <w:t xml:space="preserve"> requiera cualquier adaptación</w:t>
      </w:r>
      <w:r w:rsidR="00A416F2" w:rsidRPr="001505FA">
        <w:rPr>
          <w:rFonts w:ascii="Arial" w:hAnsi="Arial" w:cs="Arial"/>
        </w:rPr>
        <w:t>,</w:t>
      </w:r>
      <w:r w:rsidRPr="001505FA">
        <w:rPr>
          <w:rFonts w:ascii="Arial" w:hAnsi="Arial" w:cs="Arial"/>
        </w:rPr>
        <w:t xml:space="preserve"> </w:t>
      </w:r>
      <w:r w:rsidR="006E7A77" w:rsidRPr="001505FA">
        <w:rPr>
          <w:rFonts w:ascii="Arial" w:hAnsi="Arial" w:cs="Arial"/>
        </w:rPr>
        <w:t>con el propósito</w:t>
      </w:r>
      <w:r w:rsidRPr="001505FA">
        <w:rPr>
          <w:rFonts w:ascii="Arial" w:hAnsi="Arial" w:cs="Arial"/>
        </w:rPr>
        <w:t xml:space="preserve"> que pueda participar</w:t>
      </w:r>
      <w:r w:rsidR="00A416F2" w:rsidRPr="001505FA">
        <w:rPr>
          <w:rFonts w:ascii="Arial" w:hAnsi="Arial" w:cs="Arial"/>
        </w:rPr>
        <w:t xml:space="preserve"> en igualdad de condiciones n</w:t>
      </w:r>
      <w:r w:rsidRPr="001505FA">
        <w:rPr>
          <w:rFonts w:ascii="Arial" w:hAnsi="Arial" w:cs="Arial"/>
        </w:rPr>
        <w:t xml:space="preserve"> las actividades que se organicen.</w:t>
      </w:r>
    </w:p>
    <w:p w14:paraId="7777A668" w14:textId="286D9476" w:rsidR="00636B68" w:rsidRPr="003A15BA" w:rsidRDefault="00636B68" w:rsidP="00062731">
      <w:pPr>
        <w:pStyle w:val="Prrafodelista"/>
        <w:numPr>
          <w:ilvl w:val="0"/>
          <w:numId w:val="18"/>
        </w:numPr>
        <w:spacing w:line="276" w:lineRule="auto"/>
        <w:ind w:left="-142" w:hanging="425"/>
        <w:jc w:val="both"/>
        <w:rPr>
          <w:rFonts w:ascii="Arial" w:hAnsi="Arial" w:cs="Arial"/>
        </w:rPr>
      </w:pPr>
      <w:r w:rsidRPr="003A15BA">
        <w:rPr>
          <w:rFonts w:ascii="Arial" w:hAnsi="Arial" w:cs="Arial"/>
        </w:rPr>
        <w:lastRenderedPageBreak/>
        <w:t>Asumir los deberes de la persona usuaria, en los casos que es</w:t>
      </w:r>
      <w:r w:rsidR="00363379" w:rsidRPr="003A15BA">
        <w:rPr>
          <w:rFonts w:ascii="Arial" w:hAnsi="Arial" w:cs="Arial"/>
        </w:rPr>
        <w:t>tos</w:t>
      </w:r>
      <w:r w:rsidRPr="003A15BA">
        <w:rPr>
          <w:rFonts w:ascii="Arial" w:hAnsi="Arial" w:cs="Arial"/>
        </w:rPr>
        <w:t xml:space="preserve"> no puedan hacerse cargo de ellos</w:t>
      </w:r>
      <w:r w:rsidR="00B71A04" w:rsidRPr="003A15BA">
        <w:rPr>
          <w:rFonts w:ascii="Arial" w:hAnsi="Arial" w:cs="Arial"/>
        </w:rPr>
        <w:t>, o en caso de no poderlo hacer debe de comunicarlo para que los profesionales del servicio busque</w:t>
      </w:r>
      <w:r w:rsidR="006426D5" w:rsidRPr="003A15BA">
        <w:rPr>
          <w:rFonts w:ascii="Arial" w:hAnsi="Arial" w:cs="Arial"/>
        </w:rPr>
        <w:t>n</w:t>
      </w:r>
      <w:r w:rsidR="00B71A04" w:rsidRPr="003A15BA">
        <w:rPr>
          <w:rFonts w:ascii="Arial" w:hAnsi="Arial" w:cs="Arial"/>
        </w:rPr>
        <w:t xml:space="preserve"> otra solución para que afecte a la persona usuaria</w:t>
      </w:r>
      <w:r w:rsidRPr="003A15BA">
        <w:rPr>
          <w:rFonts w:ascii="Arial" w:hAnsi="Arial" w:cs="Arial"/>
        </w:rPr>
        <w:t xml:space="preserve">. </w:t>
      </w:r>
    </w:p>
    <w:p w14:paraId="3C9EAABF" w14:textId="046BF463" w:rsidR="00A416F2" w:rsidRPr="003A15BA" w:rsidRDefault="00A416F2" w:rsidP="00062731">
      <w:pPr>
        <w:pStyle w:val="Prrafodelista"/>
        <w:numPr>
          <w:ilvl w:val="0"/>
          <w:numId w:val="18"/>
        </w:numPr>
        <w:spacing w:line="276" w:lineRule="auto"/>
        <w:ind w:left="-142" w:hanging="425"/>
        <w:jc w:val="both"/>
        <w:rPr>
          <w:rFonts w:ascii="Arial" w:hAnsi="Arial" w:cs="Arial"/>
        </w:rPr>
      </w:pPr>
      <w:r w:rsidRPr="003A15BA">
        <w:rPr>
          <w:rFonts w:ascii="Arial" w:hAnsi="Arial" w:cs="Arial"/>
        </w:rPr>
        <w:t>Garantizar la higiene personal</w:t>
      </w:r>
      <w:r w:rsidR="00F774BE" w:rsidRPr="003A15BA">
        <w:rPr>
          <w:rFonts w:ascii="Arial" w:hAnsi="Arial" w:cs="Arial"/>
        </w:rPr>
        <w:t>, una buena imagen</w:t>
      </w:r>
      <w:r w:rsidRPr="003A15BA">
        <w:rPr>
          <w:rFonts w:ascii="Arial" w:hAnsi="Arial" w:cs="Arial"/>
        </w:rPr>
        <w:t xml:space="preserve"> y </w:t>
      </w:r>
      <w:r w:rsidR="00F774BE" w:rsidRPr="003A15BA">
        <w:rPr>
          <w:rFonts w:ascii="Arial" w:hAnsi="Arial" w:cs="Arial"/>
        </w:rPr>
        <w:t>una</w:t>
      </w:r>
      <w:r w:rsidRPr="003A15BA">
        <w:rPr>
          <w:rFonts w:ascii="Arial" w:hAnsi="Arial" w:cs="Arial"/>
        </w:rPr>
        <w:t xml:space="preserve"> vestimenta adecuada (ropa de abrigo en invierno, chubasquero o paraguas en los días de lluvia, ropa fresca cuando tengamos temperaturas elevadas, gorra</w:t>
      </w:r>
      <w:r w:rsidR="00B71A04" w:rsidRPr="003A15BA">
        <w:rPr>
          <w:rFonts w:ascii="Arial" w:hAnsi="Arial" w:cs="Arial"/>
        </w:rPr>
        <w:t xml:space="preserve"> y gafas</w:t>
      </w:r>
      <w:r w:rsidR="00F774BE" w:rsidRPr="003A15BA">
        <w:rPr>
          <w:rFonts w:ascii="Arial" w:hAnsi="Arial" w:cs="Arial"/>
        </w:rPr>
        <w:t xml:space="preserve"> para el sol, etc</w:t>
      </w:r>
      <w:r w:rsidR="003A15BA">
        <w:rPr>
          <w:rFonts w:ascii="Arial" w:hAnsi="Arial" w:cs="Arial"/>
        </w:rPr>
        <w:t>.</w:t>
      </w:r>
      <w:r w:rsidR="00F774BE" w:rsidRPr="003A15BA">
        <w:rPr>
          <w:rFonts w:ascii="Arial" w:hAnsi="Arial" w:cs="Arial"/>
        </w:rPr>
        <w:t>)</w:t>
      </w:r>
      <w:r w:rsidRPr="003A15BA">
        <w:rPr>
          <w:rFonts w:ascii="Arial" w:hAnsi="Arial" w:cs="Arial"/>
        </w:rPr>
        <w:t xml:space="preserve"> </w:t>
      </w:r>
      <w:r w:rsidR="00F774BE" w:rsidRPr="003A15BA">
        <w:rPr>
          <w:rFonts w:ascii="Arial" w:hAnsi="Arial" w:cs="Arial"/>
        </w:rPr>
        <w:t>para que</w:t>
      </w:r>
      <w:r w:rsidRPr="003A15BA">
        <w:rPr>
          <w:rFonts w:ascii="Arial" w:hAnsi="Arial" w:cs="Arial"/>
        </w:rPr>
        <w:t xml:space="preserve"> las personas usuarias </w:t>
      </w:r>
      <w:r w:rsidR="00F774BE" w:rsidRPr="003A15BA">
        <w:rPr>
          <w:rFonts w:ascii="Arial" w:hAnsi="Arial" w:cs="Arial"/>
        </w:rPr>
        <w:t>se encuentren cómodas</w:t>
      </w:r>
      <w:r w:rsidR="00B71A04" w:rsidRPr="003A15BA">
        <w:rPr>
          <w:rFonts w:ascii="Arial" w:hAnsi="Arial" w:cs="Arial"/>
        </w:rPr>
        <w:t xml:space="preserve"> y protegidas</w:t>
      </w:r>
      <w:r w:rsidR="00F774BE" w:rsidRPr="003A15BA">
        <w:rPr>
          <w:rFonts w:ascii="Arial" w:hAnsi="Arial" w:cs="Arial"/>
        </w:rPr>
        <w:t xml:space="preserve"> en todo momento.</w:t>
      </w:r>
      <w:r w:rsidRPr="003A15BA">
        <w:rPr>
          <w:rFonts w:ascii="Arial" w:hAnsi="Arial" w:cs="Arial"/>
        </w:rPr>
        <w:t xml:space="preserve"> </w:t>
      </w:r>
    </w:p>
    <w:p w14:paraId="09820D18" w14:textId="0AEFF571" w:rsidR="000A158D" w:rsidRPr="003A15BA" w:rsidRDefault="000A158D" w:rsidP="00062731">
      <w:pPr>
        <w:pStyle w:val="Prrafodelista"/>
        <w:numPr>
          <w:ilvl w:val="0"/>
          <w:numId w:val="18"/>
        </w:numPr>
        <w:spacing w:line="276" w:lineRule="auto"/>
        <w:ind w:left="-142" w:hanging="425"/>
        <w:jc w:val="both"/>
        <w:rPr>
          <w:rFonts w:ascii="Arial" w:hAnsi="Arial" w:cs="Arial"/>
        </w:rPr>
      </w:pPr>
      <w:r w:rsidRPr="003A15BA">
        <w:rPr>
          <w:rFonts w:ascii="Arial" w:hAnsi="Arial" w:cs="Arial"/>
        </w:rPr>
        <w:t>Asistir a entrevistas de evaluación que se realicen</w:t>
      </w:r>
      <w:r w:rsidR="00B71A04" w:rsidRPr="003A15BA">
        <w:rPr>
          <w:rFonts w:ascii="Arial" w:hAnsi="Arial" w:cs="Arial"/>
        </w:rPr>
        <w:t>,</w:t>
      </w:r>
      <w:r w:rsidRPr="003A15BA">
        <w:rPr>
          <w:rFonts w:ascii="Arial" w:hAnsi="Arial" w:cs="Arial"/>
        </w:rPr>
        <w:t xml:space="preserve"> </w:t>
      </w:r>
      <w:r w:rsidR="00B71A04" w:rsidRPr="003A15BA">
        <w:rPr>
          <w:rFonts w:ascii="Arial" w:hAnsi="Arial" w:cs="Arial"/>
        </w:rPr>
        <w:t>colaborando y</w:t>
      </w:r>
      <w:r w:rsidRPr="003A15BA">
        <w:rPr>
          <w:rFonts w:ascii="Arial" w:hAnsi="Arial" w:cs="Arial"/>
        </w:rPr>
        <w:t xml:space="preserve"> facilitando los datos e información que </w:t>
      </w:r>
      <w:r w:rsidR="00B71A04" w:rsidRPr="003A15BA">
        <w:rPr>
          <w:rFonts w:ascii="Arial" w:hAnsi="Arial" w:cs="Arial"/>
        </w:rPr>
        <w:t>precisen</w:t>
      </w:r>
      <w:r w:rsidRPr="003A15BA">
        <w:rPr>
          <w:rFonts w:ascii="Arial" w:hAnsi="Arial" w:cs="Arial"/>
        </w:rPr>
        <w:t xml:space="preserve"> los profesionales del servicio</w:t>
      </w:r>
      <w:r w:rsidR="00A82011" w:rsidRPr="003A15BA">
        <w:rPr>
          <w:rFonts w:ascii="Arial" w:hAnsi="Arial" w:cs="Arial"/>
        </w:rPr>
        <w:t>, para que el equipo técnico pueda valorar si las intervenciones realizadas con el usuario</w:t>
      </w:r>
      <w:r w:rsidR="003A15BA">
        <w:rPr>
          <w:rFonts w:ascii="Arial" w:hAnsi="Arial" w:cs="Arial"/>
        </w:rPr>
        <w:t xml:space="preserve"> </w:t>
      </w:r>
      <w:r w:rsidR="00A82011" w:rsidRPr="003A15BA">
        <w:rPr>
          <w:rFonts w:ascii="Arial" w:hAnsi="Arial" w:cs="Arial"/>
        </w:rPr>
        <w:t xml:space="preserve">están permitiendo alcanzar los objetivos fijado. </w:t>
      </w:r>
      <w:r w:rsidRPr="003A15BA">
        <w:rPr>
          <w:rFonts w:ascii="Arial" w:hAnsi="Arial" w:cs="Arial"/>
        </w:rPr>
        <w:t xml:space="preserve"> </w:t>
      </w:r>
    </w:p>
    <w:p w14:paraId="5AF36867" w14:textId="5E1BBF99" w:rsidR="00834973" w:rsidRPr="000F4233" w:rsidRDefault="00834973" w:rsidP="00062731">
      <w:pPr>
        <w:pStyle w:val="Prrafodelista"/>
        <w:numPr>
          <w:ilvl w:val="0"/>
          <w:numId w:val="18"/>
        </w:numPr>
        <w:spacing w:line="276" w:lineRule="auto"/>
        <w:ind w:left="-142" w:hanging="425"/>
        <w:jc w:val="both"/>
        <w:rPr>
          <w:rFonts w:ascii="Arial" w:hAnsi="Arial" w:cs="Arial"/>
        </w:rPr>
      </w:pPr>
      <w:r w:rsidRPr="000F4233">
        <w:rPr>
          <w:rFonts w:ascii="Arial" w:hAnsi="Arial" w:cs="Arial"/>
        </w:rPr>
        <w:t>Seguir las recomendaciones y orientaciones</w:t>
      </w:r>
      <w:r w:rsidR="00B71A04" w:rsidRPr="000F4233">
        <w:rPr>
          <w:rFonts w:ascii="Arial" w:hAnsi="Arial" w:cs="Arial"/>
        </w:rPr>
        <w:t>,</w:t>
      </w:r>
      <w:r w:rsidRPr="000F4233">
        <w:rPr>
          <w:rFonts w:ascii="Arial" w:hAnsi="Arial" w:cs="Arial"/>
        </w:rPr>
        <w:t xml:space="preserve"> </w:t>
      </w:r>
      <w:r w:rsidR="00B71A04" w:rsidRPr="000F4233">
        <w:rPr>
          <w:rFonts w:ascii="Arial" w:hAnsi="Arial" w:cs="Arial"/>
        </w:rPr>
        <w:t>que reciban d</w:t>
      </w:r>
      <w:r w:rsidRPr="000F4233">
        <w:rPr>
          <w:rFonts w:ascii="Arial" w:hAnsi="Arial" w:cs="Arial"/>
        </w:rPr>
        <w:t>el equipo profesional tanto en materia de cuidados</w:t>
      </w:r>
      <w:r w:rsidR="00B71A04" w:rsidRPr="000F4233">
        <w:rPr>
          <w:rFonts w:ascii="Arial" w:hAnsi="Arial" w:cs="Arial"/>
        </w:rPr>
        <w:t>,</w:t>
      </w:r>
      <w:r w:rsidRPr="000F4233">
        <w:rPr>
          <w:rFonts w:ascii="Arial" w:hAnsi="Arial" w:cs="Arial"/>
        </w:rPr>
        <w:t xml:space="preserve"> como</w:t>
      </w:r>
      <w:r w:rsidR="00A416F2" w:rsidRPr="000F4233">
        <w:rPr>
          <w:rFonts w:ascii="Arial" w:hAnsi="Arial" w:cs="Arial"/>
        </w:rPr>
        <w:t xml:space="preserve"> las pautas que se establezcan tanto fuera como dentro del </w:t>
      </w:r>
      <w:r w:rsidR="003A15BA">
        <w:rPr>
          <w:rFonts w:ascii="Arial" w:hAnsi="Arial" w:cs="Arial"/>
        </w:rPr>
        <w:t>C</w:t>
      </w:r>
      <w:r w:rsidR="00A416F2" w:rsidRPr="000F4233">
        <w:rPr>
          <w:rFonts w:ascii="Arial" w:hAnsi="Arial" w:cs="Arial"/>
        </w:rPr>
        <w:t xml:space="preserve">entro. </w:t>
      </w:r>
    </w:p>
    <w:p w14:paraId="2F8EEC99" w14:textId="350C6102" w:rsidR="006B639D" w:rsidRPr="000F4233" w:rsidRDefault="000A158D" w:rsidP="00062731">
      <w:pPr>
        <w:pStyle w:val="Prrafodelista"/>
        <w:numPr>
          <w:ilvl w:val="0"/>
          <w:numId w:val="18"/>
        </w:numPr>
        <w:spacing w:line="276" w:lineRule="auto"/>
        <w:ind w:left="-142" w:hanging="425"/>
        <w:jc w:val="both"/>
        <w:rPr>
          <w:rFonts w:ascii="Arial" w:hAnsi="Arial" w:cs="Arial"/>
        </w:rPr>
      </w:pPr>
      <w:r w:rsidRPr="000F4233">
        <w:rPr>
          <w:rFonts w:ascii="Arial" w:hAnsi="Arial" w:cs="Arial"/>
        </w:rPr>
        <w:t>Conocer y cumplir</w:t>
      </w:r>
      <w:r w:rsidR="006B639D" w:rsidRPr="000F4233">
        <w:rPr>
          <w:rFonts w:ascii="Arial" w:hAnsi="Arial" w:cs="Arial"/>
        </w:rPr>
        <w:t xml:space="preserve"> </w:t>
      </w:r>
      <w:r w:rsidRPr="000F4233">
        <w:rPr>
          <w:rFonts w:ascii="Arial" w:hAnsi="Arial" w:cs="Arial"/>
        </w:rPr>
        <w:t>las normas de funcionamiento y disciplina establecidas por el equipo profesional del servicio</w:t>
      </w:r>
      <w:r w:rsidR="00A82011" w:rsidRPr="000F4233">
        <w:rPr>
          <w:rFonts w:ascii="Arial" w:hAnsi="Arial" w:cs="Arial"/>
        </w:rPr>
        <w:t>, así como el reglamento de régimen interno de FUNCATAES.</w:t>
      </w:r>
    </w:p>
    <w:p w14:paraId="7844A1BE" w14:textId="355EB4AF" w:rsidR="000A158D" w:rsidRPr="000F4233" w:rsidRDefault="000A158D" w:rsidP="00062731">
      <w:pPr>
        <w:pStyle w:val="Prrafodelista"/>
        <w:numPr>
          <w:ilvl w:val="0"/>
          <w:numId w:val="18"/>
        </w:numPr>
        <w:spacing w:line="276" w:lineRule="auto"/>
        <w:ind w:left="-142" w:hanging="425"/>
        <w:jc w:val="both"/>
        <w:rPr>
          <w:rFonts w:ascii="Arial" w:hAnsi="Arial" w:cs="Arial"/>
        </w:rPr>
      </w:pPr>
      <w:r w:rsidRPr="000F4233">
        <w:rPr>
          <w:rFonts w:ascii="Arial" w:hAnsi="Arial" w:cs="Arial"/>
        </w:rPr>
        <w:t>Informar a la direc</w:t>
      </w:r>
      <w:r w:rsidR="00774FA7" w:rsidRPr="000F4233">
        <w:rPr>
          <w:rFonts w:ascii="Arial" w:hAnsi="Arial" w:cs="Arial"/>
        </w:rPr>
        <w:t>tora de cualquier incidencia o irregularidad</w:t>
      </w:r>
      <w:r w:rsidR="00B71A04" w:rsidRPr="000F4233">
        <w:rPr>
          <w:rFonts w:ascii="Arial" w:hAnsi="Arial" w:cs="Arial"/>
        </w:rPr>
        <w:t>,</w:t>
      </w:r>
      <w:r w:rsidR="00774FA7" w:rsidRPr="000F4233">
        <w:rPr>
          <w:rFonts w:ascii="Arial" w:hAnsi="Arial" w:cs="Arial"/>
        </w:rPr>
        <w:t xml:space="preserve"> que se produzca tanto en el día a día del servicio como en cualquier actividad o iniciativa que sea organizada por FUNCATAES.</w:t>
      </w:r>
    </w:p>
    <w:p w14:paraId="783F425B" w14:textId="785599DC" w:rsidR="00774FA7" w:rsidRPr="000F4233" w:rsidRDefault="00774FA7" w:rsidP="00062731">
      <w:pPr>
        <w:pStyle w:val="Prrafodelista"/>
        <w:numPr>
          <w:ilvl w:val="0"/>
          <w:numId w:val="18"/>
        </w:numPr>
        <w:spacing w:line="276" w:lineRule="auto"/>
        <w:ind w:left="-142" w:hanging="425"/>
        <w:jc w:val="both"/>
        <w:rPr>
          <w:rFonts w:ascii="Arial" w:hAnsi="Arial" w:cs="Arial"/>
        </w:rPr>
      </w:pPr>
      <w:r w:rsidRPr="000F4233">
        <w:rPr>
          <w:rFonts w:ascii="Arial" w:hAnsi="Arial" w:cs="Arial"/>
        </w:rPr>
        <w:t>Ayudar y colaborar en la medida de sus posibilidades con el personal del servicio, en todo lo que le soliciten para lograr el mayor beneficio posible para las personas usuari</w:t>
      </w:r>
      <w:r w:rsidR="00A82011" w:rsidRPr="000F4233">
        <w:rPr>
          <w:rFonts w:ascii="Arial" w:hAnsi="Arial" w:cs="Arial"/>
        </w:rPr>
        <w:t>as.</w:t>
      </w:r>
    </w:p>
    <w:p w14:paraId="712BC7E7" w14:textId="0A54ED02" w:rsidR="002E0B6E" w:rsidRPr="000F4233" w:rsidRDefault="00CD46AE" w:rsidP="00CD46AE">
      <w:pPr>
        <w:spacing w:line="276" w:lineRule="auto"/>
        <w:ind w:left="-567"/>
        <w:jc w:val="both"/>
        <w:rPr>
          <w:rFonts w:ascii="Arial" w:hAnsi="Arial" w:cs="Arial"/>
        </w:rPr>
      </w:pPr>
      <w:r>
        <w:rPr>
          <w:rFonts w:ascii="Arial" w:hAnsi="Arial" w:cs="Arial"/>
        </w:rPr>
        <w:t>S</w:t>
      </w:r>
      <w:r w:rsidRPr="000F4233">
        <w:rPr>
          <w:rFonts w:ascii="Arial" w:hAnsi="Arial" w:cs="Arial"/>
        </w:rPr>
        <w:t>i el equipo técnico del servicio, su directora y la gerente de FUNCATAES lo estiman oportuno</w:t>
      </w:r>
      <w:r w:rsidR="00E12B63">
        <w:rPr>
          <w:rFonts w:ascii="Arial" w:hAnsi="Arial" w:cs="Arial"/>
        </w:rPr>
        <w:t>,</w:t>
      </w:r>
      <w:r w:rsidRPr="000F4233">
        <w:rPr>
          <w:rFonts w:ascii="Arial" w:hAnsi="Arial" w:cs="Arial"/>
        </w:rPr>
        <w:t xml:space="preserve"> </w:t>
      </w:r>
      <w:r w:rsidR="00E12B63">
        <w:rPr>
          <w:rFonts w:ascii="Arial" w:hAnsi="Arial" w:cs="Arial"/>
        </w:rPr>
        <w:t>l</w:t>
      </w:r>
      <w:r w:rsidR="001149F2" w:rsidRPr="000F4233">
        <w:rPr>
          <w:rFonts w:ascii="Arial" w:hAnsi="Arial" w:cs="Arial"/>
        </w:rPr>
        <w:t>as personas usuarias que no cumplan con sus obligaciones</w:t>
      </w:r>
      <w:r w:rsidR="00E12B63">
        <w:rPr>
          <w:rFonts w:ascii="Arial" w:hAnsi="Arial" w:cs="Arial"/>
        </w:rPr>
        <w:t xml:space="preserve"> deberán</w:t>
      </w:r>
      <w:r w:rsidR="00567FBF" w:rsidRPr="000F4233">
        <w:rPr>
          <w:rFonts w:ascii="Arial" w:hAnsi="Arial" w:cs="Arial"/>
        </w:rPr>
        <w:t xml:space="preserve"> seguir un régimen disciplinario, que se iniciará </w:t>
      </w:r>
      <w:r w:rsidR="00E12B63">
        <w:rPr>
          <w:rFonts w:ascii="Arial" w:hAnsi="Arial" w:cs="Arial"/>
        </w:rPr>
        <w:t>tras</w:t>
      </w:r>
      <w:r w:rsidR="00567FBF" w:rsidRPr="000F4233">
        <w:rPr>
          <w:rFonts w:ascii="Arial" w:hAnsi="Arial" w:cs="Arial"/>
        </w:rPr>
        <w:t xml:space="preserve"> las primeras incidencia</w:t>
      </w:r>
      <w:r w:rsidR="00E12B63">
        <w:rPr>
          <w:rFonts w:ascii="Arial" w:hAnsi="Arial" w:cs="Arial"/>
        </w:rPr>
        <w:t>s. S</w:t>
      </w:r>
      <w:r w:rsidR="00834973" w:rsidRPr="000F4233">
        <w:rPr>
          <w:rFonts w:ascii="Arial" w:hAnsi="Arial" w:cs="Arial"/>
        </w:rPr>
        <w:t xml:space="preserve">e comenzará por una falta leve, y </w:t>
      </w:r>
      <w:r w:rsidR="00E12B63">
        <w:rPr>
          <w:rFonts w:ascii="Arial" w:hAnsi="Arial" w:cs="Arial"/>
        </w:rPr>
        <w:t xml:space="preserve">si hubiera reincidencias, </w:t>
      </w:r>
      <w:r w:rsidR="00B26F49" w:rsidRPr="000F4233">
        <w:rPr>
          <w:rFonts w:ascii="Arial" w:hAnsi="Arial" w:cs="Arial"/>
        </w:rPr>
        <w:t>seguir</w:t>
      </w:r>
      <w:r w:rsidR="00E12B63">
        <w:rPr>
          <w:rFonts w:ascii="Arial" w:hAnsi="Arial" w:cs="Arial"/>
        </w:rPr>
        <w:t>án</w:t>
      </w:r>
      <w:r w:rsidR="00834973" w:rsidRPr="000F4233">
        <w:rPr>
          <w:rFonts w:ascii="Arial" w:hAnsi="Arial" w:cs="Arial"/>
        </w:rPr>
        <w:t xml:space="preserve"> </w:t>
      </w:r>
      <w:r w:rsidR="00E12B63">
        <w:rPr>
          <w:rFonts w:ascii="Arial" w:hAnsi="Arial" w:cs="Arial"/>
        </w:rPr>
        <w:t xml:space="preserve">faltas </w:t>
      </w:r>
      <w:r w:rsidR="00834973" w:rsidRPr="000F4233">
        <w:rPr>
          <w:rFonts w:ascii="Arial" w:hAnsi="Arial" w:cs="Arial"/>
        </w:rPr>
        <w:t>grave</w:t>
      </w:r>
      <w:r w:rsidR="00E12B63">
        <w:rPr>
          <w:rFonts w:ascii="Arial" w:hAnsi="Arial" w:cs="Arial"/>
        </w:rPr>
        <w:t>s</w:t>
      </w:r>
      <w:r w:rsidR="00834973" w:rsidRPr="000F4233">
        <w:rPr>
          <w:rFonts w:ascii="Arial" w:hAnsi="Arial" w:cs="Arial"/>
        </w:rPr>
        <w:t xml:space="preserve"> o muy grave</w:t>
      </w:r>
      <w:r w:rsidR="00E12B63">
        <w:rPr>
          <w:rFonts w:ascii="Arial" w:hAnsi="Arial" w:cs="Arial"/>
        </w:rPr>
        <w:t>s</w:t>
      </w:r>
      <w:r w:rsidR="00636B68" w:rsidRPr="000F4233">
        <w:rPr>
          <w:rFonts w:ascii="Arial" w:hAnsi="Arial" w:cs="Arial"/>
        </w:rPr>
        <w:t>.</w:t>
      </w:r>
    </w:p>
    <w:p w14:paraId="6EA46DE2" w14:textId="299B0D7A" w:rsidR="00636B68" w:rsidRPr="000F4233" w:rsidRDefault="00636B68" w:rsidP="00E12B63">
      <w:pPr>
        <w:spacing w:line="276" w:lineRule="auto"/>
        <w:ind w:left="-426" w:hanging="141"/>
        <w:jc w:val="both"/>
        <w:rPr>
          <w:rFonts w:ascii="Arial" w:hAnsi="Arial" w:cs="Arial"/>
          <w:b/>
          <w:bCs/>
        </w:rPr>
      </w:pPr>
      <w:r w:rsidRPr="000F4233">
        <w:rPr>
          <w:rFonts w:ascii="Arial" w:hAnsi="Arial" w:cs="Arial"/>
          <w:b/>
          <w:bCs/>
        </w:rPr>
        <w:t>2</w:t>
      </w:r>
      <w:r w:rsidR="00E22A44" w:rsidRPr="000F4233">
        <w:rPr>
          <w:rFonts w:ascii="Arial" w:hAnsi="Arial" w:cs="Arial"/>
          <w:b/>
          <w:bCs/>
        </w:rPr>
        <w:t>4</w:t>
      </w:r>
      <w:r w:rsidRPr="000F4233">
        <w:rPr>
          <w:rFonts w:ascii="Arial" w:hAnsi="Arial" w:cs="Arial"/>
          <w:b/>
          <w:bCs/>
        </w:rPr>
        <w:t>.-</w:t>
      </w:r>
      <w:r w:rsidR="00050B29" w:rsidRPr="000F4233">
        <w:rPr>
          <w:rFonts w:ascii="Arial" w:hAnsi="Arial" w:cs="Arial"/>
          <w:b/>
          <w:bCs/>
        </w:rPr>
        <w:t xml:space="preserve"> </w:t>
      </w:r>
      <w:r w:rsidRPr="000F4233">
        <w:rPr>
          <w:rFonts w:ascii="Arial" w:hAnsi="Arial" w:cs="Arial"/>
          <w:b/>
          <w:bCs/>
        </w:rPr>
        <w:t xml:space="preserve">OBLIGACIONES </w:t>
      </w:r>
      <w:r w:rsidR="009739DA" w:rsidRPr="000F4233">
        <w:rPr>
          <w:rFonts w:ascii="Arial" w:hAnsi="Arial" w:cs="Arial"/>
          <w:b/>
          <w:bCs/>
        </w:rPr>
        <w:t xml:space="preserve">DE </w:t>
      </w:r>
      <w:r w:rsidR="00AD2066" w:rsidRPr="000F4233">
        <w:rPr>
          <w:rFonts w:ascii="Arial" w:hAnsi="Arial" w:cs="Arial"/>
          <w:b/>
          <w:bCs/>
        </w:rPr>
        <w:t>FUNCATAES</w:t>
      </w:r>
      <w:r w:rsidR="009739DA" w:rsidRPr="000F4233">
        <w:rPr>
          <w:rFonts w:ascii="Arial" w:hAnsi="Arial" w:cs="Arial"/>
          <w:b/>
          <w:bCs/>
        </w:rPr>
        <w:t xml:space="preserve"> Y DE </w:t>
      </w:r>
      <w:r w:rsidR="00AD2066" w:rsidRPr="000F4233">
        <w:rPr>
          <w:rFonts w:ascii="Arial" w:hAnsi="Arial" w:cs="Arial"/>
          <w:b/>
          <w:bCs/>
        </w:rPr>
        <w:t>SUS</w:t>
      </w:r>
      <w:r w:rsidR="009739DA" w:rsidRPr="000F4233">
        <w:rPr>
          <w:rFonts w:ascii="Arial" w:hAnsi="Arial" w:cs="Arial"/>
          <w:b/>
          <w:bCs/>
        </w:rPr>
        <w:t xml:space="preserve"> PROFESIONALES:</w:t>
      </w:r>
    </w:p>
    <w:p w14:paraId="797D8033" w14:textId="1302AE53" w:rsidR="009739DA" w:rsidRPr="000F4233" w:rsidRDefault="009739DA" w:rsidP="00062731">
      <w:pPr>
        <w:pStyle w:val="Prrafodelista"/>
        <w:numPr>
          <w:ilvl w:val="0"/>
          <w:numId w:val="19"/>
        </w:numPr>
        <w:spacing w:line="276" w:lineRule="auto"/>
        <w:ind w:left="-142" w:hanging="425"/>
        <w:jc w:val="both"/>
        <w:rPr>
          <w:rFonts w:ascii="Arial" w:hAnsi="Arial" w:cs="Arial"/>
          <w:b/>
          <w:bCs/>
        </w:rPr>
      </w:pPr>
      <w:r w:rsidRPr="000F4233">
        <w:rPr>
          <w:rFonts w:ascii="Arial" w:hAnsi="Arial" w:cs="Arial"/>
        </w:rPr>
        <w:t xml:space="preserve">Cumplir con la normativa vigente, las obligaciones que recoge el convenio suscrito con el Cabildo Insular y lo estipulado por el Reglamento de Régimen Interno. </w:t>
      </w:r>
    </w:p>
    <w:p w14:paraId="4804747E" w14:textId="23CF61C8" w:rsidR="009739DA" w:rsidRPr="000F4233" w:rsidRDefault="009739DA" w:rsidP="00062731">
      <w:pPr>
        <w:pStyle w:val="Prrafodelista"/>
        <w:numPr>
          <w:ilvl w:val="0"/>
          <w:numId w:val="19"/>
        </w:numPr>
        <w:spacing w:line="276" w:lineRule="auto"/>
        <w:ind w:left="-142" w:hanging="425"/>
        <w:jc w:val="both"/>
        <w:rPr>
          <w:rFonts w:ascii="Arial" w:hAnsi="Arial" w:cs="Arial"/>
          <w:b/>
          <w:bCs/>
        </w:rPr>
      </w:pPr>
      <w:r w:rsidRPr="000F4233">
        <w:rPr>
          <w:rFonts w:ascii="Arial" w:hAnsi="Arial" w:cs="Arial"/>
        </w:rPr>
        <w:t>Informar a la</w:t>
      </w:r>
      <w:r w:rsidR="0057454E" w:rsidRPr="000F4233">
        <w:rPr>
          <w:rFonts w:ascii="Arial" w:hAnsi="Arial" w:cs="Arial"/>
        </w:rPr>
        <w:t>s</w:t>
      </w:r>
      <w:r w:rsidRPr="000F4233">
        <w:rPr>
          <w:rFonts w:ascii="Arial" w:hAnsi="Arial" w:cs="Arial"/>
        </w:rPr>
        <w:t xml:space="preserve"> administraciones competentes de los requerimientos que les hagan en el ámbito de sus competencias. </w:t>
      </w:r>
    </w:p>
    <w:p w14:paraId="3F25864D" w14:textId="29211C17" w:rsidR="009739DA" w:rsidRPr="000F4233" w:rsidRDefault="0057454E" w:rsidP="00062731">
      <w:pPr>
        <w:pStyle w:val="Prrafodelista"/>
        <w:numPr>
          <w:ilvl w:val="0"/>
          <w:numId w:val="19"/>
        </w:numPr>
        <w:spacing w:line="276" w:lineRule="auto"/>
        <w:ind w:left="-142" w:hanging="425"/>
        <w:jc w:val="both"/>
        <w:rPr>
          <w:rFonts w:ascii="Arial" w:hAnsi="Arial" w:cs="Arial"/>
          <w:b/>
          <w:bCs/>
        </w:rPr>
      </w:pPr>
      <w:r w:rsidRPr="000F4233">
        <w:rPr>
          <w:rFonts w:ascii="Arial" w:hAnsi="Arial" w:cs="Arial"/>
        </w:rPr>
        <w:t xml:space="preserve">Mantener en condiciones óptimas y de buen uso las instalaciones y el equipamiento, así como </w:t>
      </w:r>
      <w:r w:rsidR="00A41347" w:rsidRPr="000F4233">
        <w:rPr>
          <w:rFonts w:ascii="Arial" w:hAnsi="Arial" w:cs="Arial"/>
        </w:rPr>
        <w:t xml:space="preserve">los sistemas de detección de incendios, de suministro de agua y luz, </w:t>
      </w:r>
      <w:r w:rsidR="00B26F49" w:rsidRPr="000F4233">
        <w:rPr>
          <w:rFonts w:ascii="Arial" w:hAnsi="Arial" w:cs="Arial"/>
        </w:rPr>
        <w:t>entre otros</w:t>
      </w:r>
      <w:r w:rsidR="00A41347" w:rsidRPr="000F4233">
        <w:rPr>
          <w:rFonts w:ascii="Arial" w:hAnsi="Arial" w:cs="Arial"/>
        </w:rPr>
        <w:t>.</w:t>
      </w:r>
    </w:p>
    <w:p w14:paraId="6AC7CD4D" w14:textId="357F1B7D" w:rsidR="00A41347" w:rsidRPr="000F4233" w:rsidRDefault="00A41347" w:rsidP="00062731">
      <w:pPr>
        <w:pStyle w:val="Prrafodelista"/>
        <w:numPr>
          <w:ilvl w:val="0"/>
          <w:numId w:val="19"/>
        </w:numPr>
        <w:spacing w:line="276" w:lineRule="auto"/>
        <w:ind w:left="-142" w:hanging="425"/>
        <w:jc w:val="both"/>
        <w:rPr>
          <w:rFonts w:ascii="Arial" w:hAnsi="Arial" w:cs="Arial"/>
          <w:b/>
          <w:bCs/>
        </w:rPr>
      </w:pPr>
      <w:r w:rsidRPr="000F4233">
        <w:rPr>
          <w:rFonts w:ascii="Arial" w:hAnsi="Arial" w:cs="Arial"/>
        </w:rPr>
        <w:t>Tener la documentación del servicio o centro actualizada, incluyendo los expedientes y la documentación de las personas usuarias.</w:t>
      </w:r>
    </w:p>
    <w:p w14:paraId="2290FB1D" w14:textId="53A69477" w:rsidR="00A41347" w:rsidRPr="000F4233" w:rsidRDefault="00A41347" w:rsidP="00062731">
      <w:pPr>
        <w:pStyle w:val="Prrafodelista"/>
        <w:numPr>
          <w:ilvl w:val="0"/>
          <w:numId w:val="19"/>
        </w:numPr>
        <w:spacing w:line="276" w:lineRule="auto"/>
        <w:ind w:left="-142" w:hanging="425"/>
        <w:jc w:val="both"/>
        <w:rPr>
          <w:rFonts w:ascii="Arial" w:hAnsi="Arial" w:cs="Arial"/>
          <w:b/>
          <w:bCs/>
        </w:rPr>
      </w:pPr>
      <w:r w:rsidRPr="000F4233">
        <w:rPr>
          <w:rFonts w:ascii="Arial" w:hAnsi="Arial" w:cs="Arial"/>
        </w:rPr>
        <w:t>Informar a las familias o representantes legales de cualquier variación de los servicios prestados o las incidencias que se hayan producido durante la ejecución de las actividades.</w:t>
      </w:r>
    </w:p>
    <w:p w14:paraId="1834AB9A" w14:textId="592F04F4" w:rsidR="00A41347" w:rsidRPr="000F4233" w:rsidRDefault="00A41347" w:rsidP="00062731">
      <w:pPr>
        <w:pStyle w:val="Prrafodelista"/>
        <w:numPr>
          <w:ilvl w:val="0"/>
          <w:numId w:val="19"/>
        </w:numPr>
        <w:spacing w:line="276" w:lineRule="auto"/>
        <w:ind w:left="-142" w:hanging="425"/>
        <w:jc w:val="both"/>
        <w:rPr>
          <w:rFonts w:ascii="Arial" w:hAnsi="Arial" w:cs="Arial"/>
          <w:b/>
          <w:bCs/>
        </w:rPr>
      </w:pPr>
      <w:r w:rsidRPr="000F4233">
        <w:rPr>
          <w:rFonts w:ascii="Arial" w:hAnsi="Arial" w:cs="Arial"/>
        </w:rPr>
        <w:t>Tener a disposición de los usuarios, de las familias o representantes legales</w:t>
      </w:r>
      <w:r w:rsidR="00E12B63">
        <w:rPr>
          <w:rFonts w:ascii="Arial" w:hAnsi="Arial" w:cs="Arial"/>
        </w:rPr>
        <w:t>, la siguiente documentación</w:t>
      </w:r>
      <w:r w:rsidRPr="000F4233">
        <w:rPr>
          <w:rFonts w:ascii="Arial" w:hAnsi="Arial" w:cs="Arial"/>
        </w:rPr>
        <w:t>:</w:t>
      </w:r>
    </w:p>
    <w:p w14:paraId="103D1E14" w14:textId="5A2C0F2C" w:rsidR="00A41347" w:rsidRPr="000F4233" w:rsidRDefault="00C0295A" w:rsidP="00062731">
      <w:pPr>
        <w:pStyle w:val="Prrafodelista"/>
        <w:numPr>
          <w:ilvl w:val="0"/>
          <w:numId w:val="20"/>
        </w:numPr>
        <w:spacing w:line="276" w:lineRule="auto"/>
        <w:ind w:left="284" w:hanging="426"/>
        <w:jc w:val="both"/>
        <w:rPr>
          <w:rFonts w:ascii="Arial" w:hAnsi="Arial" w:cs="Arial"/>
          <w:b/>
          <w:bCs/>
        </w:rPr>
      </w:pPr>
      <w:r w:rsidRPr="000F4233">
        <w:rPr>
          <w:rFonts w:ascii="Arial" w:hAnsi="Arial" w:cs="Arial"/>
        </w:rPr>
        <w:t>Reglamento de Régimen Interno.</w:t>
      </w:r>
    </w:p>
    <w:p w14:paraId="26AC743F" w14:textId="11CACEBD" w:rsidR="00C0295A" w:rsidRPr="000F4233" w:rsidRDefault="00E12B63" w:rsidP="00062731">
      <w:pPr>
        <w:pStyle w:val="Prrafodelista"/>
        <w:numPr>
          <w:ilvl w:val="0"/>
          <w:numId w:val="20"/>
        </w:numPr>
        <w:spacing w:line="276" w:lineRule="auto"/>
        <w:ind w:left="284" w:hanging="426"/>
        <w:jc w:val="both"/>
        <w:rPr>
          <w:rFonts w:ascii="Arial" w:hAnsi="Arial" w:cs="Arial"/>
          <w:b/>
          <w:bCs/>
        </w:rPr>
      </w:pPr>
      <w:r>
        <w:rPr>
          <w:rFonts w:ascii="Arial" w:hAnsi="Arial" w:cs="Arial"/>
        </w:rPr>
        <w:t>C</w:t>
      </w:r>
      <w:r w:rsidR="00C0295A" w:rsidRPr="000F4233">
        <w:rPr>
          <w:rFonts w:ascii="Arial" w:hAnsi="Arial" w:cs="Arial"/>
        </w:rPr>
        <w:t>ondiciones de admisión.</w:t>
      </w:r>
    </w:p>
    <w:p w14:paraId="4E6E8728" w14:textId="61A13993" w:rsidR="00C0295A" w:rsidRPr="000F4233" w:rsidRDefault="00C0295A" w:rsidP="00062731">
      <w:pPr>
        <w:pStyle w:val="Prrafodelista"/>
        <w:numPr>
          <w:ilvl w:val="0"/>
          <w:numId w:val="20"/>
        </w:numPr>
        <w:spacing w:line="276" w:lineRule="auto"/>
        <w:ind w:left="284" w:hanging="426"/>
        <w:jc w:val="both"/>
        <w:rPr>
          <w:rFonts w:ascii="Arial" w:hAnsi="Arial" w:cs="Arial"/>
          <w:b/>
          <w:bCs/>
        </w:rPr>
      </w:pPr>
      <w:r w:rsidRPr="000F4233">
        <w:rPr>
          <w:rFonts w:ascii="Arial" w:hAnsi="Arial" w:cs="Arial"/>
        </w:rPr>
        <w:t xml:space="preserve">Solicitudes y documentos que deben de </w:t>
      </w:r>
      <w:r w:rsidR="00E12B63">
        <w:rPr>
          <w:rFonts w:ascii="Arial" w:hAnsi="Arial" w:cs="Arial"/>
        </w:rPr>
        <w:t>adjuntar</w:t>
      </w:r>
      <w:r w:rsidRPr="000F4233">
        <w:rPr>
          <w:rFonts w:ascii="Arial" w:hAnsi="Arial" w:cs="Arial"/>
        </w:rPr>
        <w:t>.</w:t>
      </w:r>
    </w:p>
    <w:p w14:paraId="3475D19C" w14:textId="3A296B55" w:rsidR="00C0295A" w:rsidRPr="000F4233" w:rsidRDefault="00E12B63" w:rsidP="00062731">
      <w:pPr>
        <w:pStyle w:val="Prrafodelista"/>
        <w:numPr>
          <w:ilvl w:val="0"/>
          <w:numId w:val="20"/>
        </w:numPr>
        <w:spacing w:line="276" w:lineRule="auto"/>
        <w:ind w:left="284" w:hanging="426"/>
        <w:jc w:val="both"/>
        <w:rPr>
          <w:rFonts w:ascii="Arial" w:hAnsi="Arial" w:cs="Arial"/>
          <w:b/>
          <w:bCs/>
        </w:rPr>
      </w:pPr>
      <w:r>
        <w:rPr>
          <w:rFonts w:ascii="Arial" w:hAnsi="Arial" w:cs="Arial"/>
        </w:rPr>
        <w:t>H</w:t>
      </w:r>
      <w:r w:rsidR="00C0295A" w:rsidRPr="000F4233">
        <w:rPr>
          <w:rFonts w:ascii="Arial" w:hAnsi="Arial" w:cs="Arial"/>
        </w:rPr>
        <w:t>ojas de reclamaciones</w:t>
      </w:r>
      <w:r w:rsidR="00004FC9" w:rsidRPr="000F4233">
        <w:rPr>
          <w:rFonts w:ascii="Arial" w:hAnsi="Arial" w:cs="Arial"/>
        </w:rPr>
        <w:t xml:space="preserve">, </w:t>
      </w:r>
      <w:r w:rsidR="00AF1AB3" w:rsidRPr="000F4233">
        <w:rPr>
          <w:rFonts w:ascii="Arial" w:hAnsi="Arial" w:cs="Arial"/>
        </w:rPr>
        <w:t>para presentar formalmente cualquier queja.</w:t>
      </w:r>
    </w:p>
    <w:p w14:paraId="2659A514" w14:textId="7CD4445F" w:rsidR="00AF1AB3" w:rsidRPr="000F4233" w:rsidRDefault="00E12B63" w:rsidP="00062731">
      <w:pPr>
        <w:pStyle w:val="Prrafodelista"/>
        <w:numPr>
          <w:ilvl w:val="0"/>
          <w:numId w:val="20"/>
        </w:numPr>
        <w:spacing w:line="276" w:lineRule="auto"/>
        <w:ind w:left="284" w:hanging="426"/>
        <w:jc w:val="both"/>
        <w:rPr>
          <w:rFonts w:ascii="Arial" w:hAnsi="Arial" w:cs="Arial"/>
          <w:b/>
          <w:bCs/>
        </w:rPr>
      </w:pPr>
      <w:r>
        <w:rPr>
          <w:rFonts w:ascii="Arial" w:hAnsi="Arial" w:cs="Arial"/>
        </w:rPr>
        <w:t>M</w:t>
      </w:r>
      <w:r w:rsidR="00AF1AB3" w:rsidRPr="000F4233">
        <w:rPr>
          <w:rFonts w:ascii="Arial" w:hAnsi="Arial" w:cs="Arial"/>
        </w:rPr>
        <w:t>odelo de instancia que permita realizar sugerencias de mejora de los servicios.</w:t>
      </w:r>
    </w:p>
    <w:p w14:paraId="782FF328" w14:textId="77777777" w:rsidR="00B26F49" w:rsidRPr="000F4233" w:rsidRDefault="00B26F49" w:rsidP="005C024D">
      <w:pPr>
        <w:pStyle w:val="Prrafodelista"/>
        <w:spacing w:line="276" w:lineRule="auto"/>
        <w:ind w:left="1462"/>
        <w:jc w:val="both"/>
        <w:rPr>
          <w:rFonts w:ascii="Arial" w:hAnsi="Arial" w:cs="Arial"/>
          <w:b/>
          <w:bCs/>
        </w:rPr>
      </w:pPr>
    </w:p>
    <w:p w14:paraId="029DACE0" w14:textId="54070920" w:rsidR="00C0295A" w:rsidRPr="000F4233" w:rsidRDefault="00C0295A" w:rsidP="00E12B63">
      <w:pPr>
        <w:spacing w:line="276" w:lineRule="auto"/>
        <w:ind w:left="-567"/>
        <w:jc w:val="both"/>
        <w:rPr>
          <w:rFonts w:ascii="Arial" w:hAnsi="Arial" w:cs="Arial"/>
        </w:rPr>
      </w:pPr>
      <w:r w:rsidRPr="000F4233">
        <w:rPr>
          <w:rFonts w:ascii="Arial" w:hAnsi="Arial" w:cs="Arial"/>
          <w:b/>
          <w:bCs/>
        </w:rPr>
        <w:t>2</w:t>
      </w:r>
      <w:r w:rsidR="00E22A44" w:rsidRPr="000F4233">
        <w:rPr>
          <w:rFonts w:ascii="Arial" w:hAnsi="Arial" w:cs="Arial"/>
          <w:b/>
          <w:bCs/>
        </w:rPr>
        <w:t>5</w:t>
      </w:r>
      <w:r w:rsidRPr="000F4233">
        <w:rPr>
          <w:rFonts w:ascii="Arial" w:hAnsi="Arial" w:cs="Arial"/>
          <w:b/>
          <w:bCs/>
        </w:rPr>
        <w:t>.- D</w:t>
      </w:r>
      <w:r w:rsidR="00E22A44" w:rsidRPr="000F4233">
        <w:rPr>
          <w:rFonts w:ascii="Arial" w:hAnsi="Arial" w:cs="Arial"/>
          <w:b/>
          <w:bCs/>
        </w:rPr>
        <w:t xml:space="preserve">EBERES DE LOS PROFESIONALES DE </w:t>
      </w:r>
      <w:r w:rsidR="00050B29" w:rsidRPr="000F4233">
        <w:rPr>
          <w:rFonts w:ascii="Arial" w:hAnsi="Arial" w:cs="Arial"/>
          <w:b/>
          <w:bCs/>
        </w:rPr>
        <w:t>LOS</w:t>
      </w:r>
      <w:r w:rsidR="00E22A44" w:rsidRPr="000F4233">
        <w:rPr>
          <w:rFonts w:ascii="Arial" w:hAnsi="Arial" w:cs="Arial"/>
          <w:b/>
          <w:bCs/>
        </w:rPr>
        <w:t xml:space="preserve"> EQUIPO MULTIDISCIPLINAR</w:t>
      </w:r>
      <w:r w:rsidR="00050B29" w:rsidRPr="000F4233">
        <w:rPr>
          <w:rFonts w:ascii="Arial" w:hAnsi="Arial" w:cs="Arial"/>
          <w:b/>
          <w:bCs/>
        </w:rPr>
        <w:t>ES</w:t>
      </w:r>
      <w:r w:rsidRPr="000F4233">
        <w:rPr>
          <w:rFonts w:ascii="Arial" w:hAnsi="Arial" w:cs="Arial"/>
          <w:b/>
          <w:bCs/>
        </w:rPr>
        <w:t>:</w:t>
      </w:r>
    </w:p>
    <w:p w14:paraId="55AEDFED" w14:textId="129E110D" w:rsidR="00C0295A" w:rsidRPr="000F4233" w:rsidRDefault="00C0295A" w:rsidP="00E12B63">
      <w:pPr>
        <w:spacing w:line="276" w:lineRule="auto"/>
        <w:ind w:left="-567"/>
        <w:jc w:val="both"/>
        <w:rPr>
          <w:rFonts w:ascii="Arial" w:hAnsi="Arial" w:cs="Arial"/>
        </w:rPr>
      </w:pPr>
      <w:r w:rsidRPr="000F4233">
        <w:rPr>
          <w:rFonts w:ascii="Arial" w:hAnsi="Arial" w:cs="Arial"/>
        </w:rPr>
        <w:t xml:space="preserve">Entre los deberes y obligaciones </w:t>
      </w:r>
      <w:r w:rsidR="00EC791F" w:rsidRPr="000F4233">
        <w:rPr>
          <w:rFonts w:ascii="Arial" w:hAnsi="Arial" w:cs="Arial"/>
        </w:rPr>
        <w:t>de los miembros de los equipos profesionales de</w:t>
      </w:r>
      <w:r w:rsidR="00B26F49" w:rsidRPr="000F4233">
        <w:rPr>
          <w:rFonts w:ascii="Arial" w:hAnsi="Arial" w:cs="Arial"/>
        </w:rPr>
        <w:t xml:space="preserve"> los distintos</w:t>
      </w:r>
      <w:r w:rsidR="00EC791F" w:rsidRPr="000F4233">
        <w:rPr>
          <w:rFonts w:ascii="Arial" w:hAnsi="Arial" w:cs="Arial"/>
        </w:rPr>
        <w:t xml:space="preserve"> servicio</w:t>
      </w:r>
      <w:r w:rsidR="00B26F49" w:rsidRPr="000F4233">
        <w:rPr>
          <w:rFonts w:ascii="Arial" w:hAnsi="Arial" w:cs="Arial"/>
        </w:rPr>
        <w:t>s</w:t>
      </w:r>
      <w:r w:rsidR="00EC791F" w:rsidRPr="000F4233">
        <w:rPr>
          <w:rFonts w:ascii="Arial" w:hAnsi="Arial" w:cs="Arial"/>
        </w:rPr>
        <w:t xml:space="preserve"> estarían los que a continuación se relacionan:</w:t>
      </w:r>
    </w:p>
    <w:p w14:paraId="2C768AF2" w14:textId="784FC0D7" w:rsidR="001C1C00" w:rsidRPr="000F4233" w:rsidRDefault="001C1C00" w:rsidP="00062731">
      <w:pPr>
        <w:pStyle w:val="Prrafodelista"/>
        <w:numPr>
          <w:ilvl w:val="0"/>
          <w:numId w:val="21"/>
        </w:numPr>
        <w:spacing w:line="276" w:lineRule="auto"/>
        <w:ind w:left="-142" w:hanging="425"/>
        <w:jc w:val="both"/>
        <w:rPr>
          <w:rFonts w:ascii="Arial" w:hAnsi="Arial" w:cs="Arial"/>
        </w:rPr>
      </w:pPr>
      <w:r w:rsidRPr="000F4233">
        <w:rPr>
          <w:rFonts w:ascii="Arial" w:hAnsi="Arial" w:cs="Arial"/>
        </w:rPr>
        <w:t xml:space="preserve">Realizar las funciones que le corresponden a cada perfil profesional, actuando en todo momento con la ética profesional y el respeto debido </w:t>
      </w:r>
      <w:r w:rsidR="000B6DB5" w:rsidRPr="000F4233">
        <w:rPr>
          <w:rFonts w:ascii="Arial" w:hAnsi="Arial" w:cs="Arial"/>
        </w:rPr>
        <w:t>par</w:t>
      </w:r>
      <w:r w:rsidRPr="000F4233">
        <w:rPr>
          <w:rFonts w:ascii="Arial" w:hAnsi="Arial" w:cs="Arial"/>
        </w:rPr>
        <w:t>a</w:t>
      </w:r>
      <w:r w:rsidR="00B26F49" w:rsidRPr="000F4233">
        <w:rPr>
          <w:rFonts w:ascii="Arial" w:hAnsi="Arial" w:cs="Arial"/>
        </w:rPr>
        <w:t xml:space="preserve"> las personas</w:t>
      </w:r>
      <w:r w:rsidRPr="000F4233">
        <w:rPr>
          <w:rFonts w:ascii="Arial" w:hAnsi="Arial" w:cs="Arial"/>
        </w:rPr>
        <w:t xml:space="preserve"> </w:t>
      </w:r>
      <w:r w:rsidR="00B26F49" w:rsidRPr="000F4233">
        <w:rPr>
          <w:rFonts w:ascii="Arial" w:hAnsi="Arial" w:cs="Arial"/>
        </w:rPr>
        <w:t>usuarias</w:t>
      </w:r>
      <w:r w:rsidRPr="000F4233">
        <w:rPr>
          <w:rFonts w:ascii="Arial" w:hAnsi="Arial" w:cs="Arial"/>
        </w:rPr>
        <w:t>,</w:t>
      </w:r>
      <w:r w:rsidR="000B6DB5" w:rsidRPr="000F4233">
        <w:rPr>
          <w:rFonts w:ascii="Arial" w:hAnsi="Arial" w:cs="Arial"/>
        </w:rPr>
        <w:t xml:space="preserve"> las</w:t>
      </w:r>
      <w:r w:rsidRPr="000F4233">
        <w:rPr>
          <w:rFonts w:ascii="Arial" w:hAnsi="Arial" w:cs="Arial"/>
        </w:rPr>
        <w:t xml:space="preserve"> familia</w:t>
      </w:r>
      <w:r w:rsidR="000B6DB5" w:rsidRPr="000F4233">
        <w:rPr>
          <w:rFonts w:ascii="Arial" w:hAnsi="Arial" w:cs="Arial"/>
        </w:rPr>
        <w:t>s</w:t>
      </w:r>
      <w:r w:rsidRPr="000F4233">
        <w:rPr>
          <w:rFonts w:ascii="Arial" w:hAnsi="Arial" w:cs="Arial"/>
        </w:rPr>
        <w:t>, representantes legales, otros componentes del equipo profesional,</w:t>
      </w:r>
      <w:r w:rsidR="000B6DB5" w:rsidRPr="000F4233">
        <w:rPr>
          <w:rFonts w:ascii="Arial" w:hAnsi="Arial" w:cs="Arial"/>
        </w:rPr>
        <w:t xml:space="preserve"> otros técnicos o personas vinculadas al servicio.</w:t>
      </w:r>
    </w:p>
    <w:p w14:paraId="592F32C8" w14:textId="50B13215" w:rsidR="000B6DB5" w:rsidRPr="000F4233" w:rsidRDefault="000B6DB5" w:rsidP="00062731">
      <w:pPr>
        <w:pStyle w:val="Prrafodelista"/>
        <w:numPr>
          <w:ilvl w:val="0"/>
          <w:numId w:val="21"/>
        </w:numPr>
        <w:spacing w:line="276" w:lineRule="auto"/>
        <w:ind w:left="-142" w:hanging="425"/>
        <w:jc w:val="both"/>
        <w:rPr>
          <w:rFonts w:ascii="Arial" w:hAnsi="Arial" w:cs="Arial"/>
        </w:rPr>
      </w:pPr>
      <w:r w:rsidRPr="000F4233">
        <w:rPr>
          <w:rFonts w:ascii="Arial" w:hAnsi="Arial" w:cs="Arial"/>
        </w:rPr>
        <w:t>Poner todos los medios a su alcance para cumplir con los objetivos, actividades y acciones que se hayan programado en el PAI de cada uno de los usuarios/as a los que atiende.</w:t>
      </w:r>
    </w:p>
    <w:p w14:paraId="4E6A88E1" w14:textId="0F3F57EA" w:rsidR="000B6DB5" w:rsidRPr="000F4233" w:rsidRDefault="000B6DB5" w:rsidP="00062731">
      <w:pPr>
        <w:pStyle w:val="Prrafodelista"/>
        <w:numPr>
          <w:ilvl w:val="0"/>
          <w:numId w:val="21"/>
        </w:numPr>
        <w:spacing w:line="276" w:lineRule="auto"/>
        <w:ind w:left="-142" w:hanging="425"/>
        <w:jc w:val="both"/>
        <w:rPr>
          <w:rFonts w:ascii="Arial" w:hAnsi="Arial" w:cs="Arial"/>
        </w:rPr>
      </w:pPr>
      <w:r w:rsidRPr="000F4233">
        <w:rPr>
          <w:rFonts w:ascii="Arial" w:hAnsi="Arial" w:cs="Arial"/>
        </w:rPr>
        <w:t>Atender y escuchar las propuestas y</w:t>
      </w:r>
      <w:r w:rsidR="00B26F49" w:rsidRPr="000F4233">
        <w:rPr>
          <w:rFonts w:ascii="Arial" w:hAnsi="Arial" w:cs="Arial"/>
        </w:rPr>
        <w:t xml:space="preserve"> las</w:t>
      </w:r>
      <w:r w:rsidRPr="000F4233">
        <w:rPr>
          <w:rFonts w:ascii="Arial" w:hAnsi="Arial" w:cs="Arial"/>
        </w:rPr>
        <w:t xml:space="preserve"> demandas que hagan tanto las personas usuari</w:t>
      </w:r>
      <w:r w:rsidR="00766EFA" w:rsidRPr="000F4233">
        <w:rPr>
          <w:rFonts w:ascii="Arial" w:hAnsi="Arial" w:cs="Arial"/>
        </w:rPr>
        <w:t>a</w:t>
      </w:r>
      <w:r w:rsidRPr="000F4233">
        <w:rPr>
          <w:rFonts w:ascii="Arial" w:hAnsi="Arial" w:cs="Arial"/>
        </w:rPr>
        <w:t xml:space="preserve">s del servicio como sus familias. </w:t>
      </w:r>
    </w:p>
    <w:p w14:paraId="6E40225B" w14:textId="6EBBAD29" w:rsidR="000B6DB5" w:rsidRPr="000F4233" w:rsidRDefault="000B6DB5" w:rsidP="00062731">
      <w:pPr>
        <w:pStyle w:val="Prrafodelista"/>
        <w:numPr>
          <w:ilvl w:val="0"/>
          <w:numId w:val="21"/>
        </w:numPr>
        <w:spacing w:line="276" w:lineRule="auto"/>
        <w:ind w:left="-142" w:hanging="425"/>
        <w:jc w:val="both"/>
        <w:rPr>
          <w:rFonts w:ascii="Arial" w:hAnsi="Arial" w:cs="Arial"/>
        </w:rPr>
      </w:pPr>
      <w:r w:rsidRPr="000F4233">
        <w:rPr>
          <w:rFonts w:ascii="Arial" w:hAnsi="Arial" w:cs="Arial"/>
        </w:rPr>
        <w:t>Cumplir con las medidas de seguridad e higiene en todo momento</w:t>
      </w:r>
      <w:r w:rsidR="00B26F49" w:rsidRPr="000F4233">
        <w:rPr>
          <w:rFonts w:ascii="Arial" w:hAnsi="Arial" w:cs="Arial"/>
        </w:rPr>
        <w:t>,</w:t>
      </w:r>
      <w:r w:rsidRPr="000F4233">
        <w:rPr>
          <w:rFonts w:ascii="Arial" w:hAnsi="Arial" w:cs="Arial"/>
        </w:rPr>
        <w:t xml:space="preserve"> </w:t>
      </w:r>
      <w:r w:rsidR="00B26F49" w:rsidRPr="000F4233">
        <w:rPr>
          <w:rFonts w:ascii="Arial" w:hAnsi="Arial" w:cs="Arial"/>
        </w:rPr>
        <w:t>evitando</w:t>
      </w:r>
      <w:r w:rsidRPr="000F4233">
        <w:rPr>
          <w:rFonts w:ascii="Arial" w:hAnsi="Arial" w:cs="Arial"/>
        </w:rPr>
        <w:t xml:space="preserve"> cualquier riesgo o accidente</w:t>
      </w:r>
      <w:r w:rsidR="00D632BC" w:rsidRPr="000F4233">
        <w:rPr>
          <w:rFonts w:ascii="Arial" w:hAnsi="Arial" w:cs="Arial"/>
        </w:rPr>
        <w:t>,</w:t>
      </w:r>
      <w:r w:rsidRPr="000F4233">
        <w:rPr>
          <w:rFonts w:ascii="Arial" w:hAnsi="Arial" w:cs="Arial"/>
        </w:rPr>
        <w:t xml:space="preserve"> </w:t>
      </w:r>
      <w:r w:rsidR="00D632BC" w:rsidRPr="000F4233">
        <w:rPr>
          <w:rFonts w:ascii="Arial" w:hAnsi="Arial" w:cs="Arial"/>
        </w:rPr>
        <w:t xml:space="preserve">tanto </w:t>
      </w:r>
      <w:r w:rsidR="00B26F49" w:rsidRPr="000F4233">
        <w:rPr>
          <w:rFonts w:ascii="Arial" w:hAnsi="Arial" w:cs="Arial"/>
        </w:rPr>
        <w:t>para</w:t>
      </w:r>
      <w:r w:rsidRPr="000F4233">
        <w:rPr>
          <w:rFonts w:ascii="Arial" w:hAnsi="Arial" w:cs="Arial"/>
        </w:rPr>
        <w:t xml:space="preserve"> </w:t>
      </w:r>
      <w:r w:rsidR="00D632BC" w:rsidRPr="000F4233">
        <w:rPr>
          <w:rFonts w:ascii="Arial" w:hAnsi="Arial" w:cs="Arial"/>
        </w:rPr>
        <w:t>otras</w:t>
      </w:r>
      <w:r w:rsidRPr="000F4233">
        <w:rPr>
          <w:rFonts w:ascii="Arial" w:hAnsi="Arial" w:cs="Arial"/>
        </w:rPr>
        <w:t xml:space="preserve"> personas usuarias</w:t>
      </w:r>
      <w:r w:rsidR="00D632BC" w:rsidRPr="000F4233">
        <w:rPr>
          <w:rFonts w:ascii="Arial" w:hAnsi="Arial" w:cs="Arial"/>
        </w:rPr>
        <w:t xml:space="preserve"> como</w:t>
      </w:r>
      <w:r w:rsidRPr="000F4233">
        <w:rPr>
          <w:rFonts w:ascii="Arial" w:hAnsi="Arial" w:cs="Arial"/>
        </w:rPr>
        <w:t xml:space="preserve"> otros profesionales</w:t>
      </w:r>
      <w:r w:rsidR="00D632BC" w:rsidRPr="000F4233">
        <w:rPr>
          <w:rFonts w:ascii="Arial" w:hAnsi="Arial" w:cs="Arial"/>
        </w:rPr>
        <w:t>,</w:t>
      </w:r>
      <w:r w:rsidRPr="000F4233">
        <w:rPr>
          <w:rFonts w:ascii="Arial" w:hAnsi="Arial" w:cs="Arial"/>
        </w:rPr>
        <w:t xml:space="preserve"> que puedan verse</w:t>
      </w:r>
      <w:r w:rsidR="00D632BC" w:rsidRPr="000F4233">
        <w:rPr>
          <w:rFonts w:ascii="Arial" w:hAnsi="Arial" w:cs="Arial"/>
        </w:rPr>
        <w:t xml:space="preserve"> igualmente</w:t>
      </w:r>
      <w:r w:rsidRPr="000F4233">
        <w:rPr>
          <w:rFonts w:ascii="Arial" w:hAnsi="Arial" w:cs="Arial"/>
        </w:rPr>
        <w:t xml:space="preserve"> afectados. </w:t>
      </w:r>
    </w:p>
    <w:p w14:paraId="2942E39D" w14:textId="63D5010B" w:rsidR="000B6DB5" w:rsidRPr="000F4233" w:rsidRDefault="000B6DB5" w:rsidP="00062731">
      <w:pPr>
        <w:pStyle w:val="Prrafodelista"/>
        <w:numPr>
          <w:ilvl w:val="0"/>
          <w:numId w:val="21"/>
        </w:numPr>
        <w:spacing w:line="276" w:lineRule="auto"/>
        <w:ind w:left="-142" w:hanging="425"/>
        <w:jc w:val="both"/>
        <w:rPr>
          <w:rFonts w:ascii="Arial" w:hAnsi="Arial" w:cs="Arial"/>
        </w:rPr>
      </w:pPr>
      <w:r w:rsidRPr="000F4233">
        <w:rPr>
          <w:rFonts w:ascii="Arial" w:hAnsi="Arial" w:cs="Arial"/>
        </w:rPr>
        <w:t xml:space="preserve">Mantener en buen estado, organizado y actualizado todo el material y equipamiento que disponga el </w:t>
      </w:r>
      <w:r w:rsidR="00D632BC" w:rsidRPr="000F4233">
        <w:rPr>
          <w:rFonts w:ascii="Arial" w:hAnsi="Arial" w:cs="Arial"/>
        </w:rPr>
        <w:t>centro</w:t>
      </w:r>
      <w:r w:rsidR="00766EFA" w:rsidRPr="000F4233">
        <w:rPr>
          <w:rFonts w:ascii="Arial" w:hAnsi="Arial" w:cs="Arial"/>
        </w:rPr>
        <w:t>, para el correcto funcionamiento de los servicios que se presten.</w:t>
      </w:r>
    </w:p>
    <w:p w14:paraId="5D9C3EAF" w14:textId="3C3E4B22" w:rsidR="00766EFA" w:rsidRPr="000F4233" w:rsidRDefault="00766EFA" w:rsidP="00062731">
      <w:pPr>
        <w:pStyle w:val="Prrafodelista"/>
        <w:numPr>
          <w:ilvl w:val="0"/>
          <w:numId w:val="21"/>
        </w:numPr>
        <w:spacing w:line="276" w:lineRule="auto"/>
        <w:ind w:left="-142" w:hanging="425"/>
        <w:jc w:val="both"/>
        <w:rPr>
          <w:rFonts w:ascii="Arial" w:hAnsi="Arial" w:cs="Arial"/>
        </w:rPr>
      </w:pPr>
      <w:r w:rsidRPr="000F4233">
        <w:rPr>
          <w:rFonts w:ascii="Arial" w:hAnsi="Arial" w:cs="Arial"/>
        </w:rPr>
        <w:t xml:space="preserve">Comunicar a los familiares o representantes legales con la mayor antelación posible los cambios </w:t>
      </w:r>
      <w:r w:rsidR="00DB333E" w:rsidRPr="000F4233">
        <w:rPr>
          <w:rFonts w:ascii="Arial" w:hAnsi="Arial" w:cs="Arial"/>
        </w:rPr>
        <w:t>o variaciones que se lleven a cabo en el servicio, así como cualquier incidencia que tenga lugar durante las actividades realizadas y organizadas por el servicio.</w:t>
      </w:r>
    </w:p>
    <w:p w14:paraId="566E9D45" w14:textId="75902B0A" w:rsidR="00DB333E" w:rsidRPr="000F4233" w:rsidRDefault="009F7DF0" w:rsidP="00062731">
      <w:pPr>
        <w:pStyle w:val="Prrafodelista"/>
        <w:numPr>
          <w:ilvl w:val="0"/>
          <w:numId w:val="21"/>
        </w:numPr>
        <w:spacing w:line="276" w:lineRule="auto"/>
        <w:ind w:left="-142" w:hanging="425"/>
        <w:jc w:val="both"/>
        <w:rPr>
          <w:rFonts w:ascii="Arial" w:hAnsi="Arial" w:cs="Arial"/>
        </w:rPr>
      </w:pPr>
      <w:r w:rsidRPr="000F4233">
        <w:rPr>
          <w:rFonts w:ascii="Arial" w:hAnsi="Arial" w:cs="Arial"/>
        </w:rPr>
        <w:t xml:space="preserve">Cumplir con todos los requisitos que obliga la Ley de Protección de Datos y el compromiso de confidencialidad que firma cada profesional. </w:t>
      </w:r>
    </w:p>
    <w:p w14:paraId="58E0D50E" w14:textId="33F9C71F" w:rsidR="009E4B57" w:rsidRPr="000F4233" w:rsidRDefault="009E4B57" w:rsidP="00062731">
      <w:pPr>
        <w:pStyle w:val="Prrafodelista"/>
        <w:numPr>
          <w:ilvl w:val="0"/>
          <w:numId w:val="21"/>
        </w:numPr>
        <w:spacing w:line="276" w:lineRule="auto"/>
        <w:ind w:left="-142" w:hanging="425"/>
        <w:jc w:val="both"/>
        <w:rPr>
          <w:rFonts w:ascii="Arial" w:hAnsi="Arial" w:cs="Arial"/>
        </w:rPr>
      </w:pPr>
      <w:r w:rsidRPr="000F4233">
        <w:rPr>
          <w:rFonts w:ascii="Arial" w:hAnsi="Arial" w:cs="Arial"/>
        </w:rPr>
        <w:t xml:space="preserve">Participar en las reuniones de coordinación y cualquier otra </w:t>
      </w:r>
      <w:r w:rsidR="00B02FF2" w:rsidRPr="000F4233">
        <w:rPr>
          <w:rFonts w:ascii="Arial" w:hAnsi="Arial" w:cs="Arial"/>
        </w:rPr>
        <w:t>que se le requiera para co</w:t>
      </w:r>
      <w:r w:rsidR="002329E6" w:rsidRPr="000F4233">
        <w:rPr>
          <w:rFonts w:ascii="Arial" w:hAnsi="Arial" w:cs="Arial"/>
        </w:rPr>
        <w:t>laborar en</w:t>
      </w:r>
      <w:r w:rsidR="00B02FF2" w:rsidRPr="000F4233">
        <w:rPr>
          <w:rFonts w:ascii="Arial" w:hAnsi="Arial" w:cs="Arial"/>
        </w:rPr>
        <w:t xml:space="preserve"> el buen funcionamiento de</w:t>
      </w:r>
      <w:r w:rsidR="002329E6" w:rsidRPr="000F4233">
        <w:rPr>
          <w:rFonts w:ascii="Arial" w:hAnsi="Arial" w:cs="Arial"/>
        </w:rPr>
        <w:t>l</w:t>
      </w:r>
      <w:r w:rsidR="00B02FF2" w:rsidRPr="000F4233">
        <w:rPr>
          <w:rFonts w:ascii="Arial" w:hAnsi="Arial" w:cs="Arial"/>
        </w:rPr>
        <w:t xml:space="preserve"> servicio.</w:t>
      </w:r>
    </w:p>
    <w:p w14:paraId="5F95DDAE" w14:textId="1445A26F" w:rsidR="00B02FF2" w:rsidRPr="000F4233" w:rsidRDefault="00B02FF2" w:rsidP="00062731">
      <w:pPr>
        <w:pStyle w:val="Prrafodelista"/>
        <w:numPr>
          <w:ilvl w:val="0"/>
          <w:numId w:val="21"/>
        </w:numPr>
        <w:spacing w:line="276" w:lineRule="auto"/>
        <w:ind w:left="-142" w:hanging="425"/>
        <w:jc w:val="both"/>
        <w:rPr>
          <w:rFonts w:ascii="Arial" w:hAnsi="Arial" w:cs="Arial"/>
        </w:rPr>
      </w:pPr>
      <w:r w:rsidRPr="000F4233">
        <w:rPr>
          <w:rFonts w:ascii="Arial" w:hAnsi="Arial" w:cs="Arial"/>
        </w:rPr>
        <w:t xml:space="preserve">Realizar aportaciones </w:t>
      </w:r>
      <w:r w:rsidR="002329E6" w:rsidRPr="000F4233">
        <w:rPr>
          <w:rFonts w:ascii="Arial" w:hAnsi="Arial" w:cs="Arial"/>
        </w:rPr>
        <w:t>que favorezcan la</w:t>
      </w:r>
      <w:r w:rsidRPr="000F4233">
        <w:rPr>
          <w:rFonts w:ascii="Arial" w:hAnsi="Arial" w:cs="Arial"/>
        </w:rPr>
        <w:t xml:space="preserve"> toma</w:t>
      </w:r>
      <w:r w:rsidR="002329E6" w:rsidRPr="000F4233">
        <w:rPr>
          <w:rFonts w:ascii="Arial" w:hAnsi="Arial" w:cs="Arial"/>
        </w:rPr>
        <w:t xml:space="preserve"> de</w:t>
      </w:r>
      <w:r w:rsidRPr="000F4233">
        <w:rPr>
          <w:rFonts w:ascii="Arial" w:hAnsi="Arial" w:cs="Arial"/>
        </w:rPr>
        <w:t xml:space="preserve"> decisiones</w:t>
      </w:r>
      <w:r w:rsidR="002329E6" w:rsidRPr="000F4233">
        <w:rPr>
          <w:rFonts w:ascii="Arial" w:hAnsi="Arial" w:cs="Arial"/>
        </w:rPr>
        <w:t>,</w:t>
      </w:r>
      <w:r w:rsidRPr="000F4233">
        <w:rPr>
          <w:rFonts w:ascii="Arial" w:hAnsi="Arial" w:cs="Arial"/>
        </w:rPr>
        <w:t xml:space="preserve"> con</w:t>
      </w:r>
      <w:r w:rsidR="002329E6" w:rsidRPr="000F4233">
        <w:rPr>
          <w:rFonts w:ascii="Arial" w:hAnsi="Arial" w:cs="Arial"/>
        </w:rPr>
        <w:t>s</w:t>
      </w:r>
      <w:r w:rsidRPr="000F4233">
        <w:rPr>
          <w:rFonts w:ascii="Arial" w:hAnsi="Arial" w:cs="Arial"/>
        </w:rPr>
        <w:t>ensuadas con el resto de miembros del equipo profesional, intentando ofrecer siempre servicios de calidad para las personas beneficiarias.</w:t>
      </w:r>
    </w:p>
    <w:p w14:paraId="2E3686F6" w14:textId="7697052F" w:rsidR="001A2A97" w:rsidRPr="000F4233" w:rsidRDefault="001A2A97" w:rsidP="00632241">
      <w:pPr>
        <w:spacing w:line="276" w:lineRule="auto"/>
        <w:ind w:left="-567"/>
        <w:jc w:val="both"/>
        <w:rPr>
          <w:rFonts w:ascii="Arial" w:hAnsi="Arial" w:cs="Arial"/>
          <w:b/>
          <w:bCs/>
        </w:rPr>
      </w:pPr>
      <w:r w:rsidRPr="000F4233">
        <w:rPr>
          <w:rFonts w:ascii="Arial" w:hAnsi="Arial" w:cs="Arial"/>
          <w:b/>
          <w:bCs/>
        </w:rPr>
        <w:t>2</w:t>
      </w:r>
      <w:r w:rsidR="00E22A44" w:rsidRPr="000F4233">
        <w:rPr>
          <w:rFonts w:ascii="Arial" w:hAnsi="Arial" w:cs="Arial"/>
          <w:b/>
          <w:bCs/>
        </w:rPr>
        <w:t>6</w:t>
      </w:r>
      <w:r w:rsidRPr="000F4233">
        <w:rPr>
          <w:rFonts w:ascii="Arial" w:hAnsi="Arial" w:cs="Arial"/>
          <w:b/>
          <w:bCs/>
        </w:rPr>
        <w:t xml:space="preserve">.- REGIMEN </w:t>
      </w:r>
      <w:r w:rsidR="009D74B0" w:rsidRPr="000F4233">
        <w:rPr>
          <w:rFonts w:ascii="Arial" w:hAnsi="Arial" w:cs="Arial"/>
          <w:b/>
          <w:bCs/>
        </w:rPr>
        <w:t>SANCIONADOR</w:t>
      </w:r>
      <w:r w:rsidRPr="000F4233">
        <w:rPr>
          <w:rFonts w:ascii="Arial" w:hAnsi="Arial" w:cs="Arial"/>
          <w:b/>
          <w:bCs/>
        </w:rPr>
        <w:t>:</w:t>
      </w:r>
    </w:p>
    <w:p w14:paraId="6BB6F892" w14:textId="311431F9" w:rsidR="009D74B0" w:rsidRPr="000F4233" w:rsidRDefault="009D74B0" w:rsidP="00632241">
      <w:pPr>
        <w:spacing w:line="276" w:lineRule="auto"/>
        <w:ind w:left="-567"/>
        <w:jc w:val="both"/>
        <w:rPr>
          <w:rFonts w:ascii="Arial" w:hAnsi="Arial" w:cs="Arial"/>
        </w:rPr>
      </w:pPr>
      <w:r w:rsidRPr="000F4233">
        <w:rPr>
          <w:rFonts w:ascii="Arial" w:hAnsi="Arial" w:cs="Arial"/>
        </w:rPr>
        <w:t xml:space="preserve">El régimen sancionador deberá estar en consonancia con las acciones o conductas que vamos a sancionar, siguiendo el principio de proporcionalidad a los daños causados y el tipo de </w:t>
      </w:r>
      <w:r w:rsidR="00062731">
        <w:rPr>
          <w:rFonts w:ascii="Arial" w:hAnsi="Arial" w:cs="Arial"/>
        </w:rPr>
        <w:t>penalización</w:t>
      </w:r>
      <w:r w:rsidRPr="000F4233">
        <w:rPr>
          <w:rFonts w:ascii="Arial" w:hAnsi="Arial" w:cs="Arial"/>
        </w:rPr>
        <w:t xml:space="preserve"> que conlleva (leve, grave o muy grave), </w:t>
      </w:r>
      <w:r w:rsidR="00433F3C" w:rsidRPr="000F4233">
        <w:rPr>
          <w:rFonts w:ascii="Arial" w:hAnsi="Arial" w:cs="Arial"/>
        </w:rPr>
        <w:t>la igualdad</w:t>
      </w:r>
      <w:r w:rsidRPr="000F4233">
        <w:rPr>
          <w:rFonts w:ascii="Arial" w:hAnsi="Arial" w:cs="Arial"/>
        </w:rPr>
        <w:t xml:space="preserve"> en la aplicación de las sanciones</w:t>
      </w:r>
      <w:r w:rsidR="00433F3C" w:rsidRPr="000F4233">
        <w:rPr>
          <w:rFonts w:ascii="Arial" w:hAnsi="Arial" w:cs="Arial"/>
        </w:rPr>
        <w:t xml:space="preserve"> </w:t>
      </w:r>
      <w:r w:rsidR="00004FC9" w:rsidRPr="000F4233">
        <w:rPr>
          <w:rFonts w:ascii="Arial" w:hAnsi="Arial" w:cs="Arial"/>
        </w:rPr>
        <w:t xml:space="preserve">para </w:t>
      </w:r>
      <w:r w:rsidR="00F72F5F" w:rsidRPr="000F4233">
        <w:rPr>
          <w:rFonts w:ascii="Arial" w:hAnsi="Arial" w:cs="Arial"/>
        </w:rPr>
        <w:t>corregir y erradicar cualquier</w:t>
      </w:r>
      <w:r w:rsidR="00004FC9" w:rsidRPr="000F4233">
        <w:rPr>
          <w:rFonts w:ascii="Arial" w:hAnsi="Arial" w:cs="Arial"/>
        </w:rPr>
        <w:t xml:space="preserve"> comportamiento que pueda originar daños en las personas, las instalaciones o en equipamiento de los centros.</w:t>
      </w:r>
    </w:p>
    <w:p w14:paraId="4C434852" w14:textId="0E61283D" w:rsidR="001A2A97" w:rsidRPr="000F4233" w:rsidRDefault="001A2A97" w:rsidP="00632241">
      <w:pPr>
        <w:spacing w:line="276" w:lineRule="auto"/>
        <w:ind w:left="-567"/>
        <w:jc w:val="both"/>
        <w:rPr>
          <w:rFonts w:ascii="Arial" w:hAnsi="Arial" w:cs="Arial"/>
        </w:rPr>
      </w:pPr>
      <w:r w:rsidRPr="000F4233">
        <w:rPr>
          <w:rFonts w:ascii="Arial" w:hAnsi="Arial" w:cs="Arial"/>
        </w:rPr>
        <w:t xml:space="preserve">Se considerarán conductas contrarias a las normas de convivencia el incumplimiento de este Reglamento de Régimen Interno, en </w:t>
      </w:r>
      <w:r w:rsidR="00B02CEA" w:rsidRPr="000F4233">
        <w:rPr>
          <w:rFonts w:ascii="Arial" w:hAnsi="Arial" w:cs="Arial"/>
        </w:rPr>
        <w:t>cualquiera de los</w:t>
      </w:r>
      <w:r w:rsidRPr="000F4233">
        <w:rPr>
          <w:rFonts w:ascii="Arial" w:hAnsi="Arial" w:cs="Arial"/>
        </w:rPr>
        <w:t xml:space="preserve"> servicio</w:t>
      </w:r>
      <w:r w:rsidR="00B02CEA" w:rsidRPr="000F4233">
        <w:rPr>
          <w:rFonts w:ascii="Arial" w:hAnsi="Arial" w:cs="Arial"/>
        </w:rPr>
        <w:t>s, centros, proyecto</w:t>
      </w:r>
      <w:r w:rsidRPr="000F4233">
        <w:rPr>
          <w:rFonts w:ascii="Arial" w:hAnsi="Arial" w:cs="Arial"/>
        </w:rPr>
        <w:t xml:space="preserve"> o actividad que realice </w:t>
      </w:r>
      <w:r w:rsidR="00777AC2" w:rsidRPr="000F4233">
        <w:rPr>
          <w:rFonts w:ascii="Arial" w:hAnsi="Arial" w:cs="Arial"/>
        </w:rPr>
        <w:t>FUNCATAES</w:t>
      </w:r>
      <w:r w:rsidRPr="000F4233">
        <w:rPr>
          <w:rFonts w:ascii="Arial" w:hAnsi="Arial" w:cs="Arial"/>
        </w:rPr>
        <w:t xml:space="preserve">, y </w:t>
      </w:r>
      <w:r w:rsidR="00777AC2" w:rsidRPr="000F4233">
        <w:rPr>
          <w:rFonts w:ascii="Arial" w:hAnsi="Arial" w:cs="Arial"/>
        </w:rPr>
        <w:t>cuando</w:t>
      </w:r>
      <w:r w:rsidRPr="000F4233">
        <w:rPr>
          <w:rFonts w:ascii="Arial" w:hAnsi="Arial" w:cs="Arial"/>
        </w:rPr>
        <w:t xml:space="preserve"> la conducta </w:t>
      </w:r>
      <w:r w:rsidR="00777AC2" w:rsidRPr="000F4233">
        <w:rPr>
          <w:rFonts w:ascii="Arial" w:hAnsi="Arial" w:cs="Arial"/>
        </w:rPr>
        <w:t>cause</w:t>
      </w:r>
      <w:r w:rsidRPr="000F4233">
        <w:rPr>
          <w:rFonts w:ascii="Arial" w:hAnsi="Arial" w:cs="Arial"/>
        </w:rPr>
        <w:t xml:space="preserve"> </w:t>
      </w:r>
      <w:r w:rsidR="0038109C" w:rsidRPr="000F4233">
        <w:rPr>
          <w:rFonts w:ascii="Arial" w:hAnsi="Arial" w:cs="Arial"/>
        </w:rPr>
        <w:t xml:space="preserve">perjuicios </w:t>
      </w:r>
      <w:r w:rsidR="00B02CEA" w:rsidRPr="000F4233">
        <w:rPr>
          <w:rFonts w:ascii="Arial" w:hAnsi="Arial" w:cs="Arial"/>
        </w:rPr>
        <w:t>para</w:t>
      </w:r>
      <w:r w:rsidR="0038109C" w:rsidRPr="000F4233">
        <w:rPr>
          <w:rFonts w:ascii="Arial" w:hAnsi="Arial" w:cs="Arial"/>
        </w:rPr>
        <w:t xml:space="preserve"> la convivencia.</w:t>
      </w:r>
    </w:p>
    <w:p w14:paraId="2EF48BDC" w14:textId="35FC44B4" w:rsidR="002E0B6E" w:rsidRDefault="002E0B6E" w:rsidP="00632241">
      <w:pPr>
        <w:spacing w:line="276" w:lineRule="auto"/>
        <w:ind w:left="-567"/>
        <w:jc w:val="both"/>
        <w:rPr>
          <w:rFonts w:ascii="Arial" w:hAnsi="Arial" w:cs="Arial"/>
        </w:rPr>
      </w:pPr>
      <w:r w:rsidRPr="000F4233">
        <w:rPr>
          <w:rFonts w:ascii="Arial" w:hAnsi="Arial" w:cs="Arial"/>
        </w:rPr>
        <w:t>Los incumplimientos de las normas de convivencia se valorarán considerando la situación y las condiciones personales del usuario:</w:t>
      </w:r>
    </w:p>
    <w:p w14:paraId="5366898E" w14:textId="77777777" w:rsidR="00587398" w:rsidRPr="000F4233" w:rsidRDefault="00587398" w:rsidP="00632241">
      <w:pPr>
        <w:spacing w:line="276" w:lineRule="auto"/>
        <w:ind w:left="-567"/>
        <w:jc w:val="both"/>
        <w:rPr>
          <w:rFonts w:ascii="Arial" w:hAnsi="Arial" w:cs="Arial"/>
        </w:rPr>
      </w:pPr>
    </w:p>
    <w:p w14:paraId="3FD6EC16" w14:textId="25C0D3DA" w:rsidR="002E0B6E" w:rsidRPr="000F4233" w:rsidRDefault="009863DB" w:rsidP="00062731">
      <w:pPr>
        <w:spacing w:line="276" w:lineRule="auto"/>
        <w:ind w:left="360" w:hanging="927"/>
        <w:jc w:val="both"/>
        <w:rPr>
          <w:rFonts w:ascii="Arial" w:hAnsi="Arial" w:cs="Arial"/>
          <w:b/>
          <w:bCs/>
        </w:rPr>
      </w:pPr>
      <w:r w:rsidRPr="000F4233">
        <w:rPr>
          <w:rFonts w:ascii="Arial" w:hAnsi="Arial" w:cs="Arial"/>
          <w:b/>
          <w:bCs/>
        </w:rPr>
        <w:lastRenderedPageBreak/>
        <w:t xml:space="preserve">A.- </w:t>
      </w:r>
      <w:r w:rsidR="002E0B6E" w:rsidRPr="000F4233">
        <w:rPr>
          <w:rFonts w:ascii="Arial" w:hAnsi="Arial" w:cs="Arial"/>
          <w:b/>
          <w:bCs/>
        </w:rPr>
        <w:t>Consideraremos circunstancias atenuantes:</w:t>
      </w:r>
    </w:p>
    <w:p w14:paraId="749907A5" w14:textId="7ECBEE86" w:rsidR="002E0B6E" w:rsidRPr="000F4233" w:rsidRDefault="002E0B6E" w:rsidP="00712354">
      <w:pPr>
        <w:pStyle w:val="Prrafodelista"/>
        <w:numPr>
          <w:ilvl w:val="0"/>
          <w:numId w:val="40"/>
        </w:numPr>
        <w:spacing w:line="276" w:lineRule="auto"/>
        <w:ind w:left="-142" w:hanging="425"/>
        <w:jc w:val="both"/>
        <w:rPr>
          <w:rFonts w:ascii="Arial" w:hAnsi="Arial" w:cs="Arial"/>
        </w:rPr>
      </w:pPr>
      <w:r w:rsidRPr="000F4233">
        <w:rPr>
          <w:rFonts w:ascii="Arial" w:hAnsi="Arial" w:cs="Arial"/>
        </w:rPr>
        <w:t>El reconocimiento de la conducta incorrecta.</w:t>
      </w:r>
    </w:p>
    <w:p w14:paraId="452D0DA0" w14:textId="125540FC" w:rsidR="002E0B6E" w:rsidRPr="000F4233" w:rsidRDefault="002E0B6E" w:rsidP="00712354">
      <w:pPr>
        <w:pStyle w:val="Prrafodelista"/>
        <w:numPr>
          <w:ilvl w:val="0"/>
          <w:numId w:val="40"/>
        </w:numPr>
        <w:spacing w:line="276" w:lineRule="auto"/>
        <w:ind w:left="-142" w:hanging="425"/>
        <w:jc w:val="both"/>
        <w:rPr>
          <w:rFonts w:ascii="Arial" w:hAnsi="Arial" w:cs="Arial"/>
        </w:rPr>
      </w:pPr>
      <w:r w:rsidRPr="000F4233">
        <w:rPr>
          <w:rFonts w:ascii="Arial" w:hAnsi="Arial" w:cs="Arial"/>
        </w:rPr>
        <w:t>La falta de intencionalidad.</w:t>
      </w:r>
    </w:p>
    <w:p w14:paraId="0E40C706" w14:textId="4C6DDA02" w:rsidR="00186171" w:rsidRPr="000F4233" w:rsidRDefault="00062731" w:rsidP="00712354">
      <w:pPr>
        <w:pStyle w:val="Prrafodelista"/>
        <w:numPr>
          <w:ilvl w:val="0"/>
          <w:numId w:val="40"/>
        </w:numPr>
        <w:spacing w:line="276" w:lineRule="auto"/>
        <w:ind w:left="-142" w:hanging="425"/>
        <w:jc w:val="both"/>
        <w:rPr>
          <w:rFonts w:ascii="Arial" w:hAnsi="Arial" w:cs="Arial"/>
        </w:rPr>
      </w:pPr>
      <w:r>
        <w:rPr>
          <w:rFonts w:ascii="Arial" w:hAnsi="Arial" w:cs="Arial"/>
        </w:rPr>
        <w:t>M</w:t>
      </w:r>
      <w:r w:rsidR="00186171" w:rsidRPr="000F4233">
        <w:rPr>
          <w:rFonts w:ascii="Arial" w:hAnsi="Arial" w:cs="Arial"/>
        </w:rPr>
        <w:t>uestras de arrepentimiento</w:t>
      </w:r>
      <w:r w:rsidR="00F72F5F" w:rsidRPr="000F4233">
        <w:rPr>
          <w:rFonts w:ascii="Arial" w:hAnsi="Arial" w:cs="Arial"/>
        </w:rPr>
        <w:t xml:space="preserve"> y</w:t>
      </w:r>
      <w:r>
        <w:rPr>
          <w:rFonts w:ascii="Arial" w:hAnsi="Arial" w:cs="Arial"/>
        </w:rPr>
        <w:t xml:space="preserve"> que</w:t>
      </w:r>
      <w:r w:rsidR="00186171" w:rsidRPr="000F4233">
        <w:rPr>
          <w:rFonts w:ascii="Arial" w:hAnsi="Arial" w:cs="Arial"/>
        </w:rPr>
        <w:t xml:space="preserve"> se </w:t>
      </w:r>
      <w:r>
        <w:rPr>
          <w:rFonts w:ascii="Arial" w:hAnsi="Arial" w:cs="Arial"/>
        </w:rPr>
        <w:t>ofrezcan</w:t>
      </w:r>
      <w:r w:rsidR="00186171" w:rsidRPr="000F4233">
        <w:rPr>
          <w:rFonts w:ascii="Arial" w:hAnsi="Arial" w:cs="Arial"/>
        </w:rPr>
        <w:t xml:space="preserve"> disculpas</w:t>
      </w:r>
      <w:r w:rsidR="00F72F5F" w:rsidRPr="000F4233">
        <w:rPr>
          <w:rFonts w:ascii="Arial" w:hAnsi="Arial" w:cs="Arial"/>
        </w:rPr>
        <w:t xml:space="preserve"> a las personas afectadas</w:t>
      </w:r>
      <w:r w:rsidR="00186171" w:rsidRPr="000F4233">
        <w:rPr>
          <w:rFonts w:ascii="Arial" w:hAnsi="Arial" w:cs="Arial"/>
        </w:rPr>
        <w:t>.</w:t>
      </w:r>
    </w:p>
    <w:p w14:paraId="43EF2B81" w14:textId="39E48B55" w:rsidR="00186171" w:rsidRPr="000F4233" w:rsidRDefault="00712354" w:rsidP="00712354">
      <w:pPr>
        <w:pStyle w:val="Prrafodelista"/>
        <w:numPr>
          <w:ilvl w:val="0"/>
          <w:numId w:val="40"/>
        </w:numPr>
        <w:spacing w:line="276" w:lineRule="auto"/>
        <w:ind w:left="-142" w:hanging="425"/>
        <w:jc w:val="both"/>
        <w:rPr>
          <w:rFonts w:ascii="Arial" w:hAnsi="Arial" w:cs="Arial"/>
        </w:rPr>
      </w:pPr>
      <w:r>
        <w:rPr>
          <w:rFonts w:ascii="Arial" w:hAnsi="Arial" w:cs="Arial"/>
        </w:rPr>
        <w:t>M</w:t>
      </w:r>
      <w:r w:rsidR="00186171" w:rsidRPr="000F4233">
        <w:rPr>
          <w:rFonts w:ascii="Arial" w:hAnsi="Arial" w:cs="Arial"/>
        </w:rPr>
        <w:t>ejora</w:t>
      </w:r>
      <w:r w:rsidR="004368DE" w:rsidRPr="000F4233">
        <w:rPr>
          <w:rFonts w:ascii="Arial" w:hAnsi="Arial" w:cs="Arial"/>
        </w:rPr>
        <w:t>s</w:t>
      </w:r>
      <w:r w:rsidR="006426D5" w:rsidRPr="000F4233">
        <w:rPr>
          <w:rFonts w:ascii="Arial" w:hAnsi="Arial" w:cs="Arial"/>
        </w:rPr>
        <w:t xml:space="preserve"> en la conducta</w:t>
      </w:r>
      <w:r w:rsidR="004368DE" w:rsidRPr="000F4233">
        <w:rPr>
          <w:rFonts w:ascii="Arial" w:hAnsi="Arial" w:cs="Arial"/>
        </w:rPr>
        <w:t xml:space="preserve">, o no ha vuelto a </w:t>
      </w:r>
      <w:r w:rsidR="006426D5" w:rsidRPr="000F4233">
        <w:rPr>
          <w:rFonts w:ascii="Arial" w:hAnsi="Arial" w:cs="Arial"/>
        </w:rPr>
        <w:t>producir acciones o</w:t>
      </w:r>
      <w:r w:rsidR="00186171" w:rsidRPr="000F4233">
        <w:rPr>
          <w:rFonts w:ascii="Arial" w:hAnsi="Arial" w:cs="Arial"/>
        </w:rPr>
        <w:t xml:space="preserve"> la conducta que han </w:t>
      </w:r>
      <w:r w:rsidR="006426D5" w:rsidRPr="000F4233">
        <w:rPr>
          <w:rFonts w:ascii="Arial" w:hAnsi="Arial" w:cs="Arial"/>
        </w:rPr>
        <w:t>desencadenó</w:t>
      </w:r>
      <w:r w:rsidR="00186171" w:rsidRPr="000F4233">
        <w:rPr>
          <w:rFonts w:ascii="Arial" w:hAnsi="Arial" w:cs="Arial"/>
        </w:rPr>
        <w:t xml:space="preserve"> la falta.</w:t>
      </w:r>
    </w:p>
    <w:p w14:paraId="2E6EFF6E" w14:textId="6828EAB9" w:rsidR="002E0B6E" w:rsidRPr="000F4233" w:rsidRDefault="009863DB" w:rsidP="00712354">
      <w:pPr>
        <w:spacing w:line="276" w:lineRule="auto"/>
        <w:ind w:hanging="993"/>
        <w:jc w:val="both"/>
        <w:rPr>
          <w:rFonts w:ascii="Arial" w:hAnsi="Arial" w:cs="Arial"/>
          <w:b/>
          <w:bCs/>
        </w:rPr>
      </w:pPr>
      <w:r w:rsidRPr="000F4233">
        <w:rPr>
          <w:rFonts w:ascii="Arial" w:hAnsi="Arial" w:cs="Arial"/>
          <w:b/>
          <w:bCs/>
        </w:rPr>
        <w:t xml:space="preserve">      B.- </w:t>
      </w:r>
      <w:r w:rsidR="002E0B6E" w:rsidRPr="000F4233">
        <w:rPr>
          <w:rFonts w:ascii="Arial" w:hAnsi="Arial" w:cs="Arial"/>
          <w:b/>
          <w:bCs/>
        </w:rPr>
        <w:t>Consideraremos circunstancias agravantes:</w:t>
      </w:r>
    </w:p>
    <w:p w14:paraId="4445DE88" w14:textId="771F8D71" w:rsidR="002E0B6E" w:rsidRPr="000F4233" w:rsidRDefault="002E0B6E" w:rsidP="00712354">
      <w:pPr>
        <w:pStyle w:val="Prrafodelista"/>
        <w:numPr>
          <w:ilvl w:val="0"/>
          <w:numId w:val="41"/>
        </w:numPr>
        <w:spacing w:line="276" w:lineRule="auto"/>
        <w:ind w:left="-142" w:hanging="425"/>
        <w:jc w:val="both"/>
        <w:rPr>
          <w:rFonts w:ascii="Arial" w:hAnsi="Arial" w:cs="Arial"/>
        </w:rPr>
      </w:pPr>
      <w:r w:rsidRPr="000F4233">
        <w:rPr>
          <w:rFonts w:ascii="Arial" w:hAnsi="Arial" w:cs="Arial"/>
        </w:rPr>
        <w:t>La intencionalidad y la premeditación.</w:t>
      </w:r>
    </w:p>
    <w:p w14:paraId="6A2CEFEE" w14:textId="3E6C019D" w:rsidR="002E0B6E" w:rsidRPr="000F4233" w:rsidRDefault="002E0B6E" w:rsidP="00712354">
      <w:pPr>
        <w:pStyle w:val="Prrafodelista"/>
        <w:numPr>
          <w:ilvl w:val="0"/>
          <w:numId w:val="41"/>
        </w:numPr>
        <w:spacing w:line="276" w:lineRule="auto"/>
        <w:ind w:left="-142" w:hanging="425"/>
        <w:jc w:val="both"/>
        <w:rPr>
          <w:rFonts w:ascii="Arial" w:hAnsi="Arial" w:cs="Arial"/>
        </w:rPr>
      </w:pPr>
      <w:r w:rsidRPr="000F4233">
        <w:rPr>
          <w:rFonts w:ascii="Arial" w:hAnsi="Arial" w:cs="Arial"/>
        </w:rPr>
        <w:t>La reiteración de la falta.</w:t>
      </w:r>
    </w:p>
    <w:p w14:paraId="5BF58EA2" w14:textId="2C04CA83" w:rsidR="002E0B6E" w:rsidRPr="000F4233" w:rsidRDefault="002E0B6E" w:rsidP="00712354">
      <w:pPr>
        <w:pStyle w:val="Prrafodelista"/>
        <w:numPr>
          <w:ilvl w:val="0"/>
          <w:numId w:val="41"/>
        </w:numPr>
        <w:spacing w:line="276" w:lineRule="auto"/>
        <w:ind w:left="-142" w:hanging="425"/>
        <w:jc w:val="both"/>
        <w:rPr>
          <w:rFonts w:ascii="Arial" w:hAnsi="Arial" w:cs="Arial"/>
        </w:rPr>
      </w:pPr>
      <w:r w:rsidRPr="000F4233">
        <w:rPr>
          <w:rFonts w:ascii="Arial" w:hAnsi="Arial" w:cs="Arial"/>
        </w:rPr>
        <w:t xml:space="preserve">El no reconocimiento de los hechos </w:t>
      </w:r>
      <w:r w:rsidR="00186171" w:rsidRPr="000F4233">
        <w:rPr>
          <w:rFonts w:ascii="Arial" w:hAnsi="Arial" w:cs="Arial"/>
        </w:rPr>
        <w:t>y</w:t>
      </w:r>
      <w:r w:rsidR="004368DE" w:rsidRPr="000F4233">
        <w:rPr>
          <w:rFonts w:ascii="Arial" w:hAnsi="Arial" w:cs="Arial"/>
        </w:rPr>
        <w:t>/o</w:t>
      </w:r>
      <w:r w:rsidR="00186171" w:rsidRPr="000F4233">
        <w:rPr>
          <w:rFonts w:ascii="Arial" w:hAnsi="Arial" w:cs="Arial"/>
        </w:rPr>
        <w:t xml:space="preserve"> continuar con la misma actitud.</w:t>
      </w:r>
    </w:p>
    <w:p w14:paraId="2FDDB45A" w14:textId="29ED927A" w:rsidR="00186171" w:rsidRPr="000F4233" w:rsidRDefault="00186171" w:rsidP="00712354">
      <w:pPr>
        <w:pStyle w:val="Prrafodelista"/>
        <w:numPr>
          <w:ilvl w:val="0"/>
          <w:numId w:val="41"/>
        </w:numPr>
        <w:spacing w:line="276" w:lineRule="auto"/>
        <w:ind w:left="-142" w:hanging="425"/>
        <w:jc w:val="both"/>
        <w:rPr>
          <w:rFonts w:ascii="Arial" w:hAnsi="Arial" w:cs="Arial"/>
        </w:rPr>
      </w:pPr>
      <w:r w:rsidRPr="000F4233">
        <w:rPr>
          <w:rFonts w:ascii="Arial" w:hAnsi="Arial" w:cs="Arial"/>
        </w:rPr>
        <w:t>Cuando se cause daño, injurias u ofensas a los/las compañeros/as.</w:t>
      </w:r>
    </w:p>
    <w:p w14:paraId="52867527" w14:textId="4BFBFCCB" w:rsidR="00186171" w:rsidRPr="000F4233" w:rsidRDefault="00186171" w:rsidP="00712354">
      <w:pPr>
        <w:pStyle w:val="Prrafodelista"/>
        <w:numPr>
          <w:ilvl w:val="0"/>
          <w:numId w:val="41"/>
        </w:numPr>
        <w:spacing w:line="276" w:lineRule="auto"/>
        <w:ind w:left="-142" w:hanging="425"/>
        <w:jc w:val="both"/>
        <w:rPr>
          <w:rFonts w:ascii="Arial" w:hAnsi="Arial" w:cs="Arial"/>
        </w:rPr>
      </w:pPr>
      <w:r w:rsidRPr="000F4233">
        <w:rPr>
          <w:rFonts w:ascii="Arial" w:hAnsi="Arial" w:cs="Arial"/>
        </w:rPr>
        <w:t>En el caso que se produzcan acciones de discriminación por razón de nacimiento, raza, condición sexual</w:t>
      </w:r>
      <w:r w:rsidR="009863DB" w:rsidRPr="000F4233">
        <w:rPr>
          <w:rFonts w:ascii="Arial" w:hAnsi="Arial" w:cs="Arial"/>
        </w:rPr>
        <w:t>, nivel social, convicciones políticas, morales y religiosas, así como, cualquier otra condición personal o social.</w:t>
      </w:r>
    </w:p>
    <w:p w14:paraId="0163591A" w14:textId="1E688130" w:rsidR="009863DB" w:rsidRPr="000F4233" w:rsidRDefault="009863DB" w:rsidP="00712354">
      <w:pPr>
        <w:spacing w:line="276" w:lineRule="auto"/>
        <w:ind w:left="-567" w:hanging="567"/>
        <w:jc w:val="both"/>
        <w:rPr>
          <w:rFonts w:ascii="Arial" w:hAnsi="Arial" w:cs="Arial"/>
          <w:b/>
          <w:bCs/>
        </w:rPr>
      </w:pPr>
      <w:r w:rsidRPr="000F4233">
        <w:rPr>
          <w:rFonts w:ascii="Arial" w:hAnsi="Arial" w:cs="Arial"/>
          <w:b/>
          <w:bCs/>
        </w:rPr>
        <w:t xml:space="preserve">        C.- En la corrección de los incumplimientos</w:t>
      </w:r>
      <w:r w:rsidR="00712354">
        <w:rPr>
          <w:rFonts w:ascii="Arial" w:hAnsi="Arial" w:cs="Arial"/>
          <w:b/>
          <w:bCs/>
        </w:rPr>
        <w:t xml:space="preserve">, se </w:t>
      </w:r>
      <w:r w:rsidRPr="000F4233">
        <w:rPr>
          <w:rFonts w:ascii="Arial" w:hAnsi="Arial" w:cs="Arial"/>
          <w:b/>
          <w:bCs/>
        </w:rPr>
        <w:t>tendr</w:t>
      </w:r>
      <w:r w:rsidR="00712354">
        <w:rPr>
          <w:rFonts w:ascii="Arial" w:hAnsi="Arial" w:cs="Arial"/>
          <w:b/>
          <w:bCs/>
        </w:rPr>
        <w:t>án</w:t>
      </w:r>
      <w:r w:rsidRPr="000F4233">
        <w:rPr>
          <w:rFonts w:ascii="Arial" w:hAnsi="Arial" w:cs="Arial"/>
          <w:b/>
          <w:bCs/>
        </w:rPr>
        <w:t xml:space="preserve"> en cuenta los siguientes aspectos:</w:t>
      </w:r>
    </w:p>
    <w:p w14:paraId="242CC460" w14:textId="4927FEF4" w:rsidR="009863DB" w:rsidRPr="000F4233" w:rsidRDefault="009863DB" w:rsidP="00712354">
      <w:pPr>
        <w:pStyle w:val="Prrafodelista"/>
        <w:numPr>
          <w:ilvl w:val="0"/>
          <w:numId w:val="42"/>
        </w:numPr>
        <w:spacing w:line="276" w:lineRule="auto"/>
        <w:ind w:left="-142" w:hanging="425"/>
        <w:jc w:val="both"/>
        <w:rPr>
          <w:rFonts w:ascii="Arial" w:hAnsi="Arial" w:cs="Arial"/>
        </w:rPr>
      </w:pPr>
      <w:r w:rsidRPr="000F4233">
        <w:rPr>
          <w:rFonts w:ascii="Arial" w:hAnsi="Arial" w:cs="Arial"/>
        </w:rPr>
        <w:t>Ningún de los usuarios</w:t>
      </w:r>
      <w:r w:rsidR="00913B60" w:rsidRPr="000F4233">
        <w:rPr>
          <w:rFonts w:ascii="Arial" w:hAnsi="Arial" w:cs="Arial"/>
        </w:rPr>
        <w:t>, ni sus familias o representantes legales,</w:t>
      </w:r>
      <w:r w:rsidRPr="000F4233">
        <w:rPr>
          <w:rFonts w:ascii="Arial" w:hAnsi="Arial" w:cs="Arial"/>
        </w:rPr>
        <w:t xml:space="preserve"> podrá</w:t>
      </w:r>
      <w:r w:rsidR="00913B60" w:rsidRPr="000F4233">
        <w:rPr>
          <w:rFonts w:ascii="Arial" w:hAnsi="Arial" w:cs="Arial"/>
        </w:rPr>
        <w:t>n</w:t>
      </w:r>
      <w:r w:rsidRPr="000F4233">
        <w:rPr>
          <w:rFonts w:ascii="Arial" w:hAnsi="Arial" w:cs="Arial"/>
        </w:rPr>
        <w:t xml:space="preserve"> ser privado de los derechos que </w:t>
      </w:r>
      <w:r w:rsidR="00C20916" w:rsidRPr="000F4233">
        <w:rPr>
          <w:rFonts w:ascii="Arial" w:hAnsi="Arial" w:cs="Arial"/>
        </w:rPr>
        <w:t>le</w:t>
      </w:r>
      <w:r w:rsidR="003E04AE">
        <w:rPr>
          <w:rFonts w:ascii="Arial" w:hAnsi="Arial" w:cs="Arial"/>
        </w:rPr>
        <w:t>s</w:t>
      </w:r>
      <w:r w:rsidR="00C20916" w:rsidRPr="000F4233">
        <w:rPr>
          <w:rFonts w:ascii="Arial" w:hAnsi="Arial" w:cs="Arial"/>
        </w:rPr>
        <w:t xml:space="preserve"> aparan</w:t>
      </w:r>
      <w:r w:rsidR="00913B60" w:rsidRPr="000F4233">
        <w:rPr>
          <w:rFonts w:ascii="Arial" w:hAnsi="Arial" w:cs="Arial"/>
        </w:rPr>
        <w:t>.</w:t>
      </w:r>
    </w:p>
    <w:p w14:paraId="6E7856BC" w14:textId="6282BD55" w:rsidR="00C20916" w:rsidRPr="000F4233" w:rsidRDefault="00C20916" w:rsidP="00712354">
      <w:pPr>
        <w:pStyle w:val="Prrafodelista"/>
        <w:numPr>
          <w:ilvl w:val="0"/>
          <w:numId w:val="42"/>
        </w:numPr>
        <w:spacing w:line="276" w:lineRule="auto"/>
        <w:ind w:left="-142" w:hanging="425"/>
        <w:jc w:val="both"/>
        <w:rPr>
          <w:rFonts w:ascii="Arial" w:hAnsi="Arial" w:cs="Arial"/>
        </w:rPr>
      </w:pPr>
      <w:r w:rsidRPr="000F4233">
        <w:rPr>
          <w:rFonts w:ascii="Arial" w:hAnsi="Arial" w:cs="Arial"/>
        </w:rPr>
        <w:t>Todas las correcciones que se le impongan deberán contribuir a mejorar su formación y su autonomía</w:t>
      </w:r>
      <w:r w:rsidR="00913B60" w:rsidRPr="000F4233">
        <w:rPr>
          <w:rFonts w:ascii="Arial" w:hAnsi="Arial" w:cs="Arial"/>
        </w:rPr>
        <w:t>.</w:t>
      </w:r>
    </w:p>
    <w:p w14:paraId="034B9304" w14:textId="3DBBC8AD" w:rsidR="004368DE" w:rsidRPr="000F4233" w:rsidRDefault="00403093" w:rsidP="00712354">
      <w:pPr>
        <w:pStyle w:val="Prrafodelista"/>
        <w:numPr>
          <w:ilvl w:val="0"/>
          <w:numId w:val="42"/>
        </w:numPr>
        <w:spacing w:line="276" w:lineRule="auto"/>
        <w:ind w:left="-142" w:hanging="425"/>
        <w:jc w:val="both"/>
        <w:rPr>
          <w:rFonts w:ascii="Arial" w:hAnsi="Arial" w:cs="Arial"/>
        </w:rPr>
      </w:pPr>
      <w:r w:rsidRPr="000F4233">
        <w:rPr>
          <w:rFonts w:ascii="Arial" w:hAnsi="Arial" w:cs="Arial"/>
        </w:rPr>
        <w:t xml:space="preserve">Antes de decidir la medida correctora que se va a imponer, el equipo profesional deberá reunirse y valorar la situación personal, familiar y social de la persona usuaria. </w:t>
      </w:r>
    </w:p>
    <w:p w14:paraId="20289B82" w14:textId="57FAF59A" w:rsidR="00C20916" w:rsidRPr="000F4233" w:rsidRDefault="00403093" w:rsidP="00712354">
      <w:pPr>
        <w:pStyle w:val="Prrafodelista"/>
        <w:numPr>
          <w:ilvl w:val="0"/>
          <w:numId w:val="42"/>
        </w:numPr>
        <w:spacing w:line="276" w:lineRule="auto"/>
        <w:ind w:left="-142" w:hanging="425"/>
        <w:jc w:val="both"/>
        <w:rPr>
          <w:rFonts w:ascii="Arial" w:hAnsi="Arial" w:cs="Arial"/>
        </w:rPr>
      </w:pPr>
      <w:r w:rsidRPr="000F4233">
        <w:rPr>
          <w:rFonts w:ascii="Arial" w:hAnsi="Arial" w:cs="Arial"/>
        </w:rPr>
        <w:t>A</w:t>
      </w:r>
      <w:r w:rsidR="003E04AE">
        <w:rPr>
          <w:rFonts w:ascii="Arial" w:hAnsi="Arial" w:cs="Arial"/>
        </w:rPr>
        <w:t>simismo</w:t>
      </w:r>
      <w:r w:rsidRPr="000F4233">
        <w:rPr>
          <w:rFonts w:ascii="Arial" w:hAnsi="Arial" w:cs="Arial"/>
        </w:rPr>
        <w:t>,</w:t>
      </w:r>
      <w:r w:rsidR="004368DE" w:rsidRPr="000F4233">
        <w:rPr>
          <w:rFonts w:ascii="Arial" w:hAnsi="Arial" w:cs="Arial"/>
        </w:rPr>
        <w:t xml:space="preserve"> </w:t>
      </w:r>
      <w:r w:rsidR="003E04AE">
        <w:rPr>
          <w:rFonts w:ascii="Arial" w:hAnsi="Arial" w:cs="Arial"/>
        </w:rPr>
        <w:t>el</w:t>
      </w:r>
      <w:r w:rsidR="004368DE" w:rsidRPr="000F4233">
        <w:rPr>
          <w:rFonts w:ascii="Arial" w:hAnsi="Arial" w:cs="Arial"/>
        </w:rPr>
        <w:t xml:space="preserve"> equipo profesional deberá</w:t>
      </w:r>
      <w:r w:rsidR="00A13B5F" w:rsidRPr="000F4233">
        <w:rPr>
          <w:rFonts w:ascii="Arial" w:hAnsi="Arial" w:cs="Arial"/>
        </w:rPr>
        <w:t xml:space="preserve"> recabar</w:t>
      </w:r>
      <w:r w:rsidRPr="000F4233">
        <w:rPr>
          <w:rFonts w:ascii="Arial" w:hAnsi="Arial" w:cs="Arial"/>
        </w:rPr>
        <w:t xml:space="preserve"> toda la información para ver el origen que desencadena</w:t>
      </w:r>
      <w:r w:rsidR="004368DE" w:rsidRPr="000F4233">
        <w:rPr>
          <w:rFonts w:ascii="Arial" w:hAnsi="Arial" w:cs="Arial"/>
        </w:rPr>
        <w:t xml:space="preserve"> la</w:t>
      </w:r>
      <w:r w:rsidRPr="000F4233">
        <w:rPr>
          <w:rFonts w:ascii="Arial" w:hAnsi="Arial" w:cs="Arial"/>
        </w:rPr>
        <w:t xml:space="preserve"> falta, </w:t>
      </w:r>
      <w:r w:rsidR="004368DE" w:rsidRPr="000F4233">
        <w:rPr>
          <w:rFonts w:ascii="Arial" w:hAnsi="Arial" w:cs="Arial"/>
        </w:rPr>
        <w:t>y lleva</w:t>
      </w:r>
      <w:r w:rsidR="00A13B5F" w:rsidRPr="000F4233">
        <w:rPr>
          <w:rFonts w:ascii="Arial" w:hAnsi="Arial" w:cs="Arial"/>
        </w:rPr>
        <w:t>r</w:t>
      </w:r>
      <w:r w:rsidR="004368DE" w:rsidRPr="000F4233">
        <w:rPr>
          <w:rFonts w:ascii="Arial" w:hAnsi="Arial" w:cs="Arial"/>
        </w:rPr>
        <w:t xml:space="preserve"> a cabo todas medidas preventivas</w:t>
      </w:r>
      <w:r w:rsidRPr="000F4233">
        <w:rPr>
          <w:rFonts w:ascii="Arial" w:hAnsi="Arial" w:cs="Arial"/>
        </w:rPr>
        <w:t xml:space="preserve"> posible</w:t>
      </w:r>
      <w:r w:rsidR="003E04AE">
        <w:rPr>
          <w:rFonts w:ascii="Arial" w:hAnsi="Arial" w:cs="Arial"/>
        </w:rPr>
        <w:t>s</w:t>
      </w:r>
      <w:r w:rsidRPr="000F4233">
        <w:rPr>
          <w:rFonts w:ascii="Arial" w:hAnsi="Arial" w:cs="Arial"/>
        </w:rPr>
        <w:t xml:space="preserve"> para que no se vuelva a producir.</w:t>
      </w:r>
    </w:p>
    <w:p w14:paraId="7363BC94" w14:textId="26A9BBCA" w:rsidR="00A13B5F" w:rsidRPr="000F4233" w:rsidRDefault="00A13B5F" w:rsidP="00712354">
      <w:pPr>
        <w:pStyle w:val="Prrafodelista"/>
        <w:numPr>
          <w:ilvl w:val="0"/>
          <w:numId w:val="42"/>
        </w:numPr>
        <w:spacing w:line="276" w:lineRule="auto"/>
        <w:ind w:left="-142" w:hanging="425"/>
        <w:jc w:val="both"/>
        <w:rPr>
          <w:rFonts w:ascii="Arial" w:hAnsi="Arial" w:cs="Arial"/>
        </w:rPr>
      </w:pPr>
      <w:r w:rsidRPr="000F4233">
        <w:rPr>
          <w:rFonts w:ascii="Arial" w:hAnsi="Arial" w:cs="Arial"/>
        </w:rPr>
        <w:t xml:space="preserve">La directora del servicio mantendrá informada a la gerente de FUNCATAES </w:t>
      </w:r>
      <w:r w:rsidR="003E04AE">
        <w:rPr>
          <w:rFonts w:ascii="Arial" w:hAnsi="Arial" w:cs="Arial"/>
        </w:rPr>
        <w:t xml:space="preserve">sobre </w:t>
      </w:r>
      <w:r w:rsidRPr="000F4233">
        <w:rPr>
          <w:rFonts w:ascii="Arial" w:hAnsi="Arial" w:cs="Arial"/>
        </w:rPr>
        <w:t>todo lo que ha</w:t>
      </w:r>
      <w:r w:rsidR="003E04AE">
        <w:rPr>
          <w:rFonts w:ascii="Arial" w:hAnsi="Arial" w:cs="Arial"/>
        </w:rPr>
        <w:t>ya</w:t>
      </w:r>
      <w:r w:rsidRPr="000F4233">
        <w:rPr>
          <w:rFonts w:ascii="Arial" w:hAnsi="Arial" w:cs="Arial"/>
        </w:rPr>
        <w:t xml:space="preserve"> sucedido, dándole toda la información </w:t>
      </w:r>
      <w:r w:rsidR="003E04AE">
        <w:rPr>
          <w:rFonts w:ascii="Arial" w:hAnsi="Arial" w:cs="Arial"/>
        </w:rPr>
        <w:t>disponible</w:t>
      </w:r>
      <w:r w:rsidRPr="000F4233">
        <w:rPr>
          <w:rFonts w:ascii="Arial" w:hAnsi="Arial" w:cs="Arial"/>
        </w:rPr>
        <w:t xml:space="preserve">, así como las medidas sancionadoras </w:t>
      </w:r>
      <w:r w:rsidR="003E04AE">
        <w:rPr>
          <w:rFonts w:ascii="Arial" w:hAnsi="Arial" w:cs="Arial"/>
        </w:rPr>
        <w:t>a</w:t>
      </w:r>
      <w:r w:rsidRPr="000F4233">
        <w:rPr>
          <w:rFonts w:ascii="Arial" w:hAnsi="Arial" w:cs="Arial"/>
        </w:rPr>
        <w:t xml:space="preserve"> tomar, para que ella también pueda decidir sobre las actuaciones que va</w:t>
      </w:r>
      <w:r w:rsidR="00790ACB" w:rsidRPr="000F4233">
        <w:rPr>
          <w:rFonts w:ascii="Arial" w:hAnsi="Arial" w:cs="Arial"/>
        </w:rPr>
        <w:t>n</w:t>
      </w:r>
      <w:r w:rsidRPr="000F4233">
        <w:rPr>
          <w:rFonts w:ascii="Arial" w:hAnsi="Arial" w:cs="Arial"/>
        </w:rPr>
        <w:t xml:space="preserve"> a realizar. </w:t>
      </w:r>
    </w:p>
    <w:p w14:paraId="76D81CBE" w14:textId="0DD227B9" w:rsidR="00790ACB" w:rsidRPr="000F4233" w:rsidRDefault="00403093" w:rsidP="00712354">
      <w:pPr>
        <w:pStyle w:val="Prrafodelista"/>
        <w:numPr>
          <w:ilvl w:val="0"/>
          <w:numId w:val="42"/>
        </w:numPr>
        <w:spacing w:line="276" w:lineRule="auto"/>
        <w:ind w:left="-142" w:hanging="425"/>
        <w:jc w:val="both"/>
        <w:rPr>
          <w:rFonts w:ascii="Arial" w:hAnsi="Arial" w:cs="Arial"/>
        </w:rPr>
      </w:pPr>
      <w:r w:rsidRPr="000F4233">
        <w:rPr>
          <w:rFonts w:ascii="Arial" w:hAnsi="Arial" w:cs="Arial"/>
        </w:rPr>
        <w:t xml:space="preserve">La directora del servicio, después de </w:t>
      </w:r>
      <w:r w:rsidR="00790ACB" w:rsidRPr="000F4233">
        <w:rPr>
          <w:rFonts w:ascii="Arial" w:hAnsi="Arial" w:cs="Arial"/>
        </w:rPr>
        <w:t>valorar</w:t>
      </w:r>
      <w:r w:rsidRPr="000F4233">
        <w:rPr>
          <w:rFonts w:ascii="Arial" w:hAnsi="Arial" w:cs="Arial"/>
        </w:rPr>
        <w:t xml:space="preserve"> tod</w:t>
      </w:r>
      <w:r w:rsidR="00745325" w:rsidRPr="000F4233">
        <w:rPr>
          <w:rFonts w:ascii="Arial" w:hAnsi="Arial" w:cs="Arial"/>
        </w:rPr>
        <w:t>a</w:t>
      </w:r>
      <w:r w:rsidRPr="000F4233">
        <w:rPr>
          <w:rFonts w:ascii="Arial" w:hAnsi="Arial" w:cs="Arial"/>
        </w:rPr>
        <w:t xml:space="preserve"> la información</w:t>
      </w:r>
      <w:r w:rsidR="00790ACB" w:rsidRPr="000F4233">
        <w:rPr>
          <w:rFonts w:ascii="Arial" w:hAnsi="Arial" w:cs="Arial"/>
        </w:rPr>
        <w:t xml:space="preserve"> y tener la conformidad de la gerente</w:t>
      </w:r>
      <w:r w:rsidRPr="000F4233">
        <w:rPr>
          <w:rFonts w:ascii="Arial" w:hAnsi="Arial" w:cs="Arial"/>
        </w:rPr>
        <w:t>, será la persona encargada de</w:t>
      </w:r>
      <w:r w:rsidR="00745325" w:rsidRPr="000F4233">
        <w:rPr>
          <w:rFonts w:ascii="Arial" w:hAnsi="Arial" w:cs="Arial"/>
        </w:rPr>
        <w:t xml:space="preserve"> reunirse con</w:t>
      </w:r>
      <w:r w:rsidRPr="000F4233">
        <w:rPr>
          <w:rFonts w:ascii="Arial" w:hAnsi="Arial" w:cs="Arial"/>
        </w:rPr>
        <w:t xml:space="preserve"> la familia</w:t>
      </w:r>
      <w:r w:rsidR="00745325" w:rsidRPr="000F4233">
        <w:rPr>
          <w:rFonts w:ascii="Arial" w:hAnsi="Arial" w:cs="Arial"/>
        </w:rPr>
        <w:t xml:space="preserve"> o representante legal de la persona usuaria, para comunicarles</w:t>
      </w:r>
      <w:r w:rsidR="009D74B0" w:rsidRPr="000F4233">
        <w:rPr>
          <w:rFonts w:ascii="Arial" w:hAnsi="Arial" w:cs="Arial"/>
        </w:rPr>
        <w:t xml:space="preserve"> las medidas correctivas que se van a llevar a cabo.</w:t>
      </w:r>
      <w:r w:rsidR="00745325" w:rsidRPr="000F4233">
        <w:rPr>
          <w:rFonts w:ascii="Arial" w:hAnsi="Arial" w:cs="Arial"/>
        </w:rPr>
        <w:t xml:space="preserve"> </w:t>
      </w:r>
    </w:p>
    <w:p w14:paraId="291BD4A0" w14:textId="362B6BE2" w:rsidR="00E22A44" w:rsidRPr="000F4233" w:rsidRDefault="00B02CEA" w:rsidP="003E04AE">
      <w:pPr>
        <w:spacing w:line="276" w:lineRule="auto"/>
        <w:ind w:hanging="567"/>
        <w:jc w:val="both"/>
        <w:rPr>
          <w:rFonts w:ascii="Arial" w:hAnsi="Arial" w:cs="Arial"/>
        </w:rPr>
      </w:pPr>
      <w:r w:rsidRPr="000F4233">
        <w:rPr>
          <w:rFonts w:ascii="Arial" w:hAnsi="Arial" w:cs="Arial"/>
          <w:b/>
          <w:bCs/>
        </w:rPr>
        <w:t>2</w:t>
      </w:r>
      <w:r w:rsidR="00E22A44" w:rsidRPr="000F4233">
        <w:rPr>
          <w:rFonts w:ascii="Arial" w:hAnsi="Arial" w:cs="Arial"/>
          <w:b/>
          <w:bCs/>
        </w:rPr>
        <w:t>6</w:t>
      </w:r>
      <w:r w:rsidRPr="000F4233">
        <w:rPr>
          <w:rFonts w:ascii="Arial" w:hAnsi="Arial" w:cs="Arial"/>
          <w:b/>
          <w:bCs/>
        </w:rPr>
        <w:t>.1.-</w:t>
      </w:r>
      <w:r w:rsidRPr="000F4233">
        <w:rPr>
          <w:rFonts w:ascii="Arial" w:hAnsi="Arial" w:cs="Arial"/>
        </w:rPr>
        <w:t xml:space="preserve"> </w:t>
      </w:r>
      <w:r w:rsidR="00E22A44" w:rsidRPr="000F4233">
        <w:rPr>
          <w:rFonts w:ascii="Arial" w:hAnsi="Arial" w:cs="Arial"/>
          <w:b/>
          <w:bCs/>
        </w:rPr>
        <w:t>LAS FALTAS</w:t>
      </w:r>
    </w:p>
    <w:p w14:paraId="1A13541E" w14:textId="7B7A97BB" w:rsidR="00B02CEA" w:rsidRPr="000F4233" w:rsidRDefault="00790ACB" w:rsidP="003E04AE">
      <w:pPr>
        <w:spacing w:line="276" w:lineRule="auto"/>
        <w:ind w:hanging="567"/>
        <w:jc w:val="both"/>
        <w:rPr>
          <w:rFonts w:ascii="Arial" w:hAnsi="Arial" w:cs="Arial"/>
        </w:rPr>
      </w:pPr>
      <w:r w:rsidRPr="000F4233">
        <w:rPr>
          <w:rFonts w:ascii="Arial" w:hAnsi="Arial" w:cs="Arial"/>
        </w:rPr>
        <w:t>L</w:t>
      </w:r>
      <w:r w:rsidR="00B02CEA" w:rsidRPr="000F4233">
        <w:rPr>
          <w:rFonts w:ascii="Arial" w:hAnsi="Arial" w:cs="Arial"/>
        </w:rPr>
        <w:t xml:space="preserve">as </w:t>
      </w:r>
      <w:r w:rsidR="00B02CEA" w:rsidRPr="000F4233">
        <w:rPr>
          <w:rFonts w:ascii="Arial" w:hAnsi="Arial" w:cs="Arial"/>
          <w:b/>
          <w:bCs/>
        </w:rPr>
        <w:t>faltas</w:t>
      </w:r>
      <w:r w:rsidR="00B02CEA" w:rsidRPr="000F4233">
        <w:rPr>
          <w:rFonts w:ascii="Arial" w:hAnsi="Arial" w:cs="Arial"/>
        </w:rPr>
        <w:t xml:space="preserve"> pueden considerarse leves, graves o muy graves:</w:t>
      </w:r>
    </w:p>
    <w:p w14:paraId="030E79E4" w14:textId="1F5283D8" w:rsidR="00B02CEA" w:rsidRPr="000F4233" w:rsidRDefault="00B02CEA" w:rsidP="003E04AE">
      <w:pPr>
        <w:spacing w:line="276" w:lineRule="auto"/>
        <w:ind w:hanging="567"/>
        <w:jc w:val="both"/>
        <w:rPr>
          <w:rFonts w:ascii="Arial" w:hAnsi="Arial" w:cs="Arial"/>
        </w:rPr>
      </w:pPr>
      <w:r w:rsidRPr="000F4233">
        <w:rPr>
          <w:rFonts w:ascii="Arial" w:hAnsi="Arial" w:cs="Arial"/>
        </w:rPr>
        <w:t xml:space="preserve">Serán </w:t>
      </w:r>
      <w:r w:rsidRPr="000F4233">
        <w:rPr>
          <w:rFonts w:ascii="Arial" w:hAnsi="Arial" w:cs="Arial"/>
          <w:b/>
          <w:bCs/>
        </w:rPr>
        <w:t>faltas leves</w:t>
      </w:r>
      <w:r w:rsidRPr="000F4233">
        <w:rPr>
          <w:rFonts w:ascii="Arial" w:hAnsi="Arial" w:cs="Arial"/>
        </w:rPr>
        <w:t>:</w:t>
      </w:r>
    </w:p>
    <w:p w14:paraId="29B885A9" w14:textId="49CCF6AA" w:rsidR="00D677D8" w:rsidRPr="000F4233" w:rsidRDefault="00754921" w:rsidP="003E04AE">
      <w:pPr>
        <w:pStyle w:val="Prrafodelista"/>
        <w:numPr>
          <w:ilvl w:val="0"/>
          <w:numId w:val="22"/>
        </w:numPr>
        <w:spacing w:line="276" w:lineRule="auto"/>
        <w:ind w:left="-142" w:hanging="425"/>
        <w:jc w:val="both"/>
        <w:rPr>
          <w:rFonts w:ascii="Arial" w:hAnsi="Arial" w:cs="Arial"/>
        </w:rPr>
      </w:pPr>
      <w:bookmarkStart w:id="1" w:name="_Hlk141966155"/>
      <w:r>
        <w:rPr>
          <w:rFonts w:ascii="Arial" w:hAnsi="Arial" w:cs="Arial"/>
        </w:rPr>
        <w:t>F</w:t>
      </w:r>
      <w:r w:rsidR="00D677D8" w:rsidRPr="000F4233">
        <w:rPr>
          <w:rFonts w:ascii="Arial" w:hAnsi="Arial" w:cs="Arial"/>
        </w:rPr>
        <w:t xml:space="preserve">altas de subordinación o de consideración </w:t>
      </w:r>
      <w:r w:rsidR="00790ACB" w:rsidRPr="000F4233">
        <w:rPr>
          <w:rFonts w:ascii="Arial" w:hAnsi="Arial" w:cs="Arial"/>
        </w:rPr>
        <w:t>debida</w:t>
      </w:r>
      <w:r w:rsidR="00D677D8" w:rsidRPr="000F4233">
        <w:rPr>
          <w:rFonts w:ascii="Arial" w:hAnsi="Arial" w:cs="Arial"/>
        </w:rPr>
        <w:t xml:space="preserve"> a la Gerente, a la persona que ejerce la Dirección del Servicio, a </w:t>
      </w:r>
      <w:r w:rsidR="00B23EC1" w:rsidRPr="000F4233">
        <w:rPr>
          <w:rFonts w:ascii="Arial" w:hAnsi="Arial" w:cs="Arial"/>
        </w:rPr>
        <w:t>otros</w:t>
      </w:r>
      <w:r w:rsidR="00D677D8" w:rsidRPr="000F4233">
        <w:rPr>
          <w:rFonts w:ascii="Arial" w:hAnsi="Arial" w:cs="Arial"/>
        </w:rPr>
        <w:t xml:space="preserve"> profesionales del </w:t>
      </w:r>
      <w:r w:rsidR="003E04AE">
        <w:rPr>
          <w:rFonts w:ascii="Arial" w:hAnsi="Arial" w:cs="Arial"/>
        </w:rPr>
        <w:t>equipo</w:t>
      </w:r>
      <w:r w:rsidR="00D677D8" w:rsidRPr="000F4233">
        <w:rPr>
          <w:rFonts w:ascii="Arial" w:hAnsi="Arial" w:cs="Arial"/>
        </w:rPr>
        <w:t xml:space="preserve">, a </w:t>
      </w:r>
      <w:r w:rsidR="00B23EC1" w:rsidRPr="000F4233">
        <w:rPr>
          <w:rFonts w:ascii="Arial" w:hAnsi="Arial" w:cs="Arial"/>
        </w:rPr>
        <w:t>las</w:t>
      </w:r>
      <w:r w:rsidR="00D677D8" w:rsidRPr="000F4233">
        <w:rPr>
          <w:rFonts w:ascii="Arial" w:hAnsi="Arial" w:cs="Arial"/>
        </w:rPr>
        <w:t xml:space="preserve"> familias o representantes legales</w:t>
      </w:r>
      <w:r w:rsidR="00B23EC1" w:rsidRPr="000F4233">
        <w:rPr>
          <w:rFonts w:ascii="Arial" w:hAnsi="Arial" w:cs="Arial"/>
        </w:rPr>
        <w:t>,</w:t>
      </w:r>
      <w:r w:rsidR="00D677D8" w:rsidRPr="000F4233">
        <w:rPr>
          <w:rFonts w:ascii="Arial" w:hAnsi="Arial" w:cs="Arial"/>
        </w:rPr>
        <w:t xml:space="preserve"> y por supuesto</w:t>
      </w:r>
      <w:r w:rsidR="003E04AE">
        <w:rPr>
          <w:rFonts w:ascii="Arial" w:hAnsi="Arial" w:cs="Arial"/>
        </w:rPr>
        <w:t>,</w:t>
      </w:r>
      <w:r w:rsidR="00D677D8" w:rsidRPr="000F4233">
        <w:rPr>
          <w:rFonts w:ascii="Arial" w:hAnsi="Arial" w:cs="Arial"/>
        </w:rPr>
        <w:t xml:space="preserve"> a las personas usuarias.</w:t>
      </w:r>
    </w:p>
    <w:bookmarkEnd w:id="1"/>
    <w:p w14:paraId="75FBC9CE" w14:textId="19A5B41C" w:rsidR="00D677D8" w:rsidRPr="000F4233" w:rsidRDefault="00754921" w:rsidP="003E04AE">
      <w:pPr>
        <w:pStyle w:val="Prrafodelista"/>
        <w:numPr>
          <w:ilvl w:val="0"/>
          <w:numId w:val="22"/>
        </w:numPr>
        <w:spacing w:line="276" w:lineRule="auto"/>
        <w:ind w:left="-142" w:hanging="425"/>
        <w:jc w:val="both"/>
        <w:rPr>
          <w:rFonts w:ascii="Arial" w:hAnsi="Arial" w:cs="Arial"/>
        </w:rPr>
      </w:pPr>
      <w:r>
        <w:rPr>
          <w:rFonts w:ascii="Arial" w:hAnsi="Arial" w:cs="Arial"/>
        </w:rPr>
        <w:t>F</w:t>
      </w:r>
      <w:r w:rsidR="00D677D8" w:rsidRPr="000F4233">
        <w:rPr>
          <w:rFonts w:ascii="Arial" w:hAnsi="Arial" w:cs="Arial"/>
        </w:rPr>
        <w:t>altas de respeto y la alteración de las normas de convivencia que generan situaciones de malestar.</w:t>
      </w:r>
    </w:p>
    <w:p w14:paraId="2EFB30BA" w14:textId="66B7C635" w:rsidR="009D6E91" w:rsidRPr="000F4233" w:rsidRDefault="00754921" w:rsidP="008C0F4B">
      <w:pPr>
        <w:pStyle w:val="Prrafodelista"/>
        <w:numPr>
          <w:ilvl w:val="0"/>
          <w:numId w:val="22"/>
        </w:numPr>
        <w:spacing w:line="276" w:lineRule="auto"/>
        <w:ind w:left="-142" w:hanging="425"/>
        <w:jc w:val="both"/>
        <w:rPr>
          <w:rFonts w:ascii="Arial" w:hAnsi="Arial" w:cs="Arial"/>
        </w:rPr>
      </w:pPr>
      <w:r>
        <w:rPr>
          <w:rFonts w:ascii="Arial" w:hAnsi="Arial" w:cs="Arial"/>
        </w:rPr>
        <w:lastRenderedPageBreak/>
        <w:t>N</w:t>
      </w:r>
      <w:r w:rsidR="00D677D8" w:rsidRPr="000F4233">
        <w:rPr>
          <w:rFonts w:ascii="Arial" w:hAnsi="Arial" w:cs="Arial"/>
        </w:rPr>
        <w:t xml:space="preserve">o respetar los horarios del servicio, creando complicaciones con la planificación </w:t>
      </w:r>
      <w:r>
        <w:rPr>
          <w:rFonts w:ascii="Arial" w:hAnsi="Arial" w:cs="Arial"/>
        </w:rPr>
        <w:t>d</w:t>
      </w:r>
      <w:r w:rsidR="00D677D8" w:rsidRPr="000F4233">
        <w:rPr>
          <w:rFonts w:ascii="Arial" w:hAnsi="Arial" w:cs="Arial"/>
        </w:rPr>
        <w:t xml:space="preserve">el servicio, con las personas que </w:t>
      </w:r>
      <w:r>
        <w:rPr>
          <w:rFonts w:ascii="Arial" w:hAnsi="Arial" w:cs="Arial"/>
        </w:rPr>
        <w:t>llevan</w:t>
      </w:r>
      <w:r w:rsidR="00D677D8" w:rsidRPr="000F4233">
        <w:rPr>
          <w:rFonts w:ascii="Arial" w:hAnsi="Arial" w:cs="Arial"/>
        </w:rPr>
        <w:t xml:space="preserve"> el tra</w:t>
      </w:r>
      <w:r>
        <w:rPr>
          <w:rFonts w:ascii="Arial" w:hAnsi="Arial" w:cs="Arial"/>
        </w:rPr>
        <w:t>n</w:t>
      </w:r>
      <w:r w:rsidR="00D677D8" w:rsidRPr="000F4233">
        <w:rPr>
          <w:rFonts w:ascii="Arial" w:hAnsi="Arial" w:cs="Arial"/>
        </w:rPr>
        <w:t>sporte y los</w:t>
      </w:r>
      <w:r w:rsidR="009D6E91" w:rsidRPr="000F4233">
        <w:rPr>
          <w:rFonts w:ascii="Arial" w:hAnsi="Arial" w:cs="Arial"/>
        </w:rPr>
        <w:t xml:space="preserve"> traslados de otros usuarios, así como la correspondiente desorganización y daños que pueda ocasionar al resto de los/as usuarios/as.</w:t>
      </w:r>
    </w:p>
    <w:p w14:paraId="2D28BF17" w14:textId="47B434F2" w:rsidR="00806CBF" w:rsidRPr="000F4233" w:rsidRDefault="00754921" w:rsidP="008C0F4B">
      <w:pPr>
        <w:pStyle w:val="Prrafodelista"/>
        <w:numPr>
          <w:ilvl w:val="0"/>
          <w:numId w:val="22"/>
        </w:numPr>
        <w:spacing w:line="276" w:lineRule="auto"/>
        <w:ind w:left="-142" w:hanging="425"/>
        <w:jc w:val="both"/>
        <w:rPr>
          <w:rFonts w:ascii="Arial" w:hAnsi="Arial" w:cs="Arial"/>
        </w:rPr>
      </w:pPr>
      <w:r>
        <w:rPr>
          <w:rFonts w:ascii="Arial" w:hAnsi="Arial" w:cs="Arial"/>
        </w:rPr>
        <w:t>N</w:t>
      </w:r>
      <w:r w:rsidR="00790ACB" w:rsidRPr="000F4233">
        <w:rPr>
          <w:rFonts w:ascii="Arial" w:hAnsi="Arial" w:cs="Arial"/>
        </w:rPr>
        <w:t>o</w:t>
      </w:r>
      <w:r w:rsidR="009D6E91" w:rsidRPr="000F4233">
        <w:rPr>
          <w:rFonts w:ascii="Arial" w:hAnsi="Arial" w:cs="Arial"/>
        </w:rPr>
        <w:t xml:space="preserve"> avisar con el tiempo </w:t>
      </w:r>
      <w:r w:rsidR="00790ACB" w:rsidRPr="000F4233">
        <w:rPr>
          <w:rFonts w:ascii="Arial" w:hAnsi="Arial" w:cs="Arial"/>
        </w:rPr>
        <w:t>oportuno</w:t>
      </w:r>
      <w:r>
        <w:rPr>
          <w:rFonts w:ascii="Arial" w:hAnsi="Arial" w:cs="Arial"/>
        </w:rPr>
        <w:t>,</w:t>
      </w:r>
      <w:r w:rsidR="009D6E91" w:rsidRPr="000F4233">
        <w:rPr>
          <w:rFonts w:ascii="Arial" w:hAnsi="Arial" w:cs="Arial"/>
        </w:rPr>
        <w:t xml:space="preserve"> las familias o representantes legales de la persona</w:t>
      </w:r>
      <w:r w:rsidR="00790ACB" w:rsidRPr="000F4233">
        <w:rPr>
          <w:rFonts w:ascii="Arial" w:hAnsi="Arial" w:cs="Arial"/>
        </w:rPr>
        <w:t>,</w:t>
      </w:r>
      <w:r w:rsidR="009D6E91" w:rsidRPr="000F4233">
        <w:rPr>
          <w:rFonts w:ascii="Arial" w:hAnsi="Arial" w:cs="Arial"/>
        </w:rPr>
        <w:t xml:space="preserve"> de que no va a asistir al servicio o la actividad programada, para que los profesionales encargados de la organización puedan realizar los ajustes necesarios</w:t>
      </w:r>
      <w:r w:rsidR="00AF49D2" w:rsidRPr="000F4233">
        <w:rPr>
          <w:rFonts w:ascii="Arial" w:hAnsi="Arial" w:cs="Arial"/>
        </w:rPr>
        <w:t>, con el fin de que</w:t>
      </w:r>
      <w:r w:rsidR="009D6E91" w:rsidRPr="000F4233">
        <w:rPr>
          <w:rFonts w:ascii="Arial" w:hAnsi="Arial" w:cs="Arial"/>
        </w:rPr>
        <w:t xml:space="preserve"> no</w:t>
      </w:r>
      <w:r w:rsidR="00AF49D2" w:rsidRPr="000F4233">
        <w:rPr>
          <w:rFonts w:ascii="Arial" w:hAnsi="Arial" w:cs="Arial"/>
        </w:rPr>
        <w:t xml:space="preserve"> se vea </w:t>
      </w:r>
      <w:r w:rsidR="009D6E91" w:rsidRPr="000F4233">
        <w:rPr>
          <w:rFonts w:ascii="Arial" w:hAnsi="Arial" w:cs="Arial"/>
        </w:rPr>
        <w:t>afect</w:t>
      </w:r>
      <w:r w:rsidR="00AF49D2" w:rsidRPr="000F4233">
        <w:rPr>
          <w:rFonts w:ascii="Arial" w:hAnsi="Arial" w:cs="Arial"/>
        </w:rPr>
        <w:t>ado</w:t>
      </w:r>
      <w:r w:rsidR="009D6E91" w:rsidRPr="000F4233">
        <w:rPr>
          <w:rFonts w:ascii="Arial" w:hAnsi="Arial" w:cs="Arial"/>
        </w:rPr>
        <w:t xml:space="preserve"> </w:t>
      </w:r>
      <w:r w:rsidR="00AF49D2" w:rsidRPr="000F4233">
        <w:rPr>
          <w:rFonts w:ascii="Arial" w:hAnsi="Arial" w:cs="Arial"/>
        </w:rPr>
        <w:t>e</w:t>
      </w:r>
      <w:r w:rsidR="009D6E91" w:rsidRPr="000F4233">
        <w:rPr>
          <w:rFonts w:ascii="Arial" w:hAnsi="Arial" w:cs="Arial"/>
        </w:rPr>
        <w:t xml:space="preserve">l resto de los </w:t>
      </w:r>
      <w:r w:rsidR="00806CBF" w:rsidRPr="000F4233">
        <w:rPr>
          <w:rFonts w:ascii="Arial" w:hAnsi="Arial" w:cs="Arial"/>
        </w:rPr>
        <w:t xml:space="preserve">usuarios, ni a </w:t>
      </w:r>
      <w:r w:rsidR="00AF49D2" w:rsidRPr="000F4233">
        <w:rPr>
          <w:rFonts w:ascii="Arial" w:hAnsi="Arial" w:cs="Arial"/>
        </w:rPr>
        <w:t>la planificación del resto de</w:t>
      </w:r>
      <w:r w:rsidR="00806CBF" w:rsidRPr="000F4233">
        <w:rPr>
          <w:rFonts w:ascii="Arial" w:hAnsi="Arial" w:cs="Arial"/>
        </w:rPr>
        <w:t xml:space="preserve"> profesionales. </w:t>
      </w:r>
      <w:r w:rsidR="009D6E91" w:rsidRPr="000F4233">
        <w:rPr>
          <w:rFonts w:ascii="Arial" w:hAnsi="Arial" w:cs="Arial"/>
        </w:rPr>
        <w:t xml:space="preserve"> </w:t>
      </w:r>
    </w:p>
    <w:p w14:paraId="47D1DFFB" w14:textId="77777777" w:rsidR="00806CBF" w:rsidRPr="000F4233" w:rsidRDefault="00806CBF" w:rsidP="008C0F4B">
      <w:pPr>
        <w:pStyle w:val="Prrafodelista"/>
        <w:numPr>
          <w:ilvl w:val="0"/>
          <w:numId w:val="22"/>
        </w:numPr>
        <w:spacing w:line="276" w:lineRule="auto"/>
        <w:ind w:left="-142" w:hanging="425"/>
        <w:jc w:val="both"/>
        <w:rPr>
          <w:rFonts w:ascii="Arial" w:hAnsi="Arial" w:cs="Arial"/>
        </w:rPr>
      </w:pPr>
      <w:r w:rsidRPr="000F4233">
        <w:rPr>
          <w:rFonts w:ascii="Arial" w:hAnsi="Arial" w:cs="Arial"/>
        </w:rPr>
        <w:t>Participar o promover discusiones alteradas o violentas, que puedan perjudicar la convivencia.</w:t>
      </w:r>
    </w:p>
    <w:p w14:paraId="428EAA85" w14:textId="4C3AFD7E" w:rsidR="000C45C7" w:rsidRPr="000F4233" w:rsidRDefault="00806CBF" w:rsidP="00EF7AAD">
      <w:pPr>
        <w:pStyle w:val="Prrafodelista"/>
        <w:numPr>
          <w:ilvl w:val="0"/>
          <w:numId w:val="22"/>
        </w:numPr>
        <w:spacing w:line="276" w:lineRule="auto"/>
        <w:ind w:left="-142" w:hanging="425"/>
        <w:jc w:val="both"/>
        <w:rPr>
          <w:rFonts w:ascii="Arial" w:hAnsi="Arial" w:cs="Arial"/>
        </w:rPr>
      </w:pPr>
      <w:r w:rsidRPr="000F4233">
        <w:rPr>
          <w:rFonts w:ascii="Arial" w:hAnsi="Arial" w:cs="Arial"/>
        </w:rPr>
        <w:t>Ocultar o no com</w:t>
      </w:r>
      <w:r w:rsidR="00EF7AAD">
        <w:rPr>
          <w:rFonts w:ascii="Arial" w:hAnsi="Arial" w:cs="Arial"/>
        </w:rPr>
        <w:t>partir</w:t>
      </w:r>
      <w:r w:rsidRPr="000F4233">
        <w:rPr>
          <w:rFonts w:ascii="Arial" w:hAnsi="Arial" w:cs="Arial"/>
        </w:rPr>
        <w:t xml:space="preserve"> información que sea relevante y que pueda suponer un riesgo tanto para la persona usuaria, como para otras personas que estén en su entorno (otros usuarios, profesionales,</w:t>
      </w:r>
      <w:r w:rsidR="000C45C7" w:rsidRPr="000F4233">
        <w:rPr>
          <w:rFonts w:ascii="Arial" w:hAnsi="Arial" w:cs="Arial"/>
        </w:rPr>
        <w:t xml:space="preserve"> etc.)</w:t>
      </w:r>
    </w:p>
    <w:p w14:paraId="5785AC64" w14:textId="55812CF7" w:rsidR="00AF49D2" w:rsidRPr="000F4233" w:rsidRDefault="000C45C7" w:rsidP="00EF7AAD">
      <w:pPr>
        <w:pStyle w:val="Prrafodelista"/>
        <w:numPr>
          <w:ilvl w:val="0"/>
          <w:numId w:val="22"/>
        </w:numPr>
        <w:spacing w:line="276" w:lineRule="auto"/>
        <w:ind w:left="-142" w:hanging="425"/>
        <w:jc w:val="both"/>
        <w:rPr>
          <w:rFonts w:ascii="Arial" w:hAnsi="Arial" w:cs="Arial"/>
        </w:rPr>
      </w:pPr>
      <w:r w:rsidRPr="000F4233">
        <w:rPr>
          <w:rFonts w:ascii="Arial" w:hAnsi="Arial" w:cs="Arial"/>
        </w:rPr>
        <w:t>No cumplir con l</w:t>
      </w:r>
      <w:r w:rsidR="00EF7AAD">
        <w:rPr>
          <w:rFonts w:ascii="Arial" w:hAnsi="Arial" w:cs="Arial"/>
        </w:rPr>
        <w:t>o</w:t>
      </w:r>
      <w:r w:rsidRPr="000F4233">
        <w:rPr>
          <w:rFonts w:ascii="Arial" w:hAnsi="Arial" w:cs="Arial"/>
        </w:rPr>
        <w:t>s deberes y normas que recoge tanto el Reglamento de Régimen Interno general como el específico de</w:t>
      </w:r>
      <w:r w:rsidR="00AF49D2" w:rsidRPr="000F4233">
        <w:rPr>
          <w:rFonts w:ascii="Arial" w:hAnsi="Arial" w:cs="Arial"/>
        </w:rPr>
        <w:t xml:space="preserve"> cada uno de los</w:t>
      </w:r>
      <w:r w:rsidRPr="000F4233">
        <w:rPr>
          <w:rFonts w:ascii="Arial" w:hAnsi="Arial" w:cs="Arial"/>
        </w:rPr>
        <w:t xml:space="preserve"> servicio</w:t>
      </w:r>
      <w:r w:rsidR="00AF49D2" w:rsidRPr="000F4233">
        <w:rPr>
          <w:rFonts w:ascii="Arial" w:hAnsi="Arial" w:cs="Arial"/>
        </w:rPr>
        <w:t>s</w:t>
      </w:r>
      <w:r w:rsidRPr="000F4233">
        <w:rPr>
          <w:rFonts w:ascii="Arial" w:hAnsi="Arial" w:cs="Arial"/>
        </w:rPr>
        <w:t xml:space="preserve">. </w:t>
      </w:r>
    </w:p>
    <w:p w14:paraId="196A28C6" w14:textId="5EEB15CE" w:rsidR="000C45C7" w:rsidRPr="000F4233" w:rsidRDefault="000C45C7" w:rsidP="00EF7AAD">
      <w:pPr>
        <w:spacing w:line="276" w:lineRule="auto"/>
        <w:ind w:hanging="567"/>
        <w:jc w:val="both"/>
        <w:rPr>
          <w:rFonts w:ascii="Arial" w:hAnsi="Arial" w:cs="Arial"/>
        </w:rPr>
      </w:pPr>
      <w:r w:rsidRPr="000F4233">
        <w:rPr>
          <w:rFonts w:ascii="Arial" w:hAnsi="Arial" w:cs="Arial"/>
        </w:rPr>
        <w:t xml:space="preserve">Se considerarán </w:t>
      </w:r>
      <w:r w:rsidRPr="000F4233">
        <w:rPr>
          <w:rFonts w:ascii="Arial" w:hAnsi="Arial" w:cs="Arial"/>
          <w:b/>
          <w:bCs/>
        </w:rPr>
        <w:t>faltas graves</w:t>
      </w:r>
      <w:r w:rsidRPr="000F4233">
        <w:rPr>
          <w:rFonts w:ascii="Arial" w:hAnsi="Arial" w:cs="Arial"/>
        </w:rPr>
        <w:t>:</w:t>
      </w:r>
    </w:p>
    <w:p w14:paraId="4A82F789" w14:textId="2AA87712" w:rsidR="000C45C7" w:rsidRPr="000F4233" w:rsidRDefault="00EF7AAD" w:rsidP="00EF7AAD">
      <w:pPr>
        <w:pStyle w:val="Prrafodelista"/>
        <w:numPr>
          <w:ilvl w:val="0"/>
          <w:numId w:val="22"/>
        </w:numPr>
        <w:spacing w:line="276" w:lineRule="auto"/>
        <w:ind w:left="-142" w:hanging="425"/>
        <w:jc w:val="both"/>
        <w:rPr>
          <w:rFonts w:ascii="Arial" w:hAnsi="Arial" w:cs="Arial"/>
        </w:rPr>
      </w:pPr>
      <w:r>
        <w:rPr>
          <w:rFonts w:ascii="Arial" w:hAnsi="Arial" w:cs="Arial"/>
        </w:rPr>
        <w:t>F</w:t>
      </w:r>
      <w:r w:rsidR="000C45C7" w:rsidRPr="000F4233">
        <w:rPr>
          <w:rFonts w:ascii="Arial" w:hAnsi="Arial" w:cs="Arial"/>
        </w:rPr>
        <w:t>altas de subordinación o de consideración</w:t>
      </w:r>
      <w:r w:rsidR="00A700E6" w:rsidRPr="000F4233">
        <w:rPr>
          <w:rFonts w:ascii="Arial" w:hAnsi="Arial" w:cs="Arial"/>
        </w:rPr>
        <w:t xml:space="preserve"> grave</w:t>
      </w:r>
      <w:r w:rsidR="000C45C7" w:rsidRPr="000F4233">
        <w:rPr>
          <w:rFonts w:ascii="Arial" w:hAnsi="Arial" w:cs="Arial"/>
        </w:rPr>
        <w:t xml:space="preserve"> a la Gerente,</w:t>
      </w:r>
      <w:r>
        <w:rPr>
          <w:rFonts w:ascii="Arial" w:hAnsi="Arial" w:cs="Arial"/>
        </w:rPr>
        <w:t xml:space="preserve"> </w:t>
      </w:r>
      <w:r w:rsidR="000C45C7" w:rsidRPr="000F4233">
        <w:rPr>
          <w:rFonts w:ascii="Arial" w:hAnsi="Arial" w:cs="Arial"/>
        </w:rPr>
        <w:t xml:space="preserve">la persona que ejerce la Dirección del Servicio, </w:t>
      </w:r>
      <w:r w:rsidR="00B23EC1" w:rsidRPr="000F4233">
        <w:rPr>
          <w:rFonts w:ascii="Arial" w:hAnsi="Arial" w:cs="Arial"/>
        </w:rPr>
        <w:t>otros</w:t>
      </w:r>
      <w:r w:rsidR="000C45C7" w:rsidRPr="000F4233">
        <w:rPr>
          <w:rFonts w:ascii="Arial" w:hAnsi="Arial" w:cs="Arial"/>
        </w:rPr>
        <w:t xml:space="preserve"> profesionales del </w:t>
      </w:r>
      <w:r>
        <w:rPr>
          <w:rFonts w:ascii="Arial" w:hAnsi="Arial" w:cs="Arial"/>
        </w:rPr>
        <w:t>equipo</w:t>
      </w:r>
      <w:r w:rsidR="000C45C7" w:rsidRPr="000F4233">
        <w:rPr>
          <w:rFonts w:ascii="Arial" w:hAnsi="Arial" w:cs="Arial"/>
        </w:rPr>
        <w:t xml:space="preserve">, a </w:t>
      </w:r>
      <w:r w:rsidR="00B23EC1" w:rsidRPr="000F4233">
        <w:rPr>
          <w:rFonts w:ascii="Arial" w:hAnsi="Arial" w:cs="Arial"/>
        </w:rPr>
        <w:t>las</w:t>
      </w:r>
      <w:r w:rsidR="000C45C7" w:rsidRPr="000F4233">
        <w:rPr>
          <w:rFonts w:ascii="Arial" w:hAnsi="Arial" w:cs="Arial"/>
        </w:rPr>
        <w:t xml:space="preserve"> familias o representantes legales</w:t>
      </w:r>
      <w:r w:rsidR="00B23EC1" w:rsidRPr="000F4233">
        <w:rPr>
          <w:rFonts w:ascii="Arial" w:hAnsi="Arial" w:cs="Arial"/>
        </w:rPr>
        <w:t>,</w:t>
      </w:r>
      <w:r w:rsidR="000C45C7" w:rsidRPr="000F4233">
        <w:rPr>
          <w:rFonts w:ascii="Arial" w:hAnsi="Arial" w:cs="Arial"/>
        </w:rPr>
        <w:t xml:space="preserve"> y por supuesto a las personas usuarias.</w:t>
      </w:r>
    </w:p>
    <w:p w14:paraId="3ADCABF2" w14:textId="3480ECE8" w:rsidR="000C45C7" w:rsidRPr="000F4233" w:rsidRDefault="00EF7AAD" w:rsidP="00EF7AAD">
      <w:pPr>
        <w:pStyle w:val="Prrafodelista"/>
        <w:numPr>
          <w:ilvl w:val="0"/>
          <w:numId w:val="23"/>
        </w:numPr>
        <w:spacing w:line="276" w:lineRule="auto"/>
        <w:ind w:left="-142" w:hanging="425"/>
        <w:jc w:val="both"/>
        <w:rPr>
          <w:rFonts w:ascii="Arial" w:hAnsi="Arial" w:cs="Arial"/>
        </w:rPr>
      </w:pPr>
      <w:r>
        <w:rPr>
          <w:rFonts w:ascii="Arial" w:hAnsi="Arial" w:cs="Arial"/>
        </w:rPr>
        <w:t>R</w:t>
      </w:r>
      <w:r w:rsidR="00B23EC1" w:rsidRPr="000F4233">
        <w:rPr>
          <w:rFonts w:ascii="Arial" w:hAnsi="Arial" w:cs="Arial"/>
        </w:rPr>
        <w:t>eincidencia en las faltas leves.</w:t>
      </w:r>
    </w:p>
    <w:p w14:paraId="53AEF2B3" w14:textId="083E8953" w:rsidR="00B23EC1" w:rsidRPr="000F4233" w:rsidRDefault="00B23EC1" w:rsidP="00EF7AAD">
      <w:pPr>
        <w:pStyle w:val="Prrafodelista"/>
        <w:numPr>
          <w:ilvl w:val="0"/>
          <w:numId w:val="23"/>
        </w:numPr>
        <w:spacing w:line="276" w:lineRule="auto"/>
        <w:ind w:left="-142" w:hanging="425"/>
        <w:jc w:val="both"/>
        <w:rPr>
          <w:rFonts w:ascii="Arial" w:hAnsi="Arial" w:cs="Arial"/>
        </w:rPr>
      </w:pPr>
      <w:r w:rsidRPr="000F4233">
        <w:rPr>
          <w:rFonts w:ascii="Arial" w:hAnsi="Arial" w:cs="Arial"/>
        </w:rPr>
        <w:t xml:space="preserve">Falsear </w:t>
      </w:r>
      <w:r w:rsidR="00EF7AAD">
        <w:rPr>
          <w:rFonts w:ascii="Arial" w:hAnsi="Arial" w:cs="Arial"/>
        </w:rPr>
        <w:t>u</w:t>
      </w:r>
      <w:r w:rsidRPr="000F4233">
        <w:rPr>
          <w:rFonts w:ascii="Arial" w:hAnsi="Arial" w:cs="Arial"/>
        </w:rPr>
        <w:t xml:space="preserve"> ocultar datos que sean relevantes para el buen funcionamiento del servicio.</w:t>
      </w:r>
    </w:p>
    <w:p w14:paraId="28BFF727" w14:textId="37E83960" w:rsidR="00B23EC1" w:rsidRPr="000F4233" w:rsidRDefault="00B23EC1" w:rsidP="00EF7AAD">
      <w:pPr>
        <w:pStyle w:val="Prrafodelista"/>
        <w:numPr>
          <w:ilvl w:val="0"/>
          <w:numId w:val="23"/>
        </w:numPr>
        <w:spacing w:line="276" w:lineRule="auto"/>
        <w:ind w:left="-142" w:hanging="425"/>
        <w:jc w:val="both"/>
        <w:rPr>
          <w:rFonts w:ascii="Arial" w:hAnsi="Arial" w:cs="Arial"/>
        </w:rPr>
      </w:pPr>
      <w:r w:rsidRPr="000F4233">
        <w:rPr>
          <w:rFonts w:ascii="Arial" w:hAnsi="Arial" w:cs="Arial"/>
        </w:rPr>
        <w:t>Ser reincidente en el incumplimiento de los deberes especificados en el presente Reglamento de Régimen Interno.</w:t>
      </w:r>
    </w:p>
    <w:p w14:paraId="5CA6D36E" w14:textId="52FAD4E6" w:rsidR="00B23EC1" w:rsidRPr="000F4233" w:rsidRDefault="00EF7AAD" w:rsidP="00EF7AAD">
      <w:pPr>
        <w:pStyle w:val="Prrafodelista"/>
        <w:numPr>
          <w:ilvl w:val="0"/>
          <w:numId w:val="23"/>
        </w:numPr>
        <w:spacing w:line="276" w:lineRule="auto"/>
        <w:ind w:left="-142" w:hanging="425"/>
        <w:jc w:val="both"/>
        <w:rPr>
          <w:rFonts w:ascii="Arial" w:hAnsi="Arial" w:cs="Arial"/>
        </w:rPr>
      </w:pPr>
      <w:r>
        <w:rPr>
          <w:rFonts w:ascii="Arial" w:hAnsi="Arial" w:cs="Arial"/>
        </w:rPr>
        <w:t>S</w:t>
      </w:r>
      <w:r w:rsidR="00B23EC1" w:rsidRPr="000F4233">
        <w:rPr>
          <w:rFonts w:ascii="Arial" w:hAnsi="Arial" w:cs="Arial"/>
        </w:rPr>
        <w:t>ustracción de objetos o material de la propiedad del servicio, del personal, o de otros usuarios, siempre que no sea</w:t>
      </w:r>
      <w:r w:rsidR="00AF49D2" w:rsidRPr="000F4233">
        <w:rPr>
          <w:rFonts w:ascii="Arial" w:hAnsi="Arial" w:cs="Arial"/>
        </w:rPr>
        <w:t xml:space="preserve"> ocasionados</w:t>
      </w:r>
      <w:r w:rsidR="00B23EC1" w:rsidRPr="000F4233">
        <w:rPr>
          <w:rFonts w:ascii="Arial" w:hAnsi="Arial" w:cs="Arial"/>
        </w:rPr>
        <w:t xml:space="preserve"> </w:t>
      </w:r>
      <w:r w:rsidR="00AF49D2" w:rsidRPr="000F4233">
        <w:rPr>
          <w:rFonts w:ascii="Arial" w:hAnsi="Arial" w:cs="Arial"/>
        </w:rPr>
        <w:t>por</w:t>
      </w:r>
      <w:r w:rsidR="00B23EC1" w:rsidRPr="000F4233">
        <w:rPr>
          <w:rFonts w:ascii="Arial" w:hAnsi="Arial" w:cs="Arial"/>
        </w:rPr>
        <w:t xml:space="preserve"> un</w:t>
      </w:r>
      <w:r w:rsidR="00FD31C4" w:rsidRPr="000F4233">
        <w:rPr>
          <w:rFonts w:ascii="Arial" w:hAnsi="Arial" w:cs="Arial"/>
        </w:rPr>
        <w:t>a</w:t>
      </w:r>
      <w:r w:rsidR="00B23EC1" w:rsidRPr="000F4233">
        <w:rPr>
          <w:rFonts w:ascii="Arial" w:hAnsi="Arial" w:cs="Arial"/>
        </w:rPr>
        <w:t xml:space="preserve"> patología.</w:t>
      </w:r>
    </w:p>
    <w:p w14:paraId="31ECAC88" w14:textId="0E3955DC" w:rsidR="00B23EC1" w:rsidRPr="000F4233" w:rsidRDefault="00FD31C4" w:rsidP="00EF7AAD">
      <w:pPr>
        <w:pStyle w:val="Prrafodelista"/>
        <w:numPr>
          <w:ilvl w:val="0"/>
          <w:numId w:val="23"/>
        </w:numPr>
        <w:spacing w:line="276" w:lineRule="auto"/>
        <w:ind w:left="-142" w:hanging="425"/>
        <w:jc w:val="both"/>
        <w:rPr>
          <w:rFonts w:ascii="Arial" w:hAnsi="Arial" w:cs="Arial"/>
        </w:rPr>
      </w:pPr>
      <w:r w:rsidRPr="000F4233">
        <w:rPr>
          <w:rFonts w:ascii="Arial" w:hAnsi="Arial" w:cs="Arial"/>
        </w:rPr>
        <w:t xml:space="preserve">No comunicar las faltas de asistencia, de forma reiterada o en un tiempo prolongado, </w:t>
      </w:r>
      <w:r w:rsidR="00AF49D2" w:rsidRPr="000F4233">
        <w:rPr>
          <w:rFonts w:ascii="Arial" w:hAnsi="Arial" w:cs="Arial"/>
        </w:rPr>
        <w:t>y sin haber</w:t>
      </w:r>
      <w:r w:rsidRPr="000F4233">
        <w:rPr>
          <w:rFonts w:ascii="Arial" w:hAnsi="Arial" w:cs="Arial"/>
        </w:rPr>
        <w:t xml:space="preserve"> sido justificad</w:t>
      </w:r>
      <w:r w:rsidR="002D7B65" w:rsidRPr="000F4233">
        <w:rPr>
          <w:rFonts w:ascii="Arial" w:hAnsi="Arial" w:cs="Arial"/>
        </w:rPr>
        <w:t>as</w:t>
      </w:r>
      <w:r w:rsidRPr="000F4233">
        <w:rPr>
          <w:rFonts w:ascii="Arial" w:hAnsi="Arial" w:cs="Arial"/>
        </w:rPr>
        <w:t>.</w:t>
      </w:r>
    </w:p>
    <w:p w14:paraId="643CE4C1" w14:textId="7D8A9945" w:rsidR="003E2AEC" w:rsidRPr="000F58B0" w:rsidRDefault="007B5BD7" w:rsidP="000F58B0">
      <w:pPr>
        <w:pStyle w:val="Prrafodelista"/>
        <w:numPr>
          <w:ilvl w:val="0"/>
          <w:numId w:val="23"/>
        </w:numPr>
        <w:spacing w:line="276" w:lineRule="auto"/>
        <w:ind w:left="-142" w:hanging="425"/>
        <w:jc w:val="both"/>
        <w:rPr>
          <w:rFonts w:ascii="Arial" w:hAnsi="Arial" w:cs="Arial"/>
        </w:rPr>
      </w:pPr>
      <w:r w:rsidRPr="000F4233">
        <w:rPr>
          <w:rFonts w:ascii="Arial" w:hAnsi="Arial" w:cs="Arial"/>
        </w:rPr>
        <w:t>Incumplimiento del compromiso de</w:t>
      </w:r>
      <w:r w:rsidR="003E2AEC" w:rsidRPr="000F4233">
        <w:rPr>
          <w:rFonts w:ascii="Arial" w:hAnsi="Arial" w:cs="Arial"/>
        </w:rPr>
        <w:t xml:space="preserve"> </w:t>
      </w:r>
      <w:r w:rsidRPr="000F4233">
        <w:rPr>
          <w:rFonts w:ascii="Arial" w:hAnsi="Arial" w:cs="Arial"/>
        </w:rPr>
        <w:t>confidencialidad</w:t>
      </w:r>
      <w:r w:rsidR="002D7B65" w:rsidRPr="000F4233">
        <w:rPr>
          <w:rFonts w:ascii="Arial" w:hAnsi="Arial" w:cs="Arial"/>
        </w:rPr>
        <w:t>,</w:t>
      </w:r>
      <w:r w:rsidRPr="000F4233">
        <w:rPr>
          <w:rFonts w:ascii="Arial" w:hAnsi="Arial" w:cs="Arial"/>
        </w:rPr>
        <w:t xml:space="preserve"> </w:t>
      </w:r>
      <w:r w:rsidR="002D7B65" w:rsidRPr="000F4233">
        <w:rPr>
          <w:rFonts w:ascii="Arial" w:hAnsi="Arial" w:cs="Arial"/>
        </w:rPr>
        <w:t>por el uso indebido de imágenes, o cualquier</w:t>
      </w:r>
      <w:r w:rsidR="003E2AEC" w:rsidRPr="000F4233">
        <w:rPr>
          <w:rFonts w:ascii="Arial" w:hAnsi="Arial" w:cs="Arial"/>
        </w:rPr>
        <w:t>a otra acción que vulnere los derechos de las personas usuarias o las de sus familias.</w:t>
      </w:r>
    </w:p>
    <w:p w14:paraId="11D862E0" w14:textId="6A0F33A3" w:rsidR="00FD31C4" w:rsidRPr="000F4233" w:rsidRDefault="00FD31C4" w:rsidP="000F58B0">
      <w:pPr>
        <w:spacing w:line="276" w:lineRule="auto"/>
        <w:ind w:hanging="567"/>
        <w:jc w:val="both"/>
        <w:rPr>
          <w:rFonts w:ascii="Arial" w:hAnsi="Arial" w:cs="Arial"/>
        </w:rPr>
      </w:pPr>
      <w:r w:rsidRPr="000F4233">
        <w:rPr>
          <w:rFonts w:ascii="Arial" w:hAnsi="Arial" w:cs="Arial"/>
        </w:rPr>
        <w:t xml:space="preserve">Serán </w:t>
      </w:r>
      <w:r w:rsidRPr="000F4233">
        <w:rPr>
          <w:rFonts w:ascii="Arial" w:hAnsi="Arial" w:cs="Arial"/>
          <w:b/>
          <w:bCs/>
        </w:rPr>
        <w:t>faltas muy graves</w:t>
      </w:r>
      <w:r w:rsidRPr="000F4233">
        <w:rPr>
          <w:rFonts w:ascii="Arial" w:hAnsi="Arial" w:cs="Arial"/>
        </w:rPr>
        <w:t>:</w:t>
      </w:r>
    </w:p>
    <w:p w14:paraId="478E5DCA" w14:textId="4E39C65E" w:rsidR="00FD31C4" w:rsidRPr="000F4233" w:rsidRDefault="00D00B59" w:rsidP="000F58B0">
      <w:pPr>
        <w:pStyle w:val="Prrafodelista"/>
        <w:numPr>
          <w:ilvl w:val="0"/>
          <w:numId w:val="24"/>
        </w:numPr>
        <w:spacing w:line="276" w:lineRule="auto"/>
        <w:ind w:left="-142" w:hanging="425"/>
        <w:jc w:val="both"/>
        <w:rPr>
          <w:rFonts w:ascii="Arial" w:hAnsi="Arial" w:cs="Arial"/>
        </w:rPr>
      </w:pPr>
      <w:r>
        <w:rPr>
          <w:rFonts w:ascii="Arial" w:hAnsi="Arial" w:cs="Arial"/>
        </w:rPr>
        <w:t>R</w:t>
      </w:r>
      <w:r w:rsidR="00FD31C4" w:rsidRPr="000F4233">
        <w:rPr>
          <w:rFonts w:ascii="Arial" w:hAnsi="Arial" w:cs="Arial"/>
        </w:rPr>
        <w:t>ei</w:t>
      </w:r>
      <w:r w:rsidR="007B5BD7" w:rsidRPr="000F4233">
        <w:rPr>
          <w:rFonts w:ascii="Arial" w:hAnsi="Arial" w:cs="Arial"/>
        </w:rPr>
        <w:t>teración de tres o más</w:t>
      </w:r>
      <w:r w:rsidR="00FD31C4" w:rsidRPr="000F4233">
        <w:rPr>
          <w:rFonts w:ascii="Arial" w:hAnsi="Arial" w:cs="Arial"/>
        </w:rPr>
        <w:t xml:space="preserve"> faltas graves </w:t>
      </w:r>
      <w:r w:rsidR="007B5BD7" w:rsidRPr="000F4233">
        <w:rPr>
          <w:rFonts w:ascii="Arial" w:hAnsi="Arial" w:cs="Arial"/>
        </w:rPr>
        <w:t>cometidas en un periodo de seis meses</w:t>
      </w:r>
      <w:r w:rsidR="00FD31C4" w:rsidRPr="000F4233">
        <w:rPr>
          <w:rFonts w:ascii="Arial" w:hAnsi="Arial" w:cs="Arial"/>
        </w:rPr>
        <w:t>.</w:t>
      </w:r>
    </w:p>
    <w:p w14:paraId="46E68276" w14:textId="7775205F" w:rsidR="00FD31C4" w:rsidRPr="000F4233" w:rsidRDefault="00D00B59" w:rsidP="000F58B0">
      <w:pPr>
        <w:pStyle w:val="Prrafodelista"/>
        <w:numPr>
          <w:ilvl w:val="0"/>
          <w:numId w:val="24"/>
        </w:numPr>
        <w:spacing w:line="276" w:lineRule="auto"/>
        <w:ind w:left="-142" w:hanging="425"/>
        <w:jc w:val="both"/>
        <w:rPr>
          <w:rFonts w:ascii="Arial" w:hAnsi="Arial" w:cs="Arial"/>
        </w:rPr>
      </w:pPr>
      <w:r>
        <w:rPr>
          <w:rFonts w:ascii="Arial" w:hAnsi="Arial" w:cs="Arial"/>
        </w:rPr>
        <w:t>V</w:t>
      </w:r>
      <w:r w:rsidR="00FD31C4" w:rsidRPr="000F4233">
        <w:rPr>
          <w:rFonts w:ascii="Arial" w:hAnsi="Arial" w:cs="Arial"/>
        </w:rPr>
        <w:t xml:space="preserve">iolencia, agresiones físicas o verbales deliberadas o los malos tratos hacia los profesionales del servicio u otros usuarios, o </w:t>
      </w:r>
      <w:r w:rsidR="007B5BD7" w:rsidRPr="000F4233">
        <w:rPr>
          <w:rFonts w:ascii="Arial" w:hAnsi="Arial" w:cs="Arial"/>
        </w:rPr>
        <w:t>cualquier otra persona.</w:t>
      </w:r>
    </w:p>
    <w:p w14:paraId="1C64E0B2" w14:textId="41F0776D" w:rsidR="007B5BD7" w:rsidRPr="000F4233" w:rsidRDefault="007B5BD7" w:rsidP="000F58B0">
      <w:pPr>
        <w:pStyle w:val="Prrafodelista"/>
        <w:numPr>
          <w:ilvl w:val="0"/>
          <w:numId w:val="24"/>
        </w:numPr>
        <w:spacing w:line="276" w:lineRule="auto"/>
        <w:ind w:left="-142" w:hanging="425"/>
        <w:jc w:val="both"/>
        <w:rPr>
          <w:rFonts w:ascii="Arial" w:hAnsi="Arial" w:cs="Arial"/>
        </w:rPr>
      </w:pPr>
      <w:r w:rsidRPr="000F4233">
        <w:rPr>
          <w:rFonts w:ascii="Arial" w:hAnsi="Arial" w:cs="Arial"/>
        </w:rPr>
        <w:t>Reincidir en el incumplimiento de los deberes específicos en el este Reglamento como corresponde a la gravedad de la falta cometida.</w:t>
      </w:r>
    </w:p>
    <w:p w14:paraId="757C00BC" w14:textId="27B94753" w:rsidR="003E2AEC" w:rsidRPr="000F4233" w:rsidRDefault="003E2AEC" w:rsidP="000F58B0">
      <w:pPr>
        <w:pStyle w:val="Prrafodelista"/>
        <w:numPr>
          <w:ilvl w:val="0"/>
          <w:numId w:val="24"/>
        </w:numPr>
        <w:spacing w:line="276" w:lineRule="auto"/>
        <w:ind w:left="-142" w:hanging="425"/>
        <w:jc w:val="both"/>
        <w:rPr>
          <w:rFonts w:ascii="Arial" w:hAnsi="Arial" w:cs="Arial"/>
        </w:rPr>
      </w:pPr>
      <w:r w:rsidRPr="000F4233">
        <w:rPr>
          <w:rFonts w:ascii="Arial" w:hAnsi="Arial" w:cs="Arial"/>
        </w:rPr>
        <w:t>Cualquier falta que por los daños o</w:t>
      </w:r>
      <w:r w:rsidR="00DF31C0" w:rsidRPr="000F4233">
        <w:rPr>
          <w:rFonts w:ascii="Arial" w:hAnsi="Arial" w:cs="Arial"/>
        </w:rPr>
        <w:t xml:space="preserve"> sus</w:t>
      </w:r>
      <w:r w:rsidRPr="000F4233">
        <w:rPr>
          <w:rFonts w:ascii="Arial" w:hAnsi="Arial" w:cs="Arial"/>
        </w:rPr>
        <w:t xml:space="preserve"> consecuencias pueda ser considerada grave, y que debamos </w:t>
      </w:r>
      <w:r w:rsidR="00DF31C0" w:rsidRPr="000F4233">
        <w:rPr>
          <w:rFonts w:ascii="Arial" w:hAnsi="Arial" w:cs="Arial"/>
        </w:rPr>
        <w:t>de actuar de forma rápida para proteger y salvaguardar a la integridad de las personas tanto de los usuarios como de los profesionales.</w:t>
      </w:r>
    </w:p>
    <w:p w14:paraId="1B1008C4" w14:textId="37421400" w:rsidR="006C60A5" w:rsidRPr="00096CA7" w:rsidRDefault="006C60A5" w:rsidP="00096CA7">
      <w:pPr>
        <w:spacing w:line="276" w:lineRule="auto"/>
        <w:ind w:left="-567"/>
        <w:jc w:val="both"/>
        <w:rPr>
          <w:rFonts w:ascii="Arial" w:hAnsi="Arial" w:cs="Arial"/>
        </w:rPr>
      </w:pPr>
      <w:r w:rsidRPr="00096CA7">
        <w:rPr>
          <w:rFonts w:ascii="Arial" w:hAnsi="Arial" w:cs="Arial"/>
        </w:rPr>
        <w:t xml:space="preserve">Las conductas contrarias a las normas de convivencia del servicio o centro podrán ser corregidas </w:t>
      </w:r>
      <w:r w:rsidR="00221818" w:rsidRPr="00096CA7">
        <w:rPr>
          <w:rFonts w:ascii="Arial" w:hAnsi="Arial" w:cs="Arial"/>
        </w:rPr>
        <w:t>de la siguiente manera</w:t>
      </w:r>
      <w:r w:rsidRPr="00096CA7">
        <w:rPr>
          <w:rFonts w:ascii="Arial" w:hAnsi="Arial" w:cs="Arial"/>
        </w:rPr>
        <w:t>:</w:t>
      </w:r>
    </w:p>
    <w:p w14:paraId="6C1506E8" w14:textId="582E9544" w:rsidR="006C60A5" w:rsidRPr="00096CA7" w:rsidRDefault="006C60A5" w:rsidP="00096CA7">
      <w:pPr>
        <w:pStyle w:val="Prrafodelista"/>
        <w:numPr>
          <w:ilvl w:val="0"/>
          <w:numId w:val="25"/>
        </w:numPr>
        <w:spacing w:line="276" w:lineRule="auto"/>
        <w:ind w:left="-142" w:hanging="425"/>
        <w:jc w:val="both"/>
        <w:rPr>
          <w:rFonts w:ascii="Arial" w:hAnsi="Arial" w:cs="Arial"/>
        </w:rPr>
      </w:pPr>
      <w:r w:rsidRPr="00096CA7">
        <w:rPr>
          <w:rFonts w:ascii="Arial" w:hAnsi="Arial" w:cs="Arial"/>
        </w:rPr>
        <w:t>Mediante una amonestación.</w:t>
      </w:r>
    </w:p>
    <w:p w14:paraId="2C8A02E6" w14:textId="795910D9" w:rsidR="006C60A5" w:rsidRPr="000F4233" w:rsidRDefault="006C60A5" w:rsidP="00096CA7">
      <w:pPr>
        <w:pStyle w:val="Prrafodelista"/>
        <w:numPr>
          <w:ilvl w:val="0"/>
          <w:numId w:val="25"/>
        </w:numPr>
        <w:spacing w:line="276" w:lineRule="auto"/>
        <w:ind w:left="-142" w:hanging="425"/>
        <w:jc w:val="both"/>
        <w:rPr>
          <w:rFonts w:ascii="Arial" w:hAnsi="Arial" w:cs="Arial"/>
        </w:rPr>
      </w:pPr>
      <w:r w:rsidRPr="00096CA7">
        <w:rPr>
          <w:rFonts w:ascii="Arial" w:hAnsi="Arial" w:cs="Arial"/>
        </w:rPr>
        <w:lastRenderedPageBreak/>
        <w:t xml:space="preserve">Por medio de la realización de trabajos, </w:t>
      </w:r>
      <w:r w:rsidR="00096CA7">
        <w:rPr>
          <w:rFonts w:ascii="Arial" w:hAnsi="Arial" w:cs="Arial"/>
        </w:rPr>
        <w:t xml:space="preserve">es decir, </w:t>
      </w:r>
      <w:r w:rsidRPr="00096CA7">
        <w:rPr>
          <w:rFonts w:ascii="Arial" w:hAnsi="Arial" w:cs="Arial"/>
        </w:rPr>
        <w:t xml:space="preserve">tareas específicas que contribuyan a la mejora y desarrollo de las actividades del Centro, que sirvan para reparar el daño </w:t>
      </w:r>
      <w:r w:rsidRPr="000F4233">
        <w:rPr>
          <w:rFonts w:ascii="Arial" w:hAnsi="Arial" w:cs="Arial"/>
        </w:rPr>
        <w:t>causado al equipamiento o a las instalaciones, o a las pertenencias de usuario</w:t>
      </w:r>
      <w:r w:rsidR="00096CA7">
        <w:rPr>
          <w:rFonts w:ascii="Arial" w:hAnsi="Arial" w:cs="Arial"/>
        </w:rPr>
        <w:t>s</w:t>
      </w:r>
      <w:r w:rsidRPr="000F4233">
        <w:rPr>
          <w:rFonts w:ascii="Arial" w:hAnsi="Arial" w:cs="Arial"/>
        </w:rPr>
        <w:t xml:space="preserve"> o profesional</w:t>
      </w:r>
      <w:r w:rsidR="00096CA7">
        <w:rPr>
          <w:rFonts w:ascii="Arial" w:hAnsi="Arial" w:cs="Arial"/>
        </w:rPr>
        <w:t>es</w:t>
      </w:r>
      <w:r w:rsidRPr="000F4233">
        <w:rPr>
          <w:rFonts w:ascii="Arial" w:hAnsi="Arial" w:cs="Arial"/>
        </w:rPr>
        <w:t>.</w:t>
      </w:r>
    </w:p>
    <w:p w14:paraId="233C56C4" w14:textId="482F1E67" w:rsidR="006C60A5" w:rsidRPr="000F4233" w:rsidRDefault="00096CA7" w:rsidP="00096CA7">
      <w:pPr>
        <w:pStyle w:val="Prrafodelista"/>
        <w:numPr>
          <w:ilvl w:val="0"/>
          <w:numId w:val="25"/>
        </w:numPr>
        <w:spacing w:line="276" w:lineRule="auto"/>
        <w:ind w:left="-142" w:hanging="425"/>
        <w:jc w:val="both"/>
        <w:rPr>
          <w:rFonts w:ascii="Arial" w:hAnsi="Arial" w:cs="Arial"/>
        </w:rPr>
      </w:pPr>
      <w:r>
        <w:rPr>
          <w:rFonts w:ascii="Arial" w:hAnsi="Arial" w:cs="Arial"/>
        </w:rPr>
        <w:t>Con la</w:t>
      </w:r>
      <w:r w:rsidR="00221818" w:rsidRPr="000F4233">
        <w:rPr>
          <w:rFonts w:ascii="Arial" w:hAnsi="Arial" w:cs="Arial"/>
        </w:rPr>
        <w:t xml:space="preserve"> </w:t>
      </w:r>
      <w:r w:rsidRPr="000F4233">
        <w:rPr>
          <w:rFonts w:ascii="Arial" w:hAnsi="Arial" w:cs="Arial"/>
        </w:rPr>
        <w:t>suspen</w:t>
      </w:r>
      <w:r>
        <w:rPr>
          <w:rFonts w:ascii="Arial" w:hAnsi="Arial" w:cs="Arial"/>
        </w:rPr>
        <w:t>sión</w:t>
      </w:r>
      <w:r w:rsidR="00221818" w:rsidRPr="000F4233">
        <w:rPr>
          <w:rFonts w:ascii="Arial" w:hAnsi="Arial" w:cs="Arial"/>
        </w:rPr>
        <w:t xml:space="preserve"> </w:t>
      </w:r>
      <w:r>
        <w:rPr>
          <w:rFonts w:ascii="Arial" w:hAnsi="Arial" w:cs="Arial"/>
        </w:rPr>
        <w:t>d</w:t>
      </w:r>
      <w:r w:rsidR="00221818" w:rsidRPr="000F4233">
        <w:rPr>
          <w:rFonts w:ascii="Arial" w:hAnsi="Arial" w:cs="Arial"/>
        </w:rPr>
        <w:t>el derecho a participar en algunas actividades</w:t>
      </w:r>
      <w:r w:rsidR="009B196B" w:rsidRPr="000F4233">
        <w:rPr>
          <w:rFonts w:ascii="Arial" w:hAnsi="Arial" w:cs="Arial"/>
        </w:rPr>
        <w:t>, tanto de las que se llevan a cabo a diario</w:t>
      </w:r>
      <w:r>
        <w:rPr>
          <w:rFonts w:ascii="Arial" w:hAnsi="Arial" w:cs="Arial"/>
        </w:rPr>
        <w:t>,</w:t>
      </w:r>
      <w:r w:rsidR="009B196B" w:rsidRPr="000F4233">
        <w:rPr>
          <w:rFonts w:ascii="Arial" w:hAnsi="Arial" w:cs="Arial"/>
        </w:rPr>
        <w:t xml:space="preserve"> como otras extraordinarias</w:t>
      </w:r>
      <w:r w:rsidR="00221818" w:rsidRPr="000F4233">
        <w:rPr>
          <w:rFonts w:ascii="Arial" w:hAnsi="Arial" w:cs="Arial"/>
        </w:rPr>
        <w:t>.</w:t>
      </w:r>
    </w:p>
    <w:p w14:paraId="45F75C32" w14:textId="26E83153" w:rsidR="00221818" w:rsidRPr="000F4233" w:rsidRDefault="00221818" w:rsidP="00096CA7">
      <w:pPr>
        <w:pStyle w:val="Prrafodelista"/>
        <w:numPr>
          <w:ilvl w:val="0"/>
          <w:numId w:val="25"/>
        </w:numPr>
        <w:spacing w:line="276" w:lineRule="auto"/>
        <w:ind w:left="-142" w:hanging="425"/>
        <w:jc w:val="both"/>
        <w:rPr>
          <w:rFonts w:ascii="Arial" w:hAnsi="Arial" w:cs="Arial"/>
        </w:rPr>
      </w:pPr>
      <w:r w:rsidRPr="000F4233">
        <w:rPr>
          <w:rFonts w:ascii="Arial" w:hAnsi="Arial" w:cs="Arial"/>
        </w:rPr>
        <w:t>También, se pondrá suspender la asistencia al centro o servicio por un plazo de varios días en función de la gravedad de la falta.</w:t>
      </w:r>
    </w:p>
    <w:p w14:paraId="61D9DD87" w14:textId="49A38B84" w:rsidR="00677C7A" w:rsidRPr="000F4233" w:rsidRDefault="00096CA7" w:rsidP="00096CA7">
      <w:pPr>
        <w:pStyle w:val="Prrafodelista"/>
        <w:numPr>
          <w:ilvl w:val="0"/>
          <w:numId w:val="25"/>
        </w:numPr>
        <w:spacing w:line="276" w:lineRule="auto"/>
        <w:ind w:left="-142" w:hanging="425"/>
        <w:jc w:val="both"/>
        <w:rPr>
          <w:rFonts w:ascii="Arial" w:hAnsi="Arial" w:cs="Arial"/>
        </w:rPr>
      </w:pPr>
      <w:r>
        <w:rPr>
          <w:rFonts w:ascii="Arial" w:hAnsi="Arial" w:cs="Arial"/>
        </w:rPr>
        <w:t>C</w:t>
      </w:r>
      <w:r w:rsidR="00677C7A" w:rsidRPr="000F4233">
        <w:rPr>
          <w:rFonts w:ascii="Arial" w:hAnsi="Arial" w:cs="Arial"/>
        </w:rPr>
        <w:t>ualquier otra medida sancionadora, que el equipo profesional considere adecuada, siempre que sea proporcional a la falta cometida.</w:t>
      </w:r>
    </w:p>
    <w:p w14:paraId="3DDFF71E" w14:textId="77777777" w:rsidR="009B196B" w:rsidRPr="000F4233" w:rsidRDefault="00221818" w:rsidP="00096CA7">
      <w:pPr>
        <w:spacing w:line="276" w:lineRule="auto"/>
        <w:ind w:left="-567"/>
        <w:jc w:val="both"/>
        <w:rPr>
          <w:rFonts w:ascii="Arial" w:hAnsi="Arial" w:cs="Arial"/>
        </w:rPr>
      </w:pPr>
      <w:r w:rsidRPr="000F4233">
        <w:rPr>
          <w:rFonts w:ascii="Arial" w:hAnsi="Arial" w:cs="Arial"/>
        </w:rPr>
        <w:t>La</w:t>
      </w:r>
      <w:r w:rsidR="002E0B6E" w:rsidRPr="000F4233">
        <w:rPr>
          <w:rFonts w:ascii="Arial" w:hAnsi="Arial" w:cs="Arial"/>
        </w:rPr>
        <w:t>s</w:t>
      </w:r>
      <w:r w:rsidRPr="000F4233">
        <w:rPr>
          <w:rFonts w:ascii="Arial" w:hAnsi="Arial" w:cs="Arial"/>
        </w:rPr>
        <w:t xml:space="preserve"> decisiones de las medidas correctoras que se vayan a aplicar a las personas usuarias</w:t>
      </w:r>
      <w:r w:rsidR="009B196B" w:rsidRPr="000F4233">
        <w:rPr>
          <w:rFonts w:ascii="Arial" w:hAnsi="Arial" w:cs="Arial"/>
        </w:rPr>
        <w:t>,</w:t>
      </w:r>
      <w:r w:rsidRPr="000F4233">
        <w:rPr>
          <w:rFonts w:ascii="Arial" w:hAnsi="Arial" w:cs="Arial"/>
        </w:rPr>
        <w:t xml:space="preserve"> serán decisiones que tomarán de forma consensuada </w:t>
      </w:r>
      <w:r w:rsidR="00304682" w:rsidRPr="000F4233">
        <w:rPr>
          <w:rFonts w:ascii="Arial" w:hAnsi="Arial" w:cs="Arial"/>
        </w:rPr>
        <w:t>todo el</w:t>
      </w:r>
      <w:r w:rsidRPr="000F4233">
        <w:rPr>
          <w:rFonts w:ascii="Arial" w:hAnsi="Arial" w:cs="Arial"/>
        </w:rPr>
        <w:t xml:space="preserve"> equipo profesional del servicio</w:t>
      </w:r>
      <w:r w:rsidR="009B196B" w:rsidRPr="000F4233">
        <w:rPr>
          <w:rFonts w:ascii="Arial" w:hAnsi="Arial" w:cs="Arial"/>
        </w:rPr>
        <w:t>,</w:t>
      </w:r>
      <w:r w:rsidR="00304682" w:rsidRPr="000F4233">
        <w:rPr>
          <w:rFonts w:ascii="Arial" w:hAnsi="Arial" w:cs="Arial"/>
        </w:rPr>
        <w:t xml:space="preserve"> conjuntamente con </w:t>
      </w:r>
      <w:r w:rsidRPr="000F4233">
        <w:rPr>
          <w:rFonts w:ascii="Arial" w:hAnsi="Arial" w:cs="Arial"/>
        </w:rPr>
        <w:t>la directora del centro.</w:t>
      </w:r>
      <w:r w:rsidR="00304682" w:rsidRPr="000F4233">
        <w:rPr>
          <w:rFonts w:ascii="Arial" w:hAnsi="Arial" w:cs="Arial"/>
        </w:rPr>
        <w:t xml:space="preserve"> La directora del centro o servicio se lo comunicará </w:t>
      </w:r>
      <w:r w:rsidR="009B196B" w:rsidRPr="000F4233">
        <w:rPr>
          <w:rFonts w:ascii="Arial" w:hAnsi="Arial" w:cs="Arial"/>
        </w:rPr>
        <w:t>primero a</w:t>
      </w:r>
      <w:r w:rsidR="00304682" w:rsidRPr="000F4233">
        <w:rPr>
          <w:rFonts w:ascii="Arial" w:hAnsi="Arial" w:cs="Arial"/>
        </w:rPr>
        <w:t xml:space="preserve"> la gerente</w:t>
      </w:r>
      <w:r w:rsidR="009B196B" w:rsidRPr="000F4233">
        <w:rPr>
          <w:rFonts w:ascii="Arial" w:hAnsi="Arial" w:cs="Arial"/>
        </w:rPr>
        <w:t>, para su consentimiento y después</w:t>
      </w:r>
      <w:r w:rsidR="00304682" w:rsidRPr="000F4233">
        <w:rPr>
          <w:rFonts w:ascii="Arial" w:hAnsi="Arial" w:cs="Arial"/>
        </w:rPr>
        <w:t xml:space="preserve"> a la familia de</w:t>
      </w:r>
      <w:r w:rsidR="009B196B" w:rsidRPr="000F4233">
        <w:rPr>
          <w:rFonts w:ascii="Arial" w:hAnsi="Arial" w:cs="Arial"/>
        </w:rPr>
        <w:t xml:space="preserve"> la persona usuaria.</w:t>
      </w:r>
    </w:p>
    <w:p w14:paraId="5FF2A103" w14:textId="44677141" w:rsidR="007B5BD7" w:rsidRPr="000F4233" w:rsidRDefault="009B196B" w:rsidP="00096CA7">
      <w:pPr>
        <w:spacing w:line="276" w:lineRule="auto"/>
        <w:ind w:left="-567"/>
        <w:jc w:val="both"/>
        <w:rPr>
          <w:rFonts w:ascii="Arial" w:hAnsi="Arial" w:cs="Arial"/>
        </w:rPr>
      </w:pPr>
      <w:r w:rsidRPr="000F4233">
        <w:rPr>
          <w:rFonts w:ascii="Arial" w:hAnsi="Arial" w:cs="Arial"/>
        </w:rPr>
        <w:t>La familia o el representante legal de la persona usuaria,</w:t>
      </w:r>
      <w:r w:rsidR="00304682" w:rsidRPr="000F4233">
        <w:rPr>
          <w:rFonts w:ascii="Arial" w:hAnsi="Arial" w:cs="Arial"/>
        </w:rPr>
        <w:t xml:space="preserve"> </w:t>
      </w:r>
      <w:r w:rsidRPr="000F4233">
        <w:rPr>
          <w:rFonts w:ascii="Arial" w:hAnsi="Arial" w:cs="Arial"/>
        </w:rPr>
        <w:t>debe conocer</w:t>
      </w:r>
      <w:r w:rsidR="00304682" w:rsidRPr="000F4233">
        <w:rPr>
          <w:rFonts w:ascii="Arial" w:hAnsi="Arial" w:cs="Arial"/>
        </w:rPr>
        <w:t xml:space="preserve"> las actuaciones</w:t>
      </w:r>
      <w:r w:rsidR="00F641E7" w:rsidRPr="000F4233">
        <w:rPr>
          <w:rFonts w:ascii="Arial" w:hAnsi="Arial" w:cs="Arial"/>
        </w:rPr>
        <w:t xml:space="preserve"> y </w:t>
      </w:r>
      <w:r w:rsidR="00832556" w:rsidRPr="000F4233">
        <w:rPr>
          <w:rFonts w:ascii="Arial" w:hAnsi="Arial" w:cs="Arial"/>
        </w:rPr>
        <w:t xml:space="preserve">las </w:t>
      </w:r>
      <w:r w:rsidR="00F641E7" w:rsidRPr="000F4233">
        <w:rPr>
          <w:rFonts w:ascii="Arial" w:hAnsi="Arial" w:cs="Arial"/>
        </w:rPr>
        <w:t xml:space="preserve">medidas </w:t>
      </w:r>
      <w:r w:rsidR="00304682" w:rsidRPr="000F4233">
        <w:rPr>
          <w:rFonts w:ascii="Arial" w:hAnsi="Arial" w:cs="Arial"/>
        </w:rPr>
        <w:t>de corrección que se van a imponer, con el fin de que se impliquen</w:t>
      </w:r>
      <w:r w:rsidR="00F641E7" w:rsidRPr="000F4233">
        <w:rPr>
          <w:rFonts w:ascii="Arial" w:hAnsi="Arial" w:cs="Arial"/>
        </w:rPr>
        <w:t xml:space="preserve"> y si fuera preciso mantengan</w:t>
      </w:r>
      <w:r w:rsidR="00304682" w:rsidRPr="000F4233">
        <w:rPr>
          <w:rFonts w:ascii="Arial" w:hAnsi="Arial" w:cs="Arial"/>
        </w:rPr>
        <w:t xml:space="preserve"> </w:t>
      </w:r>
      <w:r w:rsidR="00F641E7" w:rsidRPr="000F4233">
        <w:rPr>
          <w:rFonts w:ascii="Arial" w:hAnsi="Arial" w:cs="Arial"/>
        </w:rPr>
        <w:t>esta sanción fuera del centro, sí el equipo profesional así lo considerase.</w:t>
      </w:r>
    </w:p>
    <w:p w14:paraId="12F64025" w14:textId="77777777" w:rsidR="00096CA7" w:rsidRDefault="00304682" w:rsidP="00096CA7">
      <w:pPr>
        <w:spacing w:line="276" w:lineRule="auto"/>
        <w:ind w:left="-567"/>
        <w:jc w:val="both"/>
        <w:rPr>
          <w:rFonts w:ascii="Arial" w:hAnsi="Arial" w:cs="Arial"/>
        </w:rPr>
      </w:pPr>
      <w:r w:rsidRPr="000F4233">
        <w:rPr>
          <w:rFonts w:ascii="Arial" w:hAnsi="Arial" w:cs="Arial"/>
        </w:rPr>
        <w:t>En los casos que las faltas sean</w:t>
      </w:r>
      <w:r w:rsidR="00677C7A" w:rsidRPr="000F4233">
        <w:rPr>
          <w:rFonts w:ascii="Arial" w:hAnsi="Arial" w:cs="Arial"/>
        </w:rPr>
        <w:t xml:space="preserve"> cometidas</w:t>
      </w:r>
      <w:r w:rsidRPr="000F4233">
        <w:rPr>
          <w:rFonts w:ascii="Arial" w:hAnsi="Arial" w:cs="Arial"/>
        </w:rPr>
        <w:t xml:space="preserve"> por parte de los profesionales que integran los equipos profesionales, </w:t>
      </w:r>
      <w:r w:rsidR="00096CA7">
        <w:rPr>
          <w:rFonts w:ascii="Arial" w:hAnsi="Arial" w:cs="Arial"/>
        </w:rPr>
        <w:t>será la Dirección del Centro o Servicio,</w:t>
      </w:r>
      <w:r w:rsidRPr="000F4233">
        <w:rPr>
          <w:rFonts w:ascii="Arial" w:hAnsi="Arial" w:cs="Arial"/>
        </w:rPr>
        <w:t xml:space="preserve"> </w:t>
      </w:r>
      <w:r w:rsidR="00096CA7">
        <w:rPr>
          <w:rFonts w:ascii="Arial" w:hAnsi="Arial" w:cs="Arial"/>
        </w:rPr>
        <w:t>quien</w:t>
      </w:r>
      <w:r w:rsidRPr="000F4233">
        <w:rPr>
          <w:rFonts w:ascii="Arial" w:hAnsi="Arial" w:cs="Arial"/>
        </w:rPr>
        <w:t xml:space="preserve"> se lo comunicará a la </w:t>
      </w:r>
      <w:r w:rsidR="00096CA7">
        <w:rPr>
          <w:rFonts w:ascii="Arial" w:hAnsi="Arial" w:cs="Arial"/>
        </w:rPr>
        <w:t>G</w:t>
      </w:r>
      <w:r w:rsidRPr="000F4233">
        <w:rPr>
          <w:rFonts w:ascii="Arial" w:hAnsi="Arial" w:cs="Arial"/>
        </w:rPr>
        <w:t xml:space="preserve">erente. </w:t>
      </w:r>
    </w:p>
    <w:p w14:paraId="1530B03C" w14:textId="1089D67D" w:rsidR="00636B68" w:rsidRPr="000F4233" w:rsidRDefault="00304682" w:rsidP="00096CA7">
      <w:pPr>
        <w:spacing w:line="276" w:lineRule="auto"/>
        <w:ind w:left="-567"/>
        <w:jc w:val="both"/>
        <w:rPr>
          <w:rFonts w:ascii="Arial" w:hAnsi="Arial" w:cs="Arial"/>
        </w:rPr>
      </w:pPr>
      <w:r w:rsidRPr="000F4233">
        <w:rPr>
          <w:rFonts w:ascii="Arial" w:hAnsi="Arial" w:cs="Arial"/>
        </w:rPr>
        <w:t>Inicialmente se hará una reunión con el/la profesional, la directora del servicio y la gerente, para comentar la incidencia</w:t>
      </w:r>
      <w:r w:rsidR="00913B60" w:rsidRPr="000F4233">
        <w:rPr>
          <w:rFonts w:ascii="Arial" w:hAnsi="Arial" w:cs="Arial"/>
        </w:rPr>
        <w:t xml:space="preserve"> o falta</w:t>
      </w:r>
      <w:r w:rsidRPr="000F4233">
        <w:rPr>
          <w:rFonts w:ascii="Arial" w:hAnsi="Arial" w:cs="Arial"/>
        </w:rPr>
        <w:t xml:space="preserve"> que se</w:t>
      </w:r>
      <w:r w:rsidR="00913B60" w:rsidRPr="000F4233">
        <w:rPr>
          <w:rFonts w:ascii="Arial" w:hAnsi="Arial" w:cs="Arial"/>
        </w:rPr>
        <w:t xml:space="preserve"> ha</w:t>
      </w:r>
      <w:r w:rsidRPr="000F4233">
        <w:rPr>
          <w:rFonts w:ascii="Arial" w:hAnsi="Arial" w:cs="Arial"/>
        </w:rPr>
        <w:t xml:space="preserve"> prod</w:t>
      </w:r>
      <w:r w:rsidR="00453EAC" w:rsidRPr="000F4233">
        <w:rPr>
          <w:rFonts w:ascii="Arial" w:hAnsi="Arial" w:cs="Arial"/>
        </w:rPr>
        <w:t>ucido</w:t>
      </w:r>
      <w:r w:rsidR="00F641E7" w:rsidRPr="000F4233">
        <w:rPr>
          <w:rFonts w:ascii="Arial" w:hAnsi="Arial" w:cs="Arial"/>
        </w:rPr>
        <w:t>,</w:t>
      </w:r>
      <w:r w:rsidR="00453EAC" w:rsidRPr="000F4233">
        <w:rPr>
          <w:rFonts w:ascii="Arial" w:hAnsi="Arial" w:cs="Arial"/>
        </w:rPr>
        <w:t xml:space="preserve"> y que no debe volver a producirse. Se advertirá</w:t>
      </w:r>
      <w:r w:rsidR="002E0B6E" w:rsidRPr="000F4233">
        <w:rPr>
          <w:rFonts w:ascii="Arial" w:hAnsi="Arial" w:cs="Arial"/>
        </w:rPr>
        <w:t>,</w:t>
      </w:r>
      <w:r w:rsidR="00453EAC" w:rsidRPr="000F4233">
        <w:rPr>
          <w:rFonts w:ascii="Arial" w:hAnsi="Arial" w:cs="Arial"/>
        </w:rPr>
        <w:t xml:space="preserve"> que s</w:t>
      </w:r>
      <w:r w:rsidR="00403093" w:rsidRPr="000F4233">
        <w:rPr>
          <w:rFonts w:ascii="Arial" w:hAnsi="Arial" w:cs="Arial"/>
        </w:rPr>
        <w:t>í</w:t>
      </w:r>
      <w:r w:rsidR="00453EAC" w:rsidRPr="000F4233">
        <w:rPr>
          <w:rFonts w:ascii="Arial" w:hAnsi="Arial" w:cs="Arial"/>
        </w:rPr>
        <w:t xml:space="preserve"> vuelve a suceder, se hará una amonestación por escrito, y si fuera preciso</w:t>
      </w:r>
      <w:r w:rsidR="00913B60" w:rsidRPr="000F4233">
        <w:rPr>
          <w:rFonts w:ascii="Arial" w:hAnsi="Arial" w:cs="Arial"/>
        </w:rPr>
        <w:t xml:space="preserve"> se abrirá</w:t>
      </w:r>
      <w:r w:rsidR="00453EAC" w:rsidRPr="000F4233">
        <w:rPr>
          <w:rFonts w:ascii="Arial" w:hAnsi="Arial" w:cs="Arial"/>
        </w:rPr>
        <w:t xml:space="preserve"> un expediente sancionador al trabajador/a</w:t>
      </w:r>
      <w:r w:rsidR="00F641E7" w:rsidRPr="000F4233">
        <w:rPr>
          <w:rFonts w:ascii="Arial" w:hAnsi="Arial" w:cs="Arial"/>
        </w:rPr>
        <w:t>, continuando</w:t>
      </w:r>
      <w:r w:rsidR="002E0B6E" w:rsidRPr="000F4233">
        <w:rPr>
          <w:rFonts w:ascii="Arial" w:hAnsi="Arial" w:cs="Arial"/>
        </w:rPr>
        <w:t xml:space="preserve"> por los causes</w:t>
      </w:r>
      <w:r w:rsidR="00453EAC" w:rsidRPr="000F4233">
        <w:rPr>
          <w:rFonts w:ascii="Arial" w:hAnsi="Arial" w:cs="Arial"/>
        </w:rPr>
        <w:t xml:space="preserve"> leyes vigentes</w:t>
      </w:r>
      <w:r w:rsidR="00913B60" w:rsidRPr="000F4233">
        <w:rPr>
          <w:rFonts w:ascii="Arial" w:hAnsi="Arial" w:cs="Arial"/>
        </w:rPr>
        <w:t>,</w:t>
      </w:r>
      <w:r w:rsidR="00F641E7" w:rsidRPr="000F4233">
        <w:rPr>
          <w:rFonts w:ascii="Arial" w:hAnsi="Arial" w:cs="Arial"/>
        </w:rPr>
        <w:t xml:space="preserve"> y</w:t>
      </w:r>
      <w:r w:rsidR="00913B60" w:rsidRPr="000F4233">
        <w:rPr>
          <w:rFonts w:ascii="Arial" w:hAnsi="Arial" w:cs="Arial"/>
        </w:rPr>
        <w:t xml:space="preserve"> pudiendo</w:t>
      </w:r>
      <w:r w:rsidR="00453EAC" w:rsidRPr="000F4233">
        <w:rPr>
          <w:rFonts w:ascii="Arial" w:hAnsi="Arial" w:cs="Arial"/>
        </w:rPr>
        <w:t xml:space="preserve"> derivar, finalmente en un despido</w:t>
      </w:r>
      <w:r w:rsidR="00F641E7" w:rsidRPr="000F4233">
        <w:rPr>
          <w:rFonts w:ascii="Arial" w:hAnsi="Arial" w:cs="Arial"/>
        </w:rPr>
        <w:t xml:space="preserve">, sí se reiterase la falta </w:t>
      </w:r>
      <w:r w:rsidR="00677C7A" w:rsidRPr="000F4233">
        <w:rPr>
          <w:rFonts w:ascii="Arial" w:hAnsi="Arial" w:cs="Arial"/>
        </w:rPr>
        <w:t>o se mantengan la</w:t>
      </w:r>
      <w:r w:rsidR="00FD20B3" w:rsidRPr="000F4233">
        <w:rPr>
          <w:rFonts w:ascii="Arial" w:hAnsi="Arial" w:cs="Arial"/>
        </w:rPr>
        <w:t>s mismas conductas</w:t>
      </w:r>
      <w:r w:rsidR="00453EAC" w:rsidRPr="000F4233">
        <w:rPr>
          <w:rFonts w:ascii="Arial" w:hAnsi="Arial" w:cs="Arial"/>
        </w:rPr>
        <w:t>.</w:t>
      </w:r>
    </w:p>
    <w:p w14:paraId="11798920" w14:textId="77777777" w:rsidR="00E22A44" w:rsidRPr="000F4233" w:rsidRDefault="006426D5" w:rsidP="005C024D">
      <w:pPr>
        <w:pStyle w:val="Prrafodelista"/>
        <w:spacing w:line="276" w:lineRule="auto"/>
        <w:jc w:val="both"/>
        <w:rPr>
          <w:rFonts w:ascii="Arial" w:hAnsi="Arial" w:cs="Arial"/>
        </w:rPr>
      </w:pPr>
      <w:r w:rsidRPr="000F4233">
        <w:rPr>
          <w:rFonts w:ascii="Arial" w:hAnsi="Arial" w:cs="Arial"/>
        </w:rPr>
        <w:t xml:space="preserve">           </w:t>
      </w:r>
    </w:p>
    <w:p w14:paraId="37B558CE" w14:textId="77777777" w:rsidR="00190738" w:rsidRDefault="00190738" w:rsidP="00190738">
      <w:pPr>
        <w:pStyle w:val="Prrafodelista"/>
        <w:spacing w:line="276" w:lineRule="auto"/>
        <w:ind w:left="-567"/>
        <w:jc w:val="center"/>
        <w:rPr>
          <w:rFonts w:ascii="Arial" w:hAnsi="Arial" w:cs="Arial"/>
        </w:rPr>
      </w:pPr>
    </w:p>
    <w:p w14:paraId="202C687B" w14:textId="56A29EDD" w:rsidR="00A82011" w:rsidRPr="00190738" w:rsidRDefault="006426D5" w:rsidP="00190738">
      <w:pPr>
        <w:pStyle w:val="Prrafodelista"/>
        <w:spacing w:line="276" w:lineRule="auto"/>
        <w:ind w:left="-567"/>
        <w:jc w:val="center"/>
        <w:rPr>
          <w:rFonts w:ascii="Arial" w:hAnsi="Arial" w:cs="Arial"/>
        </w:rPr>
      </w:pPr>
      <w:r w:rsidRPr="00190738">
        <w:rPr>
          <w:rFonts w:ascii="Arial" w:hAnsi="Arial" w:cs="Arial"/>
        </w:rPr>
        <w:t>En Los Llanos de Aridane, 4 de agosto de 2023.</w:t>
      </w:r>
    </w:p>
    <w:p w14:paraId="53EDFE4B" w14:textId="7DBD2ED6" w:rsidR="00E22A44" w:rsidRPr="00190738" w:rsidRDefault="00E22A44" w:rsidP="00190738">
      <w:pPr>
        <w:pStyle w:val="Prrafodelista"/>
        <w:spacing w:line="276" w:lineRule="auto"/>
        <w:ind w:left="-567"/>
        <w:jc w:val="center"/>
        <w:rPr>
          <w:rFonts w:ascii="Arial" w:hAnsi="Arial" w:cs="Arial"/>
        </w:rPr>
      </w:pPr>
    </w:p>
    <w:p w14:paraId="13D7D020" w14:textId="77777777" w:rsidR="00190738" w:rsidRDefault="00190738" w:rsidP="00190738">
      <w:pPr>
        <w:pStyle w:val="Prrafodelista"/>
        <w:spacing w:line="276" w:lineRule="auto"/>
        <w:ind w:left="-567"/>
        <w:jc w:val="center"/>
        <w:rPr>
          <w:rFonts w:ascii="Arial" w:hAnsi="Arial" w:cs="Arial"/>
        </w:rPr>
      </w:pPr>
    </w:p>
    <w:p w14:paraId="37E03AE3" w14:textId="6CC67087" w:rsidR="00190738" w:rsidRPr="00190738" w:rsidRDefault="006426D5" w:rsidP="00190738">
      <w:pPr>
        <w:pStyle w:val="Prrafodelista"/>
        <w:spacing w:line="276" w:lineRule="auto"/>
        <w:ind w:left="-567"/>
        <w:jc w:val="center"/>
        <w:rPr>
          <w:rFonts w:ascii="Arial" w:hAnsi="Arial" w:cs="Arial"/>
        </w:rPr>
      </w:pPr>
      <w:r w:rsidRPr="00190738">
        <w:rPr>
          <w:rFonts w:ascii="Arial" w:hAnsi="Arial" w:cs="Arial"/>
        </w:rPr>
        <w:t xml:space="preserve">La </w:t>
      </w:r>
      <w:proofErr w:type="gramStart"/>
      <w:r w:rsidRPr="00190738">
        <w:rPr>
          <w:rFonts w:ascii="Arial" w:hAnsi="Arial" w:cs="Arial"/>
        </w:rPr>
        <w:t>Presidenta</w:t>
      </w:r>
      <w:proofErr w:type="gramEnd"/>
      <w:r w:rsidRPr="00190738">
        <w:rPr>
          <w:rFonts w:ascii="Arial" w:hAnsi="Arial" w:cs="Arial"/>
        </w:rPr>
        <w:t xml:space="preserve"> de FUNCATAES.</w:t>
      </w:r>
    </w:p>
    <w:p w14:paraId="215A01D8" w14:textId="77777777" w:rsidR="00190738" w:rsidRDefault="00190738" w:rsidP="00190738">
      <w:pPr>
        <w:pStyle w:val="Prrafodelista"/>
        <w:spacing w:line="276" w:lineRule="auto"/>
        <w:ind w:left="-567"/>
        <w:jc w:val="center"/>
        <w:rPr>
          <w:rFonts w:ascii="Arial" w:hAnsi="Arial" w:cs="Arial"/>
        </w:rPr>
      </w:pPr>
    </w:p>
    <w:p w14:paraId="25EB8038" w14:textId="77777777" w:rsidR="00190738" w:rsidRPr="00190738" w:rsidRDefault="00190738" w:rsidP="00190738">
      <w:pPr>
        <w:pStyle w:val="Prrafodelista"/>
        <w:spacing w:line="276" w:lineRule="auto"/>
        <w:ind w:left="-567"/>
        <w:jc w:val="center"/>
        <w:rPr>
          <w:rFonts w:ascii="Arial" w:hAnsi="Arial" w:cs="Arial"/>
        </w:rPr>
      </w:pPr>
    </w:p>
    <w:p w14:paraId="0FB70679" w14:textId="77777777" w:rsidR="00190738" w:rsidRPr="00190738" w:rsidRDefault="00190738" w:rsidP="00190738">
      <w:pPr>
        <w:pStyle w:val="Prrafodelista"/>
        <w:spacing w:line="276" w:lineRule="auto"/>
        <w:ind w:left="-567"/>
        <w:jc w:val="center"/>
        <w:rPr>
          <w:rFonts w:ascii="Arial" w:hAnsi="Arial" w:cs="Arial"/>
        </w:rPr>
      </w:pPr>
    </w:p>
    <w:p w14:paraId="56014523" w14:textId="77777777" w:rsidR="00190738" w:rsidRPr="00190738" w:rsidRDefault="00E22A44" w:rsidP="00190738">
      <w:pPr>
        <w:pStyle w:val="Prrafodelista"/>
        <w:spacing w:line="276" w:lineRule="auto"/>
        <w:ind w:left="-567"/>
        <w:jc w:val="center"/>
        <w:rPr>
          <w:rFonts w:ascii="Arial" w:hAnsi="Arial" w:cs="Arial"/>
        </w:rPr>
      </w:pPr>
      <w:r w:rsidRPr="00190738">
        <w:rPr>
          <w:rFonts w:ascii="Arial" w:hAnsi="Arial" w:cs="Arial"/>
        </w:rPr>
        <w:t>Julia del Carmen Armas García</w:t>
      </w:r>
    </w:p>
    <w:p w14:paraId="243F390B" w14:textId="6EF8B33E" w:rsidR="00C82B15" w:rsidRPr="00190738" w:rsidRDefault="00E22A44" w:rsidP="00190738">
      <w:pPr>
        <w:pStyle w:val="Prrafodelista"/>
        <w:spacing w:line="276" w:lineRule="auto"/>
        <w:ind w:left="-567"/>
        <w:jc w:val="center"/>
        <w:rPr>
          <w:rFonts w:ascii="Arial" w:hAnsi="Arial" w:cs="Arial"/>
        </w:rPr>
      </w:pPr>
      <w:r w:rsidRPr="00190738">
        <w:rPr>
          <w:rFonts w:ascii="Arial" w:hAnsi="Arial" w:cs="Arial"/>
        </w:rPr>
        <w:t>42147575Y</w:t>
      </w:r>
    </w:p>
    <w:p w14:paraId="46522228" w14:textId="3DC36AED" w:rsidR="00E22A44" w:rsidRPr="008D047B" w:rsidRDefault="00E22A44" w:rsidP="00190738">
      <w:pPr>
        <w:spacing w:before="240" w:line="276" w:lineRule="auto"/>
        <w:ind w:left="-66"/>
        <w:jc w:val="both"/>
      </w:pPr>
      <w:r>
        <w:t xml:space="preserve">                                                   </w:t>
      </w:r>
    </w:p>
    <w:p w14:paraId="4E36FB8C" w14:textId="77777777" w:rsidR="001B4104" w:rsidRPr="00CF5284" w:rsidRDefault="001B4104" w:rsidP="00062731">
      <w:pPr>
        <w:pStyle w:val="Prrafodelista"/>
        <w:numPr>
          <w:ilvl w:val="0"/>
          <w:numId w:val="4"/>
        </w:numPr>
        <w:spacing w:line="276" w:lineRule="auto"/>
        <w:jc w:val="both"/>
      </w:pPr>
    </w:p>
    <w:p w14:paraId="2A855CDF" w14:textId="77777777" w:rsidR="00F86AAD" w:rsidRDefault="00F86AAD" w:rsidP="00062731">
      <w:pPr>
        <w:pStyle w:val="Prrafodelista"/>
        <w:numPr>
          <w:ilvl w:val="0"/>
          <w:numId w:val="4"/>
        </w:numPr>
        <w:spacing w:line="276" w:lineRule="auto"/>
        <w:jc w:val="both"/>
      </w:pPr>
    </w:p>
    <w:p w14:paraId="6E0F715A" w14:textId="77777777" w:rsidR="00F86AAD" w:rsidRDefault="00F86AAD" w:rsidP="00062731">
      <w:pPr>
        <w:pStyle w:val="Prrafodelista"/>
        <w:numPr>
          <w:ilvl w:val="0"/>
          <w:numId w:val="4"/>
        </w:numPr>
        <w:spacing w:line="276" w:lineRule="auto"/>
        <w:jc w:val="both"/>
      </w:pPr>
    </w:p>
    <w:p w14:paraId="4396DB82" w14:textId="77777777" w:rsidR="00F86AAD" w:rsidRPr="007E3553" w:rsidRDefault="00F86AAD" w:rsidP="00190738">
      <w:pPr>
        <w:pStyle w:val="Prrafodelista"/>
        <w:numPr>
          <w:ilvl w:val="0"/>
          <w:numId w:val="4"/>
        </w:numPr>
        <w:spacing w:line="276" w:lineRule="auto"/>
        <w:jc w:val="both"/>
      </w:pPr>
    </w:p>
    <w:sectPr w:rsidR="00F86AAD" w:rsidRPr="007E3553" w:rsidSect="0065698B">
      <w:headerReference w:type="default" r:id="rId11"/>
      <w:pgSz w:w="11906" w:h="16838"/>
      <w:pgMar w:top="1417" w:right="127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F90006" w14:textId="77777777" w:rsidR="00D51FDE" w:rsidRDefault="00D51FDE" w:rsidP="00B51BCC">
      <w:pPr>
        <w:spacing w:after="0" w:line="240" w:lineRule="auto"/>
      </w:pPr>
      <w:r>
        <w:separator/>
      </w:r>
    </w:p>
  </w:endnote>
  <w:endnote w:type="continuationSeparator" w:id="0">
    <w:p w14:paraId="3E74A153" w14:textId="77777777" w:rsidR="00D51FDE" w:rsidRDefault="00D51FDE" w:rsidP="00B51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1035E" w14:textId="77777777" w:rsidR="000F4233" w:rsidRDefault="000F4233" w:rsidP="003129F4">
    <w:pPr>
      <w:spacing w:after="0" w:line="240" w:lineRule="auto"/>
      <w:ind w:left="-567"/>
      <w:jc w:val="center"/>
      <w:rPr>
        <w:rFonts w:ascii="Cambria" w:eastAsia="Times New Roman" w:hAnsi="Cambria" w:cs="Times New Roman"/>
        <w:b/>
        <w:kern w:val="0"/>
        <w:sz w:val="18"/>
        <w:szCs w:val="18"/>
        <w14:ligatures w14:val="none"/>
      </w:rPr>
    </w:pPr>
  </w:p>
  <w:p w14:paraId="65BE215E" w14:textId="34BD25C9" w:rsidR="003129F4" w:rsidRPr="003129F4" w:rsidRDefault="003129F4" w:rsidP="00E74A0E">
    <w:pPr>
      <w:spacing w:after="0" w:line="240" w:lineRule="auto"/>
      <w:ind w:left="-567" w:firstLine="567"/>
      <w:jc w:val="center"/>
      <w:rPr>
        <w:rFonts w:ascii="Cambria" w:eastAsia="Times New Roman" w:hAnsi="Cambria" w:cs="Times New Roman"/>
        <w:b/>
        <w:kern w:val="0"/>
        <w:sz w:val="18"/>
        <w:szCs w:val="18"/>
        <w14:ligatures w14:val="none"/>
      </w:rPr>
    </w:pPr>
    <w:r w:rsidRPr="003129F4">
      <w:rPr>
        <w:rFonts w:ascii="Cambria" w:eastAsia="Times New Roman" w:hAnsi="Cambria" w:cs="Times New Roman"/>
        <w:b/>
        <w:kern w:val="0"/>
        <w:sz w:val="18"/>
        <w:szCs w:val="18"/>
        <w14:ligatures w14:val="none"/>
      </w:rPr>
      <w:t>FUNDACIÓN CANARIA TABURIENTE ESPECIAL – FUNCATAES</w:t>
    </w:r>
  </w:p>
  <w:p w14:paraId="4A12F980" w14:textId="77777777" w:rsidR="003129F4" w:rsidRPr="003129F4" w:rsidRDefault="003129F4" w:rsidP="00E74A0E">
    <w:pPr>
      <w:spacing w:after="0" w:line="240" w:lineRule="auto"/>
      <w:jc w:val="center"/>
      <w:rPr>
        <w:rFonts w:ascii="Cambria" w:eastAsia="Times New Roman" w:hAnsi="Cambria" w:cs="Times New Roman"/>
        <w:kern w:val="0"/>
        <w:sz w:val="18"/>
        <w:szCs w:val="18"/>
        <w14:ligatures w14:val="none"/>
      </w:rPr>
    </w:pPr>
    <w:r w:rsidRPr="003129F4">
      <w:rPr>
        <w:rFonts w:ascii="Cambria" w:eastAsia="Times New Roman" w:hAnsi="Cambria" w:cs="Times New Roman"/>
        <w:kern w:val="0"/>
        <w:sz w:val="18"/>
        <w:szCs w:val="18"/>
        <w14:ligatures w14:val="none"/>
      </w:rPr>
      <w:t>CIF: G 38957908. Registro de Fundaciones: 256</w:t>
    </w:r>
  </w:p>
  <w:p w14:paraId="54FA81FC" w14:textId="01C3563A" w:rsidR="003129F4" w:rsidRPr="003129F4" w:rsidRDefault="003129F4" w:rsidP="00E74A0E">
    <w:pPr>
      <w:spacing w:after="0" w:line="240" w:lineRule="auto"/>
      <w:ind w:firstLine="567"/>
      <w:jc w:val="center"/>
      <w:rPr>
        <w:rFonts w:ascii="Cambria" w:eastAsia="Times New Roman" w:hAnsi="Cambria" w:cs="Times New Roman"/>
        <w:kern w:val="0"/>
        <w:sz w:val="18"/>
        <w:szCs w:val="18"/>
        <w14:ligatures w14:val="none"/>
      </w:rPr>
    </w:pPr>
    <w:r w:rsidRPr="003129F4">
      <w:rPr>
        <w:rFonts w:ascii="Cambria" w:eastAsia="Times New Roman" w:hAnsi="Cambria" w:cs="Times New Roman"/>
        <w:kern w:val="0"/>
        <w:sz w:val="18"/>
        <w:szCs w:val="18"/>
        <w14:ligatures w14:val="none"/>
      </w:rPr>
      <w:t xml:space="preserve">Tel: 922 46 04 05.  E-mail: </w:t>
    </w:r>
    <w:hyperlink r:id="rId1" w:history="1">
      <w:r w:rsidRPr="003129F4">
        <w:rPr>
          <w:rFonts w:ascii="Cambria" w:eastAsia="Times New Roman" w:hAnsi="Cambria" w:cs="Times New Roman"/>
          <w:color w:val="0000FF"/>
          <w:kern w:val="0"/>
          <w:sz w:val="18"/>
          <w:szCs w:val="18"/>
          <w:u w:val="single"/>
          <w14:ligatures w14:val="none"/>
        </w:rPr>
        <w:t>fundaciontaburiente@funcataes.org</w:t>
      </w:r>
    </w:hyperlink>
  </w:p>
  <w:p w14:paraId="243CDA62" w14:textId="63180723" w:rsidR="004F54BF" w:rsidRDefault="003129F4" w:rsidP="00E74A0E">
    <w:pPr>
      <w:spacing w:after="0" w:line="240" w:lineRule="auto"/>
      <w:ind w:firstLine="567"/>
      <w:jc w:val="center"/>
    </w:pPr>
    <w:r w:rsidRPr="003129F4">
      <w:rPr>
        <w:rFonts w:ascii="Cambria" w:eastAsia="Times New Roman" w:hAnsi="Cambria" w:cs="Times New Roman"/>
        <w:kern w:val="0"/>
        <w:sz w:val="18"/>
        <w:szCs w:val="18"/>
        <w14:ligatures w14:val="none"/>
      </w:rPr>
      <w:t>C/Tabaiba</w:t>
    </w:r>
    <w:r w:rsidR="00190738">
      <w:rPr>
        <w:rFonts w:ascii="Cambria" w:eastAsia="Times New Roman" w:hAnsi="Cambria" w:cs="Times New Roman"/>
        <w:kern w:val="0"/>
        <w:sz w:val="18"/>
        <w:szCs w:val="18"/>
        <w14:ligatures w14:val="none"/>
      </w:rPr>
      <w:t xml:space="preserve">, </w:t>
    </w:r>
    <w:r w:rsidRPr="003129F4">
      <w:rPr>
        <w:rFonts w:ascii="Cambria" w:eastAsia="Times New Roman" w:hAnsi="Cambria" w:cs="Times New Roman"/>
        <w:kern w:val="0"/>
        <w:sz w:val="18"/>
        <w:szCs w:val="18"/>
        <w14:ligatures w14:val="none"/>
      </w:rPr>
      <w:t>23. Jarra Canaria. C.P.  38760. Los Llanos de Aridane. La Palma - Canarias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37360B" w14:textId="77777777" w:rsidR="00D51FDE" w:rsidRDefault="00D51FDE" w:rsidP="00B51BCC">
      <w:pPr>
        <w:spacing w:after="0" w:line="240" w:lineRule="auto"/>
      </w:pPr>
      <w:r>
        <w:separator/>
      </w:r>
    </w:p>
  </w:footnote>
  <w:footnote w:type="continuationSeparator" w:id="0">
    <w:p w14:paraId="22202E49" w14:textId="77777777" w:rsidR="00D51FDE" w:rsidRDefault="00D51FDE" w:rsidP="00B51B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76" w:type="dxa"/>
      <w:tblInd w:w="110" w:type="dxa"/>
      <w:tblLayout w:type="fixed"/>
      <w:tblCellMar>
        <w:left w:w="0" w:type="dxa"/>
        <w:right w:w="0" w:type="dxa"/>
      </w:tblCellMar>
      <w:tblLook w:val="01E0" w:firstRow="1" w:lastRow="1" w:firstColumn="1" w:lastColumn="1" w:noHBand="0" w:noVBand="0"/>
    </w:tblPr>
    <w:tblGrid>
      <w:gridCol w:w="3004"/>
      <w:gridCol w:w="4819"/>
      <w:gridCol w:w="1853"/>
    </w:tblGrid>
    <w:tr w:rsidR="004F54BF" w:rsidRPr="008C4061" w14:paraId="0E61BE43" w14:textId="77777777" w:rsidTr="000F4233">
      <w:trPr>
        <w:trHeight w:hRule="exact" w:val="1135"/>
      </w:trPr>
      <w:tc>
        <w:tcPr>
          <w:tcW w:w="3004" w:type="dxa"/>
          <w:tcBorders>
            <w:top w:val="single" w:sz="4" w:space="0" w:color="000000"/>
            <w:left w:val="single" w:sz="4" w:space="0" w:color="000000"/>
            <w:bottom w:val="single" w:sz="4" w:space="0" w:color="000000"/>
            <w:right w:val="single" w:sz="4" w:space="0" w:color="000000"/>
          </w:tcBorders>
        </w:tcPr>
        <w:p w14:paraId="31B375C7" w14:textId="77777777" w:rsidR="004F54BF" w:rsidRPr="008C4061" w:rsidRDefault="00587398" w:rsidP="008C4061">
          <w:pPr>
            <w:pStyle w:val="TableParagraph"/>
            <w:ind w:left="103"/>
            <w:rPr>
              <w:rFonts w:ascii="Tahoma" w:eastAsia="Times New Roman" w:hAnsi="Tahoma" w:cs="Tahoma"/>
            </w:rPr>
          </w:pPr>
          <w:r>
            <w:rPr>
              <w:noProof/>
              <w:lang w:eastAsia="es-ES"/>
            </w:rPr>
            <w:pict w14:anchorId="3CC020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5pt;height:48.2pt;visibility:visible">
                <v:imagedata r:id="rId1" o:title=""/>
              </v:shape>
            </w:pict>
          </w:r>
        </w:p>
      </w:tc>
      <w:tc>
        <w:tcPr>
          <w:tcW w:w="4819" w:type="dxa"/>
          <w:tcBorders>
            <w:top w:val="single" w:sz="4" w:space="0" w:color="000000"/>
            <w:left w:val="single" w:sz="4" w:space="0" w:color="000000"/>
            <w:bottom w:val="single" w:sz="4" w:space="0" w:color="000000"/>
            <w:right w:val="single" w:sz="4" w:space="0" w:color="000000"/>
          </w:tcBorders>
          <w:vAlign w:val="center"/>
        </w:tcPr>
        <w:p w14:paraId="4CBA2BB5" w14:textId="163AD1B5" w:rsidR="004F54BF" w:rsidRPr="004E4932" w:rsidRDefault="004E4932" w:rsidP="008C4061">
          <w:pPr>
            <w:pStyle w:val="TableParagraph"/>
            <w:spacing w:before="74"/>
            <w:ind w:left="371" w:right="369" w:hanging="1"/>
            <w:jc w:val="center"/>
            <w:rPr>
              <w:rFonts w:ascii="Tahoma" w:eastAsia="Arial" w:hAnsi="Tahoma" w:cs="Tahoma"/>
              <w:sz w:val="18"/>
              <w:szCs w:val="18"/>
            </w:rPr>
          </w:pPr>
          <w:r w:rsidRPr="004E4932">
            <w:rPr>
              <w:rFonts w:ascii="Tahoma" w:hAnsi="Tahoma" w:cs="Tahoma"/>
              <w:b/>
              <w:sz w:val="18"/>
              <w:szCs w:val="18"/>
            </w:rPr>
            <w:t>REGLAMENTO DE RÉGIMEN INTERNO DE LA FUNDACIÓN CANARIA TABURIENTE ESPECIAL- FUNCATAES.</w:t>
          </w:r>
        </w:p>
      </w:tc>
      <w:tc>
        <w:tcPr>
          <w:tcW w:w="1853" w:type="dxa"/>
          <w:tcBorders>
            <w:top w:val="single" w:sz="4" w:space="0" w:color="000000"/>
            <w:left w:val="single" w:sz="4" w:space="0" w:color="000000"/>
            <w:bottom w:val="single" w:sz="4" w:space="0" w:color="000000"/>
            <w:right w:val="single" w:sz="4" w:space="0" w:color="000000"/>
          </w:tcBorders>
          <w:vAlign w:val="center"/>
        </w:tcPr>
        <w:p w14:paraId="1D2BA57C" w14:textId="77777777" w:rsidR="004F54BF" w:rsidRPr="004E4932" w:rsidRDefault="004F54BF" w:rsidP="00212942">
          <w:pPr>
            <w:pStyle w:val="TableParagraph"/>
            <w:ind w:right="327"/>
            <w:jc w:val="center"/>
            <w:rPr>
              <w:rFonts w:ascii="Tahoma" w:hAnsi="Tahoma" w:cs="Tahoma"/>
              <w:sz w:val="18"/>
              <w:szCs w:val="18"/>
            </w:rPr>
          </w:pPr>
          <w:r w:rsidRPr="004E4932">
            <w:rPr>
              <w:rFonts w:ascii="Tahoma" w:hAnsi="Tahoma" w:cs="Tahoma"/>
              <w:sz w:val="18"/>
              <w:szCs w:val="18"/>
            </w:rPr>
            <w:t>EDICIÓN: 00</w:t>
          </w:r>
        </w:p>
        <w:p w14:paraId="2E783AA6" w14:textId="77777777" w:rsidR="004F54BF" w:rsidRPr="004E4932" w:rsidRDefault="004F54BF" w:rsidP="00212942">
          <w:pPr>
            <w:pStyle w:val="TableParagraph"/>
            <w:ind w:right="327"/>
            <w:jc w:val="center"/>
            <w:rPr>
              <w:rFonts w:ascii="Tahoma" w:hAnsi="Tahoma" w:cs="Tahoma"/>
              <w:sz w:val="18"/>
              <w:szCs w:val="18"/>
            </w:rPr>
          </w:pPr>
        </w:p>
        <w:p w14:paraId="13CBD973" w14:textId="7762C16B" w:rsidR="004F54BF" w:rsidRPr="008C4061" w:rsidRDefault="004F54BF" w:rsidP="000F4233">
          <w:pPr>
            <w:pStyle w:val="TableParagraph"/>
            <w:ind w:right="327"/>
            <w:jc w:val="center"/>
            <w:rPr>
              <w:rFonts w:ascii="Tahoma" w:eastAsia="Times New Roman" w:hAnsi="Tahoma" w:cs="Tahoma"/>
              <w:color w:val="FF0000"/>
              <w:sz w:val="20"/>
              <w:szCs w:val="20"/>
            </w:rPr>
          </w:pPr>
          <w:r w:rsidRPr="004E4932">
            <w:rPr>
              <w:rFonts w:ascii="Tahoma" w:hAnsi="Tahoma" w:cs="Tahoma"/>
              <w:sz w:val="18"/>
              <w:szCs w:val="18"/>
            </w:rPr>
            <w:t xml:space="preserve">FECHA: </w:t>
          </w:r>
          <w:r w:rsidR="004E4932" w:rsidRPr="004E4932">
            <w:rPr>
              <w:rFonts w:ascii="Tahoma" w:hAnsi="Tahoma" w:cs="Tahoma"/>
              <w:sz w:val="18"/>
              <w:szCs w:val="18"/>
            </w:rPr>
            <w:t>2</w:t>
          </w:r>
          <w:r w:rsidR="00EB00AA">
            <w:rPr>
              <w:rFonts w:ascii="Tahoma" w:hAnsi="Tahoma" w:cs="Tahoma"/>
              <w:sz w:val="18"/>
              <w:szCs w:val="18"/>
            </w:rPr>
            <w:t>7</w:t>
          </w:r>
          <w:r w:rsidRPr="004E4932">
            <w:rPr>
              <w:rFonts w:ascii="Tahoma" w:hAnsi="Tahoma" w:cs="Tahoma"/>
              <w:sz w:val="18"/>
              <w:szCs w:val="18"/>
            </w:rPr>
            <w:t>/0</w:t>
          </w:r>
          <w:r w:rsidR="004E4932" w:rsidRPr="004E4932">
            <w:rPr>
              <w:rFonts w:ascii="Tahoma" w:hAnsi="Tahoma" w:cs="Tahoma"/>
              <w:sz w:val="18"/>
              <w:szCs w:val="18"/>
            </w:rPr>
            <w:t>7</w:t>
          </w:r>
          <w:r w:rsidRPr="004E4932">
            <w:rPr>
              <w:rFonts w:ascii="Tahoma" w:hAnsi="Tahoma" w:cs="Tahoma"/>
              <w:sz w:val="18"/>
              <w:szCs w:val="18"/>
            </w:rPr>
            <w:t>/2023</w:t>
          </w:r>
        </w:p>
      </w:tc>
    </w:tr>
  </w:tbl>
  <w:p w14:paraId="56CCCDA1" w14:textId="77777777" w:rsidR="004F54BF" w:rsidRDefault="004F54BF">
    <w:pPr>
      <w:pStyle w:val="Encabezado"/>
    </w:pPr>
  </w:p>
  <w:p w14:paraId="09F989A9" w14:textId="77777777" w:rsidR="004F54BF" w:rsidRDefault="004F54B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98" w:type="dxa"/>
      <w:tblInd w:w="-572" w:type="dxa"/>
      <w:tblLayout w:type="fixed"/>
      <w:tblCellMar>
        <w:left w:w="0" w:type="dxa"/>
        <w:right w:w="0" w:type="dxa"/>
      </w:tblCellMar>
      <w:tblLook w:val="01E0" w:firstRow="1" w:lastRow="1" w:firstColumn="1" w:lastColumn="1" w:noHBand="0" w:noVBand="0"/>
    </w:tblPr>
    <w:tblGrid>
      <w:gridCol w:w="3119"/>
      <w:gridCol w:w="4678"/>
      <w:gridCol w:w="1701"/>
    </w:tblGrid>
    <w:tr w:rsidR="00B51BCC" w:rsidRPr="00B51BCC" w14:paraId="108CE9FA" w14:textId="77777777" w:rsidTr="0065698B">
      <w:trPr>
        <w:trHeight w:hRule="exact" w:val="1135"/>
      </w:trPr>
      <w:tc>
        <w:tcPr>
          <w:tcW w:w="3119" w:type="dxa"/>
          <w:tcBorders>
            <w:top w:val="single" w:sz="4" w:space="0" w:color="000000"/>
            <w:left w:val="single" w:sz="4" w:space="0" w:color="000000"/>
            <w:bottom w:val="single" w:sz="4" w:space="0" w:color="000000"/>
            <w:right w:val="single" w:sz="4" w:space="0" w:color="000000"/>
          </w:tcBorders>
        </w:tcPr>
        <w:p w14:paraId="2B28670C" w14:textId="46A23F51" w:rsidR="00B51BCC" w:rsidRPr="00B51BCC" w:rsidRDefault="00B51BCC" w:rsidP="00B51BCC">
          <w:pPr>
            <w:widowControl w:val="0"/>
            <w:spacing w:after="0" w:line="240" w:lineRule="auto"/>
            <w:ind w:left="103"/>
            <w:rPr>
              <w:rFonts w:ascii="Tahoma" w:eastAsia="Times New Roman" w:hAnsi="Tahoma" w:cs="Tahoma"/>
              <w:kern w:val="0"/>
              <w14:ligatures w14:val="none"/>
            </w:rPr>
          </w:pPr>
          <w:r w:rsidRPr="00B51BCC">
            <w:rPr>
              <w:rFonts w:ascii="Calibri" w:eastAsia="Calibri" w:hAnsi="Calibri" w:cs="Times New Roman"/>
              <w:noProof/>
              <w:kern w:val="0"/>
              <w:lang w:eastAsia="es-ES"/>
              <w14:ligatures w14:val="none"/>
            </w:rPr>
            <w:drawing>
              <wp:inline distT="0" distB="0" distL="0" distR="0" wp14:anchorId="45A02140" wp14:editId="2A7431AB">
                <wp:extent cx="1731010" cy="610870"/>
                <wp:effectExtent l="0" t="0" r="2540" b="0"/>
                <wp:docPr id="125317676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1010" cy="610870"/>
                        </a:xfrm>
                        <a:prstGeom prst="rect">
                          <a:avLst/>
                        </a:prstGeom>
                        <a:noFill/>
                        <a:ln>
                          <a:noFill/>
                        </a:ln>
                      </pic:spPr>
                    </pic:pic>
                  </a:graphicData>
                </a:graphic>
              </wp:inline>
            </w:drawing>
          </w:r>
        </w:p>
      </w:tc>
      <w:tc>
        <w:tcPr>
          <w:tcW w:w="4678" w:type="dxa"/>
          <w:tcBorders>
            <w:top w:val="single" w:sz="4" w:space="0" w:color="000000"/>
            <w:left w:val="single" w:sz="4" w:space="0" w:color="000000"/>
            <w:bottom w:val="single" w:sz="4" w:space="0" w:color="000000"/>
            <w:right w:val="single" w:sz="4" w:space="0" w:color="000000"/>
          </w:tcBorders>
          <w:vAlign w:val="center"/>
        </w:tcPr>
        <w:p w14:paraId="4806062F" w14:textId="02902129" w:rsidR="00B51BCC" w:rsidRPr="00B51BCC" w:rsidRDefault="00B51BCC" w:rsidP="00B51BCC">
          <w:pPr>
            <w:widowControl w:val="0"/>
            <w:spacing w:before="74" w:after="0" w:line="240" w:lineRule="auto"/>
            <w:ind w:left="371" w:right="369" w:hanging="1"/>
            <w:jc w:val="center"/>
            <w:rPr>
              <w:rFonts w:ascii="Tahoma" w:eastAsia="Arial" w:hAnsi="Tahoma" w:cs="Tahoma"/>
              <w:kern w:val="0"/>
              <w:sz w:val="18"/>
              <w:szCs w:val="18"/>
              <w14:ligatures w14:val="none"/>
            </w:rPr>
          </w:pPr>
          <w:r w:rsidRPr="00B51BCC">
            <w:rPr>
              <w:rFonts w:ascii="Tahoma" w:eastAsia="Calibri" w:hAnsi="Tahoma" w:cs="Tahoma"/>
              <w:b/>
              <w:kern w:val="0"/>
              <w:sz w:val="18"/>
              <w:szCs w:val="18"/>
              <w14:ligatures w14:val="none"/>
            </w:rPr>
            <w:t>REGLAMENTO DE REGIMEN INTERIOR DE LA FUNDACIÓN CANARIA TABURIENTE ESPECIAL – FUNCATAES.</w:t>
          </w:r>
        </w:p>
      </w:tc>
      <w:tc>
        <w:tcPr>
          <w:tcW w:w="1701" w:type="dxa"/>
          <w:tcBorders>
            <w:top w:val="single" w:sz="4" w:space="0" w:color="000000"/>
            <w:left w:val="single" w:sz="4" w:space="0" w:color="000000"/>
            <w:bottom w:val="single" w:sz="4" w:space="0" w:color="000000"/>
            <w:right w:val="single" w:sz="4" w:space="0" w:color="000000"/>
          </w:tcBorders>
          <w:vAlign w:val="center"/>
        </w:tcPr>
        <w:p w14:paraId="2A281636" w14:textId="77777777" w:rsidR="00B51BCC" w:rsidRPr="00B51BCC" w:rsidRDefault="00B51BCC" w:rsidP="0065698B">
          <w:pPr>
            <w:widowControl w:val="0"/>
            <w:spacing w:after="0" w:line="240" w:lineRule="auto"/>
            <w:ind w:right="140"/>
            <w:jc w:val="center"/>
            <w:rPr>
              <w:rFonts w:ascii="Tahoma" w:eastAsia="Calibri" w:hAnsi="Tahoma" w:cs="Tahoma"/>
              <w:kern w:val="0"/>
              <w:sz w:val="20"/>
              <w:szCs w:val="20"/>
              <w14:ligatures w14:val="none"/>
            </w:rPr>
          </w:pPr>
          <w:r w:rsidRPr="00B51BCC">
            <w:rPr>
              <w:rFonts w:ascii="Tahoma" w:eastAsia="Calibri" w:hAnsi="Tahoma" w:cs="Tahoma"/>
              <w:kern w:val="0"/>
              <w:sz w:val="20"/>
              <w:szCs w:val="20"/>
              <w14:ligatures w14:val="none"/>
            </w:rPr>
            <w:t>EDICIÓN: 00</w:t>
          </w:r>
        </w:p>
        <w:p w14:paraId="5EE8E6FD" w14:textId="77777777" w:rsidR="00B51BCC" w:rsidRPr="00B51BCC" w:rsidRDefault="00B51BCC" w:rsidP="0065698B">
          <w:pPr>
            <w:widowControl w:val="0"/>
            <w:spacing w:after="0" w:line="240" w:lineRule="auto"/>
            <w:ind w:right="140"/>
            <w:jc w:val="center"/>
            <w:rPr>
              <w:rFonts w:ascii="Tahoma" w:eastAsia="Calibri" w:hAnsi="Tahoma" w:cs="Tahoma"/>
              <w:kern w:val="0"/>
              <w:sz w:val="20"/>
              <w:szCs w:val="20"/>
              <w14:ligatures w14:val="none"/>
            </w:rPr>
          </w:pPr>
        </w:p>
        <w:p w14:paraId="27F25BCB" w14:textId="032C429F" w:rsidR="00B51BCC" w:rsidRPr="00B51BCC" w:rsidRDefault="00B51BCC" w:rsidP="0065698B">
          <w:pPr>
            <w:widowControl w:val="0"/>
            <w:spacing w:after="0" w:line="240" w:lineRule="auto"/>
            <w:ind w:right="140"/>
            <w:jc w:val="center"/>
            <w:rPr>
              <w:rFonts w:ascii="Tahoma" w:eastAsia="Calibri" w:hAnsi="Tahoma" w:cs="Tahoma"/>
              <w:kern w:val="0"/>
              <w:sz w:val="20"/>
              <w:szCs w:val="20"/>
              <w14:ligatures w14:val="none"/>
            </w:rPr>
          </w:pPr>
          <w:r w:rsidRPr="00B51BCC">
            <w:rPr>
              <w:rFonts w:ascii="Tahoma" w:eastAsia="Calibri" w:hAnsi="Tahoma" w:cs="Tahoma"/>
              <w:kern w:val="0"/>
              <w:sz w:val="20"/>
              <w:szCs w:val="20"/>
              <w14:ligatures w14:val="none"/>
            </w:rPr>
            <w:t xml:space="preserve">FECHA: </w:t>
          </w:r>
          <w:r>
            <w:rPr>
              <w:rFonts w:ascii="Tahoma" w:eastAsia="Calibri" w:hAnsi="Tahoma" w:cs="Tahoma"/>
              <w:kern w:val="0"/>
              <w:sz w:val="20"/>
              <w:szCs w:val="20"/>
              <w14:ligatures w14:val="none"/>
            </w:rPr>
            <w:t>21</w:t>
          </w:r>
          <w:r w:rsidRPr="00B51BCC">
            <w:rPr>
              <w:rFonts w:ascii="Tahoma" w:eastAsia="Calibri" w:hAnsi="Tahoma" w:cs="Tahoma"/>
              <w:kern w:val="0"/>
              <w:sz w:val="20"/>
              <w:szCs w:val="20"/>
              <w14:ligatures w14:val="none"/>
            </w:rPr>
            <w:t>/0</w:t>
          </w:r>
          <w:r>
            <w:rPr>
              <w:rFonts w:ascii="Tahoma" w:eastAsia="Calibri" w:hAnsi="Tahoma" w:cs="Tahoma"/>
              <w:kern w:val="0"/>
              <w:sz w:val="20"/>
              <w:szCs w:val="20"/>
              <w14:ligatures w14:val="none"/>
            </w:rPr>
            <w:t>7</w:t>
          </w:r>
          <w:r w:rsidRPr="00B51BCC">
            <w:rPr>
              <w:rFonts w:ascii="Tahoma" w:eastAsia="Calibri" w:hAnsi="Tahoma" w:cs="Tahoma"/>
              <w:kern w:val="0"/>
              <w:sz w:val="20"/>
              <w:szCs w:val="20"/>
              <w14:ligatures w14:val="none"/>
            </w:rPr>
            <w:t>/2023</w:t>
          </w:r>
        </w:p>
        <w:p w14:paraId="17B83318" w14:textId="77777777" w:rsidR="00B51BCC" w:rsidRPr="00B51BCC" w:rsidRDefault="00B51BCC" w:rsidP="00B51BCC">
          <w:pPr>
            <w:widowControl w:val="0"/>
            <w:spacing w:after="0" w:line="240" w:lineRule="auto"/>
            <w:ind w:right="327"/>
            <w:jc w:val="center"/>
            <w:rPr>
              <w:rFonts w:ascii="Tahoma" w:eastAsia="Times New Roman" w:hAnsi="Tahoma" w:cs="Tahoma"/>
              <w:color w:val="FF0000"/>
              <w:kern w:val="0"/>
              <w:sz w:val="20"/>
              <w:szCs w:val="20"/>
              <w14:ligatures w14:val="none"/>
            </w:rPr>
          </w:pPr>
        </w:p>
      </w:tc>
    </w:tr>
  </w:tbl>
  <w:p w14:paraId="7FE9C737" w14:textId="77777777" w:rsidR="00B51BCC" w:rsidRDefault="00B51BC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415A"/>
    <w:multiLevelType w:val="hybridMultilevel"/>
    <w:tmpl w:val="4476C842"/>
    <w:lvl w:ilvl="0" w:tplc="0C0A0011">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5F3757A"/>
    <w:multiLevelType w:val="hybridMultilevel"/>
    <w:tmpl w:val="13DE8E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6C01D17"/>
    <w:multiLevelType w:val="hybridMultilevel"/>
    <w:tmpl w:val="46884FCC"/>
    <w:lvl w:ilvl="0" w:tplc="F626A020">
      <w:start w:val="9"/>
      <w:numFmt w:val="bullet"/>
      <w:lvlText w:val="-"/>
      <w:lvlJc w:val="left"/>
      <w:pPr>
        <w:ind w:left="1462" w:hanging="360"/>
      </w:pPr>
      <w:rPr>
        <w:rFonts w:ascii="Arial" w:eastAsiaTheme="minorHAnsi" w:hAnsi="Arial" w:cs="Arial" w:hint="default"/>
      </w:rPr>
    </w:lvl>
    <w:lvl w:ilvl="1" w:tplc="0C0A0003" w:tentative="1">
      <w:start w:val="1"/>
      <w:numFmt w:val="bullet"/>
      <w:lvlText w:val="o"/>
      <w:lvlJc w:val="left"/>
      <w:pPr>
        <w:ind w:left="2182" w:hanging="360"/>
      </w:pPr>
      <w:rPr>
        <w:rFonts w:ascii="Courier New" w:hAnsi="Courier New" w:cs="Courier New" w:hint="default"/>
      </w:rPr>
    </w:lvl>
    <w:lvl w:ilvl="2" w:tplc="0C0A0005" w:tentative="1">
      <w:start w:val="1"/>
      <w:numFmt w:val="bullet"/>
      <w:lvlText w:val=""/>
      <w:lvlJc w:val="left"/>
      <w:pPr>
        <w:ind w:left="2902" w:hanging="360"/>
      </w:pPr>
      <w:rPr>
        <w:rFonts w:ascii="Wingdings" w:hAnsi="Wingdings" w:hint="default"/>
      </w:rPr>
    </w:lvl>
    <w:lvl w:ilvl="3" w:tplc="0C0A0001" w:tentative="1">
      <w:start w:val="1"/>
      <w:numFmt w:val="bullet"/>
      <w:lvlText w:val=""/>
      <w:lvlJc w:val="left"/>
      <w:pPr>
        <w:ind w:left="3622" w:hanging="360"/>
      </w:pPr>
      <w:rPr>
        <w:rFonts w:ascii="Symbol" w:hAnsi="Symbol" w:hint="default"/>
      </w:rPr>
    </w:lvl>
    <w:lvl w:ilvl="4" w:tplc="0C0A0003" w:tentative="1">
      <w:start w:val="1"/>
      <w:numFmt w:val="bullet"/>
      <w:lvlText w:val="o"/>
      <w:lvlJc w:val="left"/>
      <w:pPr>
        <w:ind w:left="4342" w:hanging="360"/>
      </w:pPr>
      <w:rPr>
        <w:rFonts w:ascii="Courier New" w:hAnsi="Courier New" w:cs="Courier New" w:hint="default"/>
      </w:rPr>
    </w:lvl>
    <w:lvl w:ilvl="5" w:tplc="0C0A0005" w:tentative="1">
      <w:start w:val="1"/>
      <w:numFmt w:val="bullet"/>
      <w:lvlText w:val=""/>
      <w:lvlJc w:val="left"/>
      <w:pPr>
        <w:ind w:left="5062" w:hanging="360"/>
      </w:pPr>
      <w:rPr>
        <w:rFonts w:ascii="Wingdings" w:hAnsi="Wingdings" w:hint="default"/>
      </w:rPr>
    </w:lvl>
    <w:lvl w:ilvl="6" w:tplc="0C0A0001" w:tentative="1">
      <w:start w:val="1"/>
      <w:numFmt w:val="bullet"/>
      <w:lvlText w:val=""/>
      <w:lvlJc w:val="left"/>
      <w:pPr>
        <w:ind w:left="5782" w:hanging="360"/>
      </w:pPr>
      <w:rPr>
        <w:rFonts w:ascii="Symbol" w:hAnsi="Symbol" w:hint="default"/>
      </w:rPr>
    </w:lvl>
    <w:lvl w:ilvl="7" w:tplc="0C0A0003" w:tentative="1">
      <w:start w:val="1"/>
      <w:numFmt w:val="bullet"/>
      <w:lvlText w:val="o"/>
      <w:lvlJc w:val="left"/>
      <w:pPr>
        <w:ind w:left="6502" w:hanging="360"/>
      </w:pPr>
      <w:rPr>
        <w:rFonts w:ascii="Courier New" w:hAnsi="Courier New" w:cs="Courier New" w:hint="default"/>
      </w:rPr>
    </w:lvl>
    <w:lvl w:ilvl="8" w:tplc="0C0A0005" w:tentative="1">
      <w:start w:val="1"/>
      <w:numFmt w:val="bullet"/>
      <w:lvlText w:val=""/>
      <w:lvlJc w:val="left"/>
      <w:pPr>
        <w:ind w:left="7222" w:hanging="360"/>
      </w:pPr>
      <w:rPr>
        <w:rFonts w:ascii="Wingdings" w:hAnsi="Wingdings" w:hint="default"/>
      </w:rPr>
    </w:lvl>
  </w:abstractNum>
  <w:abstractNum w:abstractNumId="3" w15:restartNumberingAfterBreak="0">
    <w:nsid w:val="08460AC3"/>
    <w:multiLevelType w:val="hybridMultilevel"/>
    <w:tmpl w:val="08EA69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9D25E4A"/>
    <w:multiLevelType w:val="hybridMultilevel"/>
    <w:tmpl w:val="FACE3C2E"/>
    <w:lvl w:ilvl="0" w:tplc="F626A020">
      <w:start w:val="9"/>
      <w:numFmt w:val="bullet"/>
      <w:lvlText w:val="-"/>
      <w:lvlJc w:val="left"/>
      <w:pPr>
        <w:ind w:left="1440" w:hanging="360"/>
      </w:pPr>
      <w:rPr>
        <w:rFonts w:ascii="Arial" w:eastAsiaTheme="minorHAnsi" w:hAnsi="Aria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15:restartNumberingAfterBreak="0">
    <w:nsid w:val="0B433A73"/>
    <w:multiLevelType w:val="hybridMultilevel"/>
    <w:tmpl w:val="0E960D4C"/>
    <w:lvl w:ilvl="0" w:tplc="F626A020">
      <w:start w:val="9"/>
      <w:numFmt w:val="bullet"/>
      <w:lvlText w:val="-"/>
      <w:lvlJc w:val="left"/>
      <w:pPr>
        <w:ind w:left="1418" w:hanging="360"/>
      </w:pPr>
      <w:rPr>
        <w:rFonts w:ascii="Arial" w:eastAsiaTheme="minorHAnsi" w:hAnsi="Arial" w:cs="Arial" w:hint="default"/>
      </w:rPr>
    </w:lvl>
    <w:lvl w:ilvl="1" w:tplc="0C0A0003" w:tentative="1">
      <w:start w:val="1"/>
      <w:numFmt w:val="bullet"/>
      <w:lvlText w:val="o"/>
      <w:lvlJc w:val="left"/>
      <w:pPr>
        <w:ind w:left="2138" w:hanging="360"/>
      </w:pPr>
      <w:rPr>
        <w:rFonts w:ascii="Courier New" w:hAnsi="Courier New" w:cs="Courier New" w:hint="default"/>
      </w:rPr>
    </w:lvl>
    <w:lvl w:ilvl="2" w:tplc="0C0A0005" w:tentative="1">
      <w:start w:val="1"/>
      <w:numFmt w:val="bullet"/>
      <w:lvlText w:val=""/>
      <w:lvlJc w:val="left"/>
      <w:pPr>
        <w:ind w:left="2858" w:hanging="360"/>
      </w:pPr>
      <w:rPr>
        <w:rFonts w:ascii="Wingdings" w:hAnsi="Wingdings" w:hint="default"/>
      </w:rPr>
    </w:lvl>
    <w:lvl w:ilvl="3" w:tplc="0C0A0001" w:tentative="1">
      <w:start w:val="1"/>
      <w:numFmt w:val="bullet"/>
      <w:lvlText w:val=""/>
      <w:lvlJc w:val="left"/>
      <w:pPr>
        <w:ind w:left="3578" w:hanging="360"/>
      </w:pPr>
      <w:rPr>
        <w:rFonts w:ascii="Symbol" w:hAnsi="Symbol" w:hint="default"/>
      </w:rPr>
    </w:lvl>
    <w:lvl w:ilvl="4" w:tplc="0C0A0003" w:tentative="1">
      <w:start w:val="1"/>
      <w:numFmt w:val="bullet"/>
      <w:lvlText w:val="o"/>
      <w:lvlJc w:val="left"/>
      <w:pPr>
        <w:ind w:left="4298" w:hanging="360"/>
      </w:pPr>
      <w:rPr>
        <w:rFonts w:ascii="Courier New" w:hAnsi="Courier New" w:cs="Courier New" w:hint="default"/>
      </w:rPr>
    </w:lvl>
    <w:lvl w:ilvl="5" w:tplc="0C0A0005" w:tentative="1">
      <w:start w:val="1"/>
      <w:numFmt w:val="bullet"/>
      <w:lvlText w:val=""/>
      <w:lvlJc w:val="left"/>
      <w:pPr>
        <w:ind w:left="5018" w:hanging="360"/>
      </w:pPr>
      <w:rPr>
        <w:rFonts w:ascii="Wingdings" w:hAnsi="Wingdings" w:hint="default"/>
      </w:rPr>
    </w:lvl>
    <w:lvl w:ilvl="6" w:tplc="0C0A0001" w:tentative="1">
      <w:start w:val="1"/>
      <w:numFmt w:val="bullet"/>
      <w:lvlText w:val=""/>
      <w:lvlJc w:val="left"/>
      <w:pPr>
        <w:ind w:left="5738" w:hanging="360"/>
      </w:pPr>
      <w:rPr>
        <w:rFonts w:ascii="Symbol" w:hAnsi="Symbol" w:hint="default"/>
      </w:rPr>
    </w:lvl>
    <w:lvl w:ilvl="7" w:tplc="0C0A0003" w:tentative="1">
      <w:start w:val="1"/>
      <w:numFmt w:val="bullet"/>
      <w:lvlText w:val="o"/>
      <w:lvlJc w:val="left"/>
      <w:pPr>
        <w:ind w:left="6458" w:hanging="360"/>
      </w:pPr>
      <w:rPr>
        <w:rFonts w:ascii="Courier New" w:hAnsi="Courier New" w:cs="Courier New" w:hint="default"/>
      </w:rPr>
    </w:lvl>
    <w:lvl w:ilvl="8" w:tplc="0C0A0005" w:tentative="1">
      <w:start w:val="1"/>
      <w:numFmt w:val="bullet"/>
      <w:lvlText w:val=""/>
      <w:lvlJc w:val="left"/>
      <w:pPr>
        <w:ind w:left="7178" w:hanging="360"/>
      </w:pPr>
      <w:rPr>
        <w:rFonts w:ascii="Wingdings" w:hAnsi="Wingdings" w:hint="default"/>
      </w:rPr>
    </w:lvl>
  </w:abstractNum>
  <w:abstractNum w:abstractNumId="6" w15:restartNumberingAfterBreak="0">
    <w:nsid w:val="0CDA388D"/>
    <w:multiLevelType w:val="hybridMultilevel"/>
    <w:tmpl w:val="5042799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E55069A"/>
    <w:multiLevelType w:val="hybridMultilevel"/>
    <w:tmpl w:val="DFA4235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0AF3B46"/>
    <w:multiLevelType w:val="hybridMultilevel"/>
    <w:tmpl w:val="7270A2B6"/>
    <w:lvl w:ilvl="0" w:tplc="0C0A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13641239"/>
    <w:multiLevelType w:val="hybridMultilevel"/>
    <w:tmpl w:val="7ED63C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527203F"/>
    <w:multiLevelType w:val="hybridMultilevel"/>
    <w:tmpl w:val="9AEE0D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85937D4"/>
    <w:multiLevelType w:val="hybridMultilevel"/>
    <w:tmpl w:val="14D80920"/>
    <w:lvl w:ilvl="0" w:tplc="0C0A0001">
      <w:start w:val="1"/>
      <w:numFmt w:val="bullet"/>
      <w:lvlText w:val=""/>
      <w:lvlJc w:val="left"/>
      <w:pPr>
        <w:ind w:left="294" w:hanging="360"/>
      </w:pPr>
      <w:rPr>
        <w:rFonts w:ascii="Symbol" w:hAnsi="Symbol" w:hint="default"/>
      </w:rPr>
    </w:lvl>
    <w:lvl w:ilvl="1" w:tplc="FFFFFFFF" w:tentative="1">
      <w:start w:val="1"/>
      <w:numFmt w:val="bullet"/>
      <w:lvlText w:val="o"/>
      <w:lvlJc w:val="left"/>
      <w:pPr>
        <w:ind w:left="1014" w:hanging="360"/>
      </w:pPr>
      <w:rPr>
        <w:rFonts w:ascii="Courier New" w:hAnsi="Courier New" w:cs="Courier New" w:hint="default"/>
      </w:rPr>
    </w:lvl>
    <w:lvl w:ilvl="2" w:tplc="FFFFFFFF" w:tentative="1">
      <w:start w:val="1"/>
      <w:numFmt w:val="bullet"/>
      <w:lvlText w:val=""/>
      <w:lvlJc w:val="left"/>
      <w:pPr>
        <w:ind w:left="1734" w:hanging="360"/>
      </w:pPr>
      <w:rPr>
        <w:rFonts w:ascii="Wingdings" w:hAnsi="Wingdings" w:hint="default"/>
      </w:rPr>
    </w:lvl>
    <w:lvl w:ilvl="3" w:tplc="FFFFFFFF" w:tentative="1">
      <w:start w:val="1"/>
      <w:numFmt w:val="bullet"/>
      <w:lvlText w:val=""/>
      <w:lvlJc w:val="left"/>
      <w:pPr>
        <w:ind w:left="2454" w:hanging="360"/>
      </w:pPr>
      <w:rPr>
        <w:rFonts w:ascii="Symbol" w:hAnsi="Symbol" w:hint="default"/>
      </w:rPr>
    </w:lvl>
    <w:lvl w:ilvl="4" w:tplc="FFFFFFFF" w:tentative="1">
      <w:start w:val="1"/>
      <w:numFmt w:val="bullet"/>
      <w:lvlText w:val="o"/>
      <w:lvlJc w:val="left"/>
      <w:pPr>
        <w:ind w:left="3174" w:hanging="360"/>
      </w:pPr>
      <w:rPr>
        <w:rFonts w:ascii="Courier New" w:hAnsi="Courier New" w:cs="Courier New" w:hint="default"/>
      </w:rPr>
    </w:lvl>
    <w:lvl w:ilvl="5" w:tplc="FFFFFFFF" w:tentative="1">
      <w:start w:val="1"/>
      <w:numFmt w:val="bullet"/>
      <w:lvlText w:val=""/>
      <w:lvlJc w:val="left"/>
      <w:pPr>
        <w:ind w:left="3894" w:hanging="360"/>
      </w:pPr>
      <w:rPr>
        <w:rFonts w:ascii="Wingdings" w:hAnsi="Wingdings" w:hint="default"/>
      </w:rPr>
    </w:lvl>
    <w:lvl w:ilvl="6" w:tplc="FFFFFFFF" w:tentative="1">
      <w:start w:val="1"/>
      <w:numFmt w:val="bullet"/>
      <w:lvlText w:val=""/>
      <w:lvlJc w:val="left"/>
      <w:pPr>
        <w:ind w:left="4614" w:hanging="360"/>
      </w:pPr>
      <w:rPr>
        <w:rFonts w:ascii="Symbol" w:hAnsi="Symbol" w:hint="default"/>
      </w:rPr>
    </w:lvl>
    <w:lvl w:ilvl="7" w:tplc="FFFFFFFF" w:tentative="1">
      <w:start w:val="1"/>
      <w:numFmt w:val="bullet"/>
      <w:lvlText w:val="o"/>
      <w:lvlJc w:val="left"/>
      <w:pPr>
        <w:ind w:left="5334" w:hanging="360"/>
      </w:pPr>
      <w:rPr>
        <w:rFonts w:ascii="Courier New" w:hAnsi="Courier New" w:cs="Courier New" w:hint="default"/>
      </w:rPr>
    </w:lvl>
    <w:lvl w:ilvl="8" w:tplc="FFFFFFFF" w:tentative="1">
      <w:start w:val="1"/>
      <w:numFmt w:val="bullet"/>
      <w:lvlText w:val=""/>
      <w:lvlJc w:val="left"/>
      <w:pPr>
        <w:ind w:left="6054" w:hanging="360"/>
      </w:pPr>
      <w:rPr>
        <w:rFonts w:ascii="Wingdings" w:hAnsi="Wingdings" w:hint="default"/>
      </w:rPr>
    </w:lvl>
  </w:abstractNum>
  <w:abstractNum w:abstractNumId="12" w15:restartNumberingAfterBreak="0">
    <w:nsid w:val="1A276E94"/>
    <w:multiLevelType w:val="hybridMultilevel"/>
    <w:tmpl w:val="E7229360"/>
    <w:lvl w:ilvl="0" w:tplc="0C0A0005">
      <w:start w:val="1"/>
      <w:numFmt w:val="bullet"/>
      <w:lvlText w:val=""/>
      <w:lvlJc w:val="left"/>
      <w:pPr>
        <w:ind w:left="294" w:hanging="360"/>
      </w:pPr>
      <w:rPr>
        <w:rFonts w:ascii="Wingdings" w:hAnsi="Wingdings" w:hint="default"/>
      </w:rPr>
    </w:lvl>
    <w:lvl w:ilvl="1" w:tplc="FFFFFFFF" w:tentative="1">
      <w:start w:val="1"/>
      <w:numFmt w:val="bullet"/>
      <w:lvlText w:val="o"/>
      <w:lvlJc w:val="left"/>
      <w:pPr>
        <w:ind w:left="1014" w:hanging="360"/>
      </w:pPr>
      <w:rPr>
        <w:rFonts w:ascii="Courier New" w:hAnsi="Courier New" w:cs="Courier New" w:hint="default"/>
      </w:rPr>
    </w:lvl>
    <w:lvl w:ilvl="2" w:tplc="FFFFFFFF" w:tentative="1">
      <w:start w:val="1"/>
      <w:numFmt w:val="bullet"/>
      <w:lvlText w:val=""/>
      <w:lvlJc w:val="left"/>
      <w:pPr>
        <w:ind w:left="1734" w:hanging="360"/>
      </w:pPr>
      <w:rPr>
        <w:rFonts w:ascii="Wingdings" w:hAnsi="Wingdings" w:hint="default"/>
      </w:rPr>
    </w:lvl>
    <w:lvl w:ilvl="3" w:tplc="FFFFFFFF" w:tentative="1">
      <w:start w:val="1"/>
      <w:numFmt w:val="bullet"/>
      <w:lvlText w:val=""/>
      <w:lvlJc w:val="left"/>
      <w:pPr>
        <w:ind w:left="2454" w:hanging="360"/>
      </w:pPr>
      <w:rPr>
        <w:rFonts w:ascii="Symbol" w:hAnsi="Symbol" w:hint="default"/>
      </w:rPr>
    </w:lvl>
    <w:lvl w:ilvl="4" w:tplc="FFFFFFFF" w:tentative="1">
      <w:start w:val="1"/>
      <w:numFmt w:val="bullet"/>
      <w:lvlText w:val="o"/>
      <w:lvlJc w:val="left"/>
      <w:pPr>
        <w:ind w:left="3174" w:hanging="360"/>
      </w:pPr>
      <w:rPr>
        <w:rFonts w:ascii="Courier New" w:hAnsi="Courier New" w:cs="Courier New" w:hint="default"/>
      </w:rPr>
    </w:lvl>
    <w:lvl w:ilvl="5" w:tplc="FFFFFFFF" w:tentative="1">
      <w:start w:val="1"/>
      <w:numFmt w:val="bullet"/>
      <w:lvlText w:val=""/>
      <w:lvlJc w:val="left"/>
      <w:pPr>
        <w:ind w:left="3894" w:hanging="360"/>
      </w:pPr>
      <w:rPr>
        <w:rFonts w:ascii="Wingdings" w:hAnsi="Wingdings" w:hint="default"/>
      </w:rPr>
    </w:lvl>
    <w:lvl w:ilvl="6" w:tplc="FFFFFFFF" w:tentative="1">
      <w:start w:val="1"/>
      <w:numFmt w:val="bullet"/>
      <w:lvlText w:val=""/>
      <w:lvlJc w:val="left"/>
      <w:pPr>
        <w:ind w:left="4614" w:hanging="360"/>
      </w:pPr>
      <w:rPr>
        <w:rFonts w:ascii="Symbol" w:hAnsi="Symbol" w:hint="default"/>
      </w:rPr>
    </w:lvl>
    <w:lvl w:ilvl="7" w:tplc="FFFFFFFF" w:tentative="1">
      <w:start w:val="1"/>
      <w:numFmt w:val="bullet"/>
      <w:lvlText w:val="o"/>
      <w:lvlJc w:val="left"/>
      <w:pPr>
        <w:ind w:left="5334" w:hanging="360"/>
      </w:pPr>
      <w:rPr>
        <w:rFonts w:ascii="Courier New" w:hAnsi="Courier New" w:cs="Courier New" w:hint="default"/>
      </w:rPr>
    </w:lvl>
    <w:lvl w:ilvl="8" w:tplc="FFFFFFFF" w:tentative="1">
      <w:start w:val="1"/>
      <w:numFmt w:val="bullet"/>
      <w:lvlText w:val=""/>
      <w:lvlJc w:val="left"/>
      <w:pPr>
        <w:ind w:left="6054" w:hanging="360"/>
      </w:pPr>
      <w:rPr>
        <w:rFonts w:ascii="Wingdings" w:hAnsi="Wingdings" w:hint="default"/>
      </w:rPr>
    </w:lvl>
  </w:abstractNum>
  <w:abstractNum w:abstractNumId="13" w15:restartNumberingAfterBreak="0">
    <w:nsid w:val="1B053D69"/>
    <w:multiLevelType w:val="hybridMultilevel"/>
    <w:tmpl w:val="07EAE74C"/>
    <w:lvl w:ilvl="0" w:tplc="0C0A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 w15:restartNumberingAfterBreak="0">
    <w:nsid w:val="1B8021A2"/>
    <w:multiLevelType w:val="hybridMultilevel"/>
    <w:tmpl w:val="3710B05E"/>
    <w:lvl w:ilvl="0" w:tplc="E216E790">
      <w:start w:val="9"/>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9322668"/>
    <w:multiLevelType w:val="hybridMultilevel"/>
    <w:tmpl w:val="250493EC"/>
    <w:lvl w:ilvl="0" w:tplc="0C0A0001">
      <w:start w:val="1"/>
      <w:numFmt w:val="bullet"/>
      <w:lvlText w:val=""/>
      <w:lvlJc w:val="left"/>
      <w:pPr>
        <w:ind w:left="294" w:hanging="360"/>
      </w:pPr>
      <w:rPr>
        <w:rFonts w:ascii="Symbol" w:hAnsi="Symbol" w:hint="default"/>
      </w:rPr>
    </w:lvl>
    <w:lvl w:ilvl="1" w:tplc="0C0A0003" w:tentative="1">
      <w:start w:val="1"/>
      <w:numFmt w:val="bullet"/>
      <w:lvlText w:val="o"/>
      <w:lvlJc w:val="left"/>
      <w:pPr>
        <w:ind w:left="1014" w:hanging="360"/>
      </w:pPr>
      <w:rPr>
        <w:rFonts w:ascii="Courier New" w:hAnsi="Courier New" w:cs="Courier New" w:hint="default"/>
      </w:rPr>
    </w:lvl>
    <w:lvl w:ilvl="2" w:tplc="0C0A0005" w:tentative="1">
      <w:start w:val="1"/>
      <w:numFmt w:val="bullet"/>
      <w:lvlText w:val=""/>
      <w:lvlJc w:val="left"/>
      <w:pPr>
        <w:ind w:left="1734" w:hanging="360"/>
      </w:pPr>
      <w:rPr>
        <w:rFonts w:ascii="Wingdings" w:hAnsi="Wingdings" w:hint="default"/>
      </w:rPr>
    </w:lvl>
    <w:lvl w:ilvl="3" w:tplc="0C0A0001" w:tentative="1">
      <w:start w:val="1"/>
      <w:numFmt w:val="bullet"/>
      <w:lvlText w:val=""/>
      <w:lvlJc w:val="left"/>
      <w:pPr>
        <w:ind w:left="2454" w:hanging="360"/>
      </w:pPr>
      <w:rPr>
        <w:rFonts w:ascii="Symbol" w:hAnsi="Symbol" w:hint="default"/>
      </w:rPr>
    </w:lvl>
    <w:lvl w:ilvl="4" w:tplc="0C0A0003" w:tentative="1">
      <w:start w:val="1"/>
      <w:numFmt w:val="bullet"/>
      <w:lvlText w:val="o"/>
      <w:lvlJc w:val="left"/>
      <w:pPr>
        <w:ind w:left="3174" w:hanging="360"/>
      </w:pPr>
      <w:rPr>
        <w:rFonts w:ascii="Courier New" w:hAnsi="Courier New" w:cs="Courier New" w:hint="default"/>
      </w:rPr>
    </w:lvl>
    <w:lvl w:ilvl="5" w:tplc="0C0A0005" w:tentative="1">
      <w:start w:val="1"/>
      <w:numFmt w:val="bullet"/>
      <w:lvlText w:val=""/>
      <w:lvlJc w:val="left"/>
      <w:pPr>
        <w:ind w:left="3894" w:hanging="360"/>
      </w:pPr>
      <w:rPr>
        <w:rFonts w:ascii="Wingdings" w:hAnsi="Wingdings" w:hint="default"/>
      </w:rPr>
    </w:lvl>
    <w:lvl w:ilvl="6" w:tplc="0C0A0001" w:tentative="1">
      <w:start w:val="1"/>
      <w:numFmt w:val="bullet"/>
      <w:lvlText w:val=""/>
      <w:lvlJc w:val="left"/>
      <w:pPr>
        <w:ind w:left="4614" w:hanging="360"/>
      </w:pPr>
      <w:rPr>
        <w:rFonts w:ascii="Symbol" w:hAnsi="Symbol" w:hint="default"/>
      </w:rPr>
    </w:lvl>
    <w:lvl w:ilvl="7" w:tplc="0C0A0003" w:tentative="1">
      <w:start w:val="1"/>
      <w:numFmt w:val="bullet"/>
      <w:lvlText w:val="o"/>
      <w:lvlJc w:val="left"/>
      <w:pPr>
        <w:ind w:left="5334" w:hanging="360"/>
      </w:pPr>
      <w:rPr>
        <w:rFonts w:ascii="Courier New" w:hAnsi="Courier New" w:cs="Courier New" w:hint="default"/>
      </w:rPr>
    </w:lvl>
    <w:lvl w:ilvl="8" w:tplc="0C0A0005" w:tentative="1">
      <w:start w:val="1"/>
      <w:numFmt w:val="bullet"/>
      <w:lvlText w:val=""/>
      <w:lvlJc w:val="left"/>
      <w:pPr>
        <w:ind w:left="6054" w:hanging="360"/>
      </w:pPr>
      <w:rPr>
        <w:rFonts w:ascii="Wingdings" w:hAnsi="Wingdings" w:hint="default"/>
      </w:rPr>
    </w:lvl>
  </w:abstractNum>
  <w:abstractNum w:abstractNumId="16" w15:restartNumberingAfterBreak="0">
    <w:nsid w:val="2B297FD8"/>
    <w:multiLevelType w:val="hybridMultilevel"/>
    <w:tmpl w:val="F1804D7C"/>
    <w:lvl w:ilvl="0" w:tplc="0C0A0001">
      <w:start w:val="1"/>
      <w:numFmt w:val="bullet"/>
      <w:lvlText w:val=""/>
      <w:lvlJc w:val="left"/>
      <w:pPr>
        <w:ind w:left="24950" w:hanging="360"/>
      </w:pPr>
      <w:rPr>
        <w:rFonts w:ascii="Symbol" w:hAnsi="Symbol" w:hint="default"/>
      </w:rPr>
    </w:lvl>
    <w:lvl w:ilvl="1" w:tplc="0C0A0003" w:tentative="1">
      <w:start w:val="1"/>
      <w:numFmt w:val="bullet"/>
      <w:lvlText w:val="o"/>
      <w:lvlJc w:val="left"/>
      <w:pPr>
        <w:ind w:left="25670" w:hanging="360"/>
      </w:pPr>
      <w:rPr>
        <w:rFonts w:ascii="Courier New" w:hAnsi="Courier New" w:cs="Courier New" w:hint="default"/>
      </w:rPr>
    </w:lvl>
    <w:lvl w:ilvl="2" w:tplc="0C0A0005" w:tentative="1">
      <w:start w:val="1"/>
      <w:numFmt w:val="bullet"/>
      <w:lvlText w:val=""/>
      <w:lvlJc w:val="left"/>
      <w:pPr>
        <w:ind w:left="26390" w:hanging="360"/>
      </w:pPr>
      <w:rPr>
        <w:rFonts w:ascii="Wingdings" w:hAnsi="Wingdings" w:hint="default"/>
      </w:rPr>
    </w:lvl>
    <w:lvl w:ilvl="3" w:tplc="0C0A0001" w:tentative="1">
      <w:start w:val="1"/>
      <w:numFmt w:val="bullet"/>
      <w:lvlText w:val=""/>
      <w:lvlJc w:val="left"/>
      <w:pPr>
        <w:ind w:left="27110" w:hanging="360"/>
      </w:pPr>
      <w:rPr>
        <w:rFonts w:ascii="Symbol" w:hAnsi="Symbol" w:hint="default"/>
      </w:rPr>
    </w:lvl>
    <w:lvl w:ilvl="4" w:tplc="0C0A0003" w:tentative="1">
      <w:start w:val="1"/>
      <w:numFmt w:val="bullet"/>
      <w:lvlText w:val="o"/>
      <w:lvlJc w:val="left"/>
      <w:pPr>
        <w:ind w:left="27830" w:hanging="360"/>
      </w:pPr>
      <w:rPr>
        <w:rFonts w:ascii="Courier New" w:hAnsi="Courier New" w:cs="Courier New" w:hint="default"/>
      </w:rPr>
    </w:lvl>
    <w:lvl w:ilvl="5" w:tplc="0C0A0005" w:tentative="1">
      <w:start w:val="1"/>
      <w:numFmt w:val="bullet"/>
      <w:lvlText w:val=""/>
      <w:lvlJc w:val="left"/>
      <w:pPr>
        <w:ind w:left="28550" w:hanging="360"/>
      </w:pPr>
      <w:rPr>
        <w:rFonts w:ascii="Wingdings" w:hAnsi="Wingdings" w:hint="default"/>
      </w:rPr>
    </w:lvl>
    <w:lvl w:ilvl="6" w:tplc="0C0A0001" w:tentative="1">
      <w:start w:val="1"/>
      <w:numFmt w:val="bullet"/>
      <w:lvlText w:val=""/>
      <w:lvlJc w:val="left"/>
      <w:pPr>
        <w:ind w:left="29270" w:hanging="360"/>
      </w:pPr>
      <w:rPr>
        <w:rFonts w:ascii="Symbol" w:hAnsi="Symbol" w:hint="default"/>
      </w:rPr>
    </w:lvl>
    <w:lvl w:ilvl="7" w:tplc="0C0A0003" w:tentative="1">
      <w:start w:val="1"/>
      <w:numFmt w:val="bullet"/>
      <w:lvlText w:val="o"/>
      <w:lvlJc w:val="left"/>
      <w:pPr>
        <w:ind w:left="29990" w:hanging="360"/>
      </w:pPr>
      <w:rPr>
        <w:rFonts w:ascii="Courier New" w:hAnsi="Courier New" w:cs="Courier New" w:hint="default"/>
      </w:rPr>
    </w:lvl>
    <w:lvl w:ilvl="8" w:tplc="0C0A0005" w:tentative="1">
      <w:start w:val="1"/>
      <w:numFmt w:val="bullet"/>
      <w:lvlText w:val=""/>
      <w:lvlJc w:val="left"/>
      <w:pPr>
        <w:ind w:left="30710" w:hanging="360"/>
      </w:pPr>
      <w:rPr>
        <w:rFonts w:ascii="Wingdings" w:hAnsi="Wingdings" w:hint="default"/>
      </w:rPr>
    </w:lvl>
  </w:abstractNum>
  <w:abstractNum w:abstractNumId="17" w15:restartNumberingAfterBreak="0">
    <w:nsid w:val="2B7035B2"/>
    <w:multiLevelType w:val="hybridMultilevel"/>
    <w:tmpl w:val="4F8AF5B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A519E5"/>
    <w:multiLevelType w:val="hybridMultilevel"/>
    <w:tmpl w:val="3F58881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74F1D8D"/>
    <w:multiLevelType w:val="hybridMultilevel"/>
    <w:tmpl w:val="CD9A48E8"/>
    <w:lvl w:ilvl="0" w:tplc="0C0A000B">
      <w:start w:val="1"/>
      <w:numFmt w:val="bullet"/>
      <w:lvlText w:val=""/>
      <w:lvlJc w:val="left"/>
      <w:pPr>
        <w:ind w:left="771" w:hanging="360"/>
      </w:pPr>
      <w:rPr>
        <w:rFonts w:ascii="Wingdings" w:hAnsi="Wingdings" w:hint="default"/>
      </w:rPr>
    </w:lvl>
    <w:lvl w:ilvl="1" w:tplc="0C0A0003" w:tentative="1">
      <w:start w:val="1"/>
      <w:numFmt w:val="bullet"/>
      <w:lvlText w:val="o"/>
      <w:lvlJc w:val="left"/>
      <w:pPr>
        <w:ind w:left="1491" w:hanging="360"/>
      </w:pPr>
      <w:rPr>
        <w:rFonts w:ascii="Courier New" w:hAnsi="Courier New" w:cs="Courier New" w:hint="default"/>
      </w:rPr>
    </w:lvl>
    <w:lvl w:ilvl="2" w:tplc="0C0A0005" w:tentative="1">
      <w:start w:val="1"/>
      <w:numFmt w:val="bullet"/>
      <w:lvlText w:val=""/>
      <w:lvlJc w:val="left"/>
      <w:pPr>
        <w:ind w:left="2211" w:hanging="360"/>
      </w:pPr>
      <w:rPr>
        <w:rFonts w:ascii="Wingdings" w:hAnsi="Wingdings" w:hint="default"/>
      </w:rPr>
    </w:lvl>
    <w:lvl w:ilvl="3" w:tplc="0C0A0001" w:tentative="1">
      <w:start w:val="1"/>
      <w:numFmt w:val="bullet"/>
      <w:lvlText w:val=""/>
      <w:lvlJc w:val="left"/>
      <w:pPr>
        <w:ind w:left="2931" w:hanging="360"/>
      </w:pPr>
      <w:rPr>
        <w:rFonts w:ascii="Symbol" w:hAnsi="Symbol" w:hint="default"/>
      </w:rPr>
    </w:lvl>
    <w:lvl w:ilvl="4" w:tplc="0C0A0003" w:tentative="1">
      <w:start w:val="1"/>
      <w:numFmt w:val="bullet"/>
      <w:lvlText w:val="o"/>
      <w:lvlJc w:val="left"/>
      <w:pPr>
        <w:ind w:left="3651" w:hanging="360"/>
      </w:pPr>
      <w:rPr>
        <w:rFonts w:ascii="Courier New" w:hAnsi="Courier New" w:cs="Courier New" w:hint="default"/>
      </w:rPr>
    </w:lvl>
    <w:lvl w:ilvl="5" w:tplc="0C0A0005" w:tentative="1">
      <w:start w:val="1"/>
      <w:numFmt w:val="bullet"/>
      <w:lvlText w:val=""/>
      <w:lvlJc w:val="left"/>
      <w:pPr>
        <w:ind w:left="4371" w:hanging="360"/>
      </w:pPr>
      <w:rPr>
        <w:rFonts w:ascii="Wingdings" w:hAnsi="Wingdings" w:hint="default"/>
      </w:rPr>
    </w:lvl>
    <w:lvl w:ilvl="6" w:tplc="0C0A0001" w:tentative="1">
      <w:start w:val="1"/>
      <w:numFmt w:val="bullet"/>
      <w:lvlText w:val=""/>
      <w:lvlJc w:val="left"/>
      <w:pPr>
        <w:ind w:left="5091" w:hanging="360"/>
      </w:pPr>
      <w:rPr>
        <w:rFonts w:ascii="Symbol" w:hAnsi="Symbol" w:hint="default"/>
      </w:rPr>
    </w:lvl>
    <w:lvl w:ilvl="7" w:tplc="0C0A0003" w:tentative="1">
      <w:start w:val="1"/>
      <w:numFmt w:val="bullet"/>
      <w:lvlText w:val="o"/>
      <w:lvlJc w:val="left"/>
      <w:pPr>
        <w:ind w:left="5811" w:hanging="360"/>
      </w:pPr>
      <w:rPr>
        <w:rFonts w:ascii="Courier New" w:hAnsi="Courier New" w:cs="Courier New" w:hint="default"/>
      </w:rPr>
    </w:lvl>
    <w:lvl w:ilvl="8" w:tplc="0C0A0005" w:tentative="1">
      <w:start w:val="1"/>
      <w:numFmt w:val="bullet"/>
      <w:lvlText w:val=""/>
      <w:lvlJc w:val="left"/>
      <w:pPr>
        <w:ind w:left="6531" w:hanging="360"/>
      </w:pPr>
      <w:rPr>
        <w:rFonts w:ascii="Wingdings" w:hAnsi="Wingdings" w:hint="default"/>
      </w:rPr>
    </w:lvl>
  </w:abstractNum>
  <w:abstractNum w:abstractNumId="20" w15:restartNumberingAfterBreak="0">
    <w:nsid w:val="3C541A0D"/>
    <w:multiLevelType w:val="hybridMultilevel"/>
    <w:tmpl w:val="9972565C"/>
    <w:lvl w:ilvl="0" w:tplc="0C0A0005">
      <w:start w:val="1"/>
      <w:numFmt w:val="bullet"/>
      <w:lvlText w:val=""/>
      <w:lvlJc w:val="left"/>
      <w:pPr>
        <w:ind w:left="294" w:hanging="360"/>
      </w:pPr>
      <w:rPr>
        <w:rFonts w:ascii="Wingdings" w:hAnsi="Wingdings" w:hint="default"/>
      </w:rPr>
    </w:lvl>
    <w:lvl w:ilvl="1" w:tplc="FFFFFFFF" w:tentative="1">
      <w:start w:val="1"/>
      <w:numFmt w:val="bullet"/>
      <w:lvlText w:val="o"/>
      <w:lvlJc w:val="left"/>
      <w:pPr>
        <w:ind w:left="1014" w:hanging="360"/>
      </w:pPr>
      <w:rPr>
        <w:rFonts w:ascii="Courier New" w:hAnsi="Courier New" w:cs="Courier New" w:hint="default"/>
      </w:rPr>
    </w:lvl>
    <w:lvl w:ilvl="2" w:tplc="FFFFFFFF" w:tentative="1">
      <w:start w:val="1"/>
      <w:numFmt w:val="bullet"/>
      <w:lvlText w:val=""/>
      <w:lvlJc w:val="left"/>
      <w:pPr>
        <w:ind w:left="1734" w:hanging="360"/>
      </w:pPr>
      <w:rPr>
        <w:rFonts w:ascii="Wingdings" w:hAnsi="Wingdings" w:hint="default"/>
      </w:rPr>
    </w:lvl>
    <w:lvl w:ilvl="3" w:tplc="FFFFFFFF" w:tentative="1">
      <w:start w:val="1"/>
      <w:numFmt w:val="bullet"/>
      <w:lvlText w:val=""/>
      <w:lvlJc w:val="left"/>
      <w:pPr>
        <w:ind w:left="2454" w:hanging="360"/>
      </w:pPr>
      <w:rPr>
        <w:rFonts w:ascii="Symbol" w:hAnsi="Symbol" w:hint="default"/>
      </w:rPr>
    </w:lvl>
    <w:lvl w:ilvl="4" w:tplc="FFFFFFFF" w:tentative="1">
      <w:start w:val="1"/>
      <w:numFmt w:val="bullet"/>
      <w:lvlText w:val="o"/>
      <w:lvlJc w:val="left"/>
      <w:pPr>
        <w:ind w:left="3174" w:hanging="360"/>
      </w:pPr>
      <w:rPr>
        <w:rFonts w:ascii="Courier New" w:hAnsi="Courier New" w:cs="Courier New" w:hint="default"/>
      </w:rPr>
    </w:lvl>
    <w:lvl w:ilvl="5" w:tplc="FFFFFFFF" w:tentative="1">
      <w:start w:val="1"/>
      <w:numFmt w:val="bullet"/>
      <w:lvlText w:val=""/>
      <w:lvlJc w:val="left"/>
      <w:pPr>
        <w:ind w:left="3894" w:hanging="360"/>
      </w:pPr>
      <w:rPr>
        <w:rFonts w:ascii="Wingdings" w:hAnsi="Wingdings" w:hint="default"/>
      </w:rPr>
    </w:lvl>
    <w:lvl w:ilvl="6" w:tplc="FFFFFFFF" w:tentative="1">
      <w:start w:val="1"/>
      <w:numFmt w:val="bullet"/>
      <w:lvlText w:val=""/>
      <w:lvlJc w:val="left"/>
      <w:pPr>
        <w:ind w:left="4614" w:hanging="360"/>
      </w:pPr>
      <w:rPr>
        <w:rFonts w:ascii="Symbol" w:hAnsi="Symbol" w:hint="default"/>
      </w:rPr>
    </w:lvl>
    <w:lvl w:ilvl="7" w:tplc="FFFFFFFF" w:tentative="1">
      <w:start w:val="1"/>
      <w:numFmt w:val="bullet"/>
      <w:lvlText w:val="o"/>
      <w:lvlJc w:val="left"/>
      <w:pPr>
        <w:ind w:left="5334" w:hanging="360"/>
      </w:pPr>
      <w:rPr>
        <w:rFonts w:ascii="Courier New" w:hAnsi="Courier New" w:cs="Courier New" w:hint="default"/>
      </w:rPr>
    </w:lvl>
    <w:lvl w:ilvl="8" w:tplc="FFFFFFFF" w:tentative="1">
      <w:start w:val="1"/>
      <w:numFmt w:val="bullet"/>
      <w:lvlText w:val=""/>
      <w:lvlJc w:val="left"/>
      <w:pPr>
        <w:ind w:left="6054" w:hanging="360"/>
      </w:pPr>
      <w:rPr>
        <w:rFonts w:ascii="Wingdings" w:hAnsi="Wingdings" w:hint="default"/>
      </w:rPr>
    </w:lvl>
  </w:abstractNum>
  <w:abstractNum w:abstractNumId="21" w15:restartNumberingAfterBreak="0">
    <w:nsid w:val="3D923EA7"/>
    <w:multiLevelType w:val="hybridMultilevel"/>
    <w:tmpl w:val="75E09B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DAD5DA1"/>
    <w:multiLevelType w:val="hybridMultilevel"/>
    <w:tmpl w:val="420C3C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E9353FE"/>
    <w:multiLevelType w:val="hybridMultilevel"/>
    <w:tmpl w:val="77881472"/>
    <w:lvl w:ilvl="0" w:tplc="0C0A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0FF4835"/>
    <w:multiLevelType w:val="hybridMultilevel"/>
    <w:tmpl w:val="E020EE4E"/>
    <w:lvl w:ilvl="0" w:tplc="0C0A0001">
      <w:start w:val="1"/>
      <w:numFmt w:val="bullet"/>
      <w:lvlText w:val=""/>
      <w:lvlJc w:val="left"/>
      <w:pPr>
        <w:ind w:left="153" w:hanging="360"/>
      </w:pPr>
      <w:rPr>
        <w:rFonts w:ascii="Symbol" w:hAnsi="Symbol"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25" w15:restartNumberingAfterBreak="0">
    <w:nsid w:val="42BF5426"/>
    <w:multiLevelType w:val="hybridMultilevel"/>
    <w:tmpl w:val="F76C714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2D76DCC"/>
    <w:multiLevelType w:val="hybridMultilevel"/>
    <w:tmpl w:val="6E063A22"/>
    <w:lvl w:ilvl="0" w:tplc="0C0A0001">
      <w:start w:val="1"/>
      <w:numFmt w:val="bullet"/>
      <w:lvlText w:val=""/>
      <w:lvlJc w:val="left"/>
      <w:pPr>
        <w:ind w:left="654" w:hanging="360"/>
      </w:pPr>
      <w:rPr>
        <w:rFonts w:ascii="Symbol" w:hAnsi="Symbol" w:hint="default"/>
        <w:color w:val="auto"/>
      </w:rPr>
    </w:lvl>
    <w:lvl w:ilvl="1" w:tplc="FFFFFFFF" w:tentative="1">
      <w:start w:val="1"/>
      <w:numFmt w:val="bullet"/>
      <w:lvlText w:val="o"/>
      <w:lvlJc w:val="left"/>
      <w:pPr>
        <w:ind w:left="1374" w:hanging="360"/>
      </w:pPr>
      <w:rPr>
        <w:rFonts w:ascii="Courier New" w:hAnsi="Courier New" w:cs="Courier New" w:hint="default"/>
      </w:rPr>
    </w:lvl>
    <w:lvl w:ilvl="2" w:tplc="FFFFFFFF" w:tentative="1">
      <w:start w:val="1"/>
      <w:numFmt w:val="bullet"/>
      <w:lvlText w:val=""/>
      <w:lvlJc w:val="left"/>
      <w:pPr>
        <w:ind w:left="2094" w:hanging="360"/>
      </w:pPr>
      <w:rPr>
        <w:rFonts w:ascii="Wingdings" w:hAnsi="Wingdings" w:hint="default"/>
      </w:rPr>
    </w:lvl>
    <w:lvl w:ilvl="3" w:tplc="FFFFFFFF" w:tentative="1">
      <w:start w:val="1"/>
      <w:numFmt w:val="bullet"/>
      <w:lvlText w:val=""/>
      <w:lvlJc w:val="left"/>
      <w:pPr>
        <w:ind w:left="2814" w:hanging="360"/>
      </w:pPr>
      <w:rPr>
        <w:rFonts w:ascii="Symbol" w:hAnsi="Symbol" w:hint="default"/>
      </w:rPr>
    </w:lvl>
    <w:lvl w:ilvl="4" w:tplc="FFFFFFFF" w:tentative="1">
      <w:start w:val="1"/>
      <w:numFmt w:val="bullet"/>
      <w:lvlText w:val="o"/>
      <w:lvlJc w:val="left"/>
      <w:pPr>
        <w:ind w:left="3534" w:hanging="360"/>
      </w:pPr>
      <w:rPr>
        <w:rFonts w:ascii="Courier New" w:hAnsi="Courier New" w:cs="Courier New" w:hint="default"/>
      </w:rPr>
    </w:lvl>
    <w:lvl w:ilvl="5" w:tplc="FFFFFFFF" w:tentative="1">
      <w:start w:val="1"/>
      <w:numFmt w:val="bullet"/>
      <w:lvlText w:val=""/>
      <w:lvlJc w:val="left"/>
      <w:pPr>
        <w:ind w:left="4254" w:hanging="360"/>
      </w:pPr>
      <w:rPr>
        <w:rFonts w:ascii="Wingdings" w:hAnsi="Wingdings" w:hint="default"/>
      </w:rPr>
    </w:lvl>
    <w:lvl w:ilvl="6" w:tplc="FFFFFFFF" w:tentative="1">
      <w:start w:val="1"/>
      <w:numFmt w:val="bullet"/>
      <w:lvlText w:val=""/>
      <w:lvlJc w:val="left"/>
      <w:pPr>
        <w:ind w:left="4974" w:hanging="360"/>
      </w:pPr>
      <w:rPr>
        <w:rFonts w:ascii="Symbol" w:hAnsi="Symbol" w:hint="default"/>
      </w:rPr>
    </w:lvl>
    <w:lvl w:ilvl="7" w:tplc="FFFFFFFF" w:tentative="1">
      <w:start w:val="1"/>
      <w:numFmt w:val="bullet"/>
      <w:lvlText w:val="o"/>
      <w:lvlJc w:val="left"/>
      <w:pPr>
        <w:ind w:left="5694" w:hanging="360"/>
      </w:pPr>
      <w:rPr>
        <w:rFonts w:ascii="Courier New" w:hAnsi="Courier New" w:cs="Courier New" w:hint="default"/>
      </w:rPr>
    </w:lvl>
    <w:lvl w:ilvl="8" w:tplc="FFFFFFFF" w:tentative="1">
      <w:start w:val="1"/>
      <w:numFmt w:val="bullet"/>
      <w:lvlText w:val=""/>
      <w:lvlJc w:val="left"/>
      <w:pPr>
        <w:ind w:left="6414" w:hanging="360"/>
      </w:pPr>
      <w:rPr>
        <w:rFonts w:ascii="Wingdings" w:hAnsi="Wingdings" w:hint="default"/>
      </w:rPr>
    </w:lvl>
  </w:abstractNum>
  <w:abstractNum w:abstractNumId="27" w15:restartNumberingAfterBreak="0">
    <w:nsid w:val="47432B41"/>
    <w:multiLevelType w:val="hybridMultilevel"/>
    <w:tmpl w:val="099AA218"/>
    <w:lvl w:ilvl="0" w:tplc="0C0A0001">
      <w:start w:val="1"/>
      <w:numFmt w:val="bullet"/>
      <w:lvlText w:val=""/>
      <w:lvlJc w:val="left"/>
      <w:pPr>
        <w:ind w:left="153" w:hanging="360"/>
      </w:pPr>
      <w:rPr>
        <w:rFonts w:ascii="Symbol" w:hAnsi="Symbol"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28" w15:restartNumberingAfterBreak="0">
    <w:nsid w:val="5042445C"/>
    <w:multiLevelType w:val="hybridMultilevel"/>
    <w:tmpl w:val="652EEC50"/>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13761DF"/>
    <w:multiLevelType w:val="hybridMultilevel"/>
    <w:tmpl w:val="C846B80E"/>
    <w:lvl w:ilvl="0" w:tplc="F626A020">
      <w:start w:val="9"/>
      <w:numFmt w:val="bullet"/>
      <w:lvlText w:val="-"/>
      <w:lvlJc w:val="left"/>
      <w:pPr>
        <w:ind w:left="1440" w:hanging="360"/>
      </w:pPr>
      <w:rPr>
        <w:rFonts w:ascii="Arial" w:eastAsiaTheme="minorHAnsi" w:hAnsi="Aria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0" w15:restartNumberingAfterBreak="0">
    <w:nsid w:val="5CC66FA3"/>
    <w:multiLevelType w:val="hybridMultilevel"/>
    <w:tmpl w:val="21681B9C"/>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09C7EB6"/>
    <w:multiLevelType w:val="hybridMultilevel"/>
    <w:tmpl w:val="476EB75E"/>
    <w:lvl w:ilvl="0" w:tplc="0C0A0005">
      <w:start w:val="1"/>
      <w:numFmt w:val="bullet"/>
      <w:lvlText w:val=""/>
      <w:lvlJc w:val="left"/>
      <w:pPr>
        <w:ind w:left="294" w:hanging="360"/>
      </w:pPr>
      <w:rPr>
        <w:rFonts w:ascii="Wingdings" w:hAnsi="Wingdings" w:hint="default"/>
      </w:rPr>
    </w:lvl>
    <w:lvl w:ilvl="1" w:tplc="FFFFFFFF" w:tentative="1">
      <w:start w:val="1"/>
      <w:numFmt w:val="bullet"/>
      <w:lvlText w:val="o"/>
      <w:lvlJc w:val="left"/>
      <w:pPr>
        <w:ind w:left="1014" w:hanging="360"/>
      </w:pPr>
      <w:rPr>
        <w:rFonts w:ascii="Courier New" w:hAnsi="Courier New" w:cs="Courier New" w:hint="default"/>
      </w:rPr>
    </w:lvl>
    <w:lvl w:ilvl="2" w:tplc="FFFFFFFF" w:tentative="1">
      <w:start w:val="1"/>
      <w:numFmt w:val="bullet"/>
      <w:lvlText w:val=""/>
      <w:lvlJc w:val="left"/>
      <w:pPr>
        <w:ind w:left="1734" w:hanging="360"/>
      </w:pPr>
      <w:rPr>
        <w:rFonts w:ascii="Wingdings" w:hAnsi="Wingdings" w:hint="default"/>
      </w:rPr>
    </w:lvl>
    <w:lvl w:ilvl="3" w:tplc="FFFFFFFF" w:tentative="1">
      <w:start w:val="1"/>
      <w:numFmt w:val="bullet"/>
      <w:lvlText w:val=""/>
      <w:lvlJc w:val="left"/>
      <w:pPr>
        <w:ind w:left="2454" w:hanging="360"/>
      </w:pPr>
      <w:rPr>
        <w:rFonts w:ascii="Symbol" w:hAnsi="Symbol" w:hint="default"/>
      </w:rPr>
    </w:lvl>
    <w:lvl w:ilvl="4" w:tplc="FFFFFFFF" w:tentative="1">
      <w:start w:val="1"/>
      <w:numFmt w:val="bullet"/>
      <w:lvlText w:val="o"/>
      <w:lvlJc w:val="left"/>
      <w:pPr>
        <w:ind w:left="3174" w:hanging="360"/>
      </w:pPr>
      <w:rPr>
        <w:rFonts w:ascii="Courier New" w:hAnsi="Courier New" w:cs="Courier New" w:hint="default"/>
      </w:rPr>
    </w:lvl>
    <w:lvl w:ilvl="5" w:tplc="FFFFFFFF" w:tentative="1">
      <w:start w:val="1"/>
      <w:numFmt w:val="bullet"/>
      <w:lvlText w:val=""/>
      <w:lvlJc w:val="left"/>
      <w:pPr>
        <w:ind w:left="3894" w:hanging="360"/>
      </w:pPr>
      <w:rPr>
        <w:rFonts w:ascii="Wingdings" w:hAnsi="Wingdings" w:hint="default"/>
      </w:rPr>
    </w:lvl>
    <w:lvl w:ilvl="6" w:tplc="FFFFFFFF" w:tentative="1">
      <w:start w:val="1"/>
      <w:numFmt w:val="bullet"/>
      <w:lvlText w:val=""/>
      <w:lvlJc w:val="left"/>
      <w:pPr>
        <w:ind w:left="4614" w:hanging="360"/>
      </w:pPr>
      <w:rPr>
        <w:rFonts w:ascii="Symbol" w:hAnsi="Symbol" w:hint="default"/>
      </w:rPr>
    </w:lvl>
    <w:lvl w:ilvl="7" w:tplc="FFFFFFFF" w:tentative="1">
      <w:start w:val="1"/>
      <w:numFmt w:val="bullet"/>
      <w:lvlText w:val="o"/>
      <w:lvlJc w:val="left"/>
      <w:pPr>
        <w:ind w:left="5334" w:hanging="360"/>
      </w:pPr>
      <w:rPr>
        <w:rFonts w:ascii="Courier New" w:hAnsi="Courier New" w:cs="Courier New" w:hint="default"/>
      </w:rPr>
    </w:lvl>
    <w:lvl w:ilvl="8" w:tplc="FFFFFFFF" w:tentative="1">
      <w:start w:val="1"/>
      <w:numFmt w:val="bullet"/>
      <w:lvlText w:val=""/>
      <w:lvlJc w:val="left"/>
      <w:pPr>
        <w:ind w:left="6054" w:hanging="360"/>
      </w:pPr>
      <w:rPr>
        <w:rFonts w:ascii="Wingdings" w:hAnsi="Wingdings" w:hint="default"/>
      </w:rPr>
    </w:lvl>
  </w:abstractNum>
  <w:abstractNum w:abstractNumId="32" w15:restartNumberingAfterBreak="0">
    <w:nsid w:val="6104258E"/>
    <w:multiLevelType w:val="hybridMultilevel"/>
    <w:tmpl w:val="D64A6E24"/>
    <w:lvl w:ilvl="0" w:tplc="0C0A000F">
      <w:start w:val="1"/>
      <w:numFmt w:val="decimal"/>
      <w:lvlText w:val="%1."/>
      <w:lvlJc w:val="left"/>
      <w:pPr>
        <w:ind w:left="771" w:hanging="360"/>
      </w:pPr>
    </w:lvl>
    <w:lvl w:ilvl="1" w:tplc="0C0A0019" w:tentative="1">
      <w:start w:val="1"/>
      <w:numFmt w:val="lowerLetter"/>
      <w:lvlText w:val="%2."/>
      <w:lvlJc w:val="left"/>
      <w:pPr>
        <w:ind w:left="1491" w:hanging="360"/>
      </w:pPr>
    </w:lvl>
    <w:lvl w:ilvl="2" w:tplc="0C0A001B" w:tentative="1">
      <w:start w:val="1"/>
      <w:numFmt w:val="lowerRoman"/>
      <w:lvlText w:val="%3."/>
      <w:lvlJc w:val="right"/>
      <w:pPr>
        <w:ind w:left="2211" w:hanging="180"/>
      </w:pPr>
    </w:lvl>
    <w:lvl w:ilvl="3" w:tplc="0C0A000F" w:tentative="1">
      <w:start w:val="1"/>
      <w:numFmt w:val="decimal"/>
      <w:lvlText w:val="%4."/>
      <w:lvlJc w:val="left"/>
      <w:pPr>
        <w:ind w:left="2931" w:hanging="360"/>
      </w:pPr>
    </w:lvl>
    <w:lvl w:ilvl="4" w:tplc="0C0A0019" w:tentative="1">
      <w:start w:val="1"/>
      <w:numFmt w:val="lowerLetter"/>
      <w:lvlText w:val="%5."/>
      <w:lvlJc w:val="left"/>
      <w:pPr>
        <w:ind w:left="3651" w:hanging="360"/>
      </w:pPr>
    </w:lvl>
    <w:lvl w:ilvl="5" w:tplc="0C0A001B" w:tentative="1">
      <w:start w:val="1"/>
      <w:numFmt w:val="lowerRoman"/>
      <w:lvlText w:val="%6."/>
      <w:lvlJc w:val="right"/>
      <w:pPr>
        <w:ind w:left="4371" w:hanging="180"/>
      </w:pPr>
    </w:lvl>
    <w:lvl w:ilvl="6" w:tplc="0C0A000F" w:tentative="1">
      <w:start w:val="1"/>
      <w:numFmt w:val="decimal"/>
      <w:lvlText w:val="%7."/>
      <w:lvlJc w:val="left"/>
      <w:pPr>
        <w:ind w:left="5091" w:hanging="360"/>
      </w:pPr>
    </w:lvl>
    <w:lvl w:ilvl="7" w:tplc="0C0A0019" w:tentative="1">
      <w:start w:val="1"/>
      <w:numFmt w:val="lowerLetter"/>
      <w:lvlText w:val="%8."/>
      <w:lvlJc w:val="left"/>
      <w:pPr>
        <w:ind w:left="5811" w:hanging="360"/>
      </w:pPr>
    </w:lvl>
    <w:lvl w:ilvl="8" w:tplc="0C0A001B" w:tentative="1">
      <w:start w:val="1"/>
      <w:numFmt w:val="lowerRoman"/>
      <w:lvlText w:val="%9."/>
      <w:lvlJc w:val="right"/>
      <w:pPr>
        <w:ind w:left="6531" w:hanging="180"/>
      </w:pPr>
    </w:lvl>
  </w:abstractNum>
  <w:abstractNum w:abstractNumId="33" w15:restartNumberingAfterBreak="0">
    <w:nsid w:val="664D5373"/>
    <w:multiLevelType w:val="hybridMultilevel"/>
    <w:tmpl w:val="5844A5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AFB7491"/>
    <w:multiLevelType w:val="hybridMultilevel"/>
    <w:tmpl w:val="6444E404"/>
    <w:lvl w:ilvl="0" w:tplc="0C0A0001">
      <w:start w:val="1"/>
      <w:numFmt w:val="bullet"/>
      <w:lvlText w:val=""/>
      <w:lvlJc w:val="left"/>
      <w:pPr>
        <w:ind w:left="153" w:hanging="360"/>
      </w:pPr>
      <w:rPr>
        <w:rFonts w:ascii="Symbol" w:hAnsi="Symbol"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35" w15:restartNumberingAfterBreak="0">
    <w:nsid w:val="6ECC4A94"/>
    <w:multiLevelType w:val="hybridMultilevel"/>
    <w:tmpl w:val="29EEDD96"/>
    <w:lvl w:ilvl="0" w:tplc="0C0A0001">
      <w:start w:val="1"/>
      <w:numFmt w:val="bullet"/>
      <w:lvlText w:val=""/>
      <w:lvlJc w:val="left"/>
      <w:pPr>
        <w:ind w:left="1418" w:hanging="360"/>
      </w:pPr>
      <w:rPr>
        <w:rFonts w:ascii="Symbol" w:hAnsi="Symbol" w:hint="default"/>
      </w:rPr>
    </w:lvl>
    <w:lvl w:ilvl="1" w:tplc="FFFFFFFF" w:tentative="1">
      <w:start w:val="1"/>
      <w:numFmt w:val="bullet"/>
      <w:lvlText w:val="o"/>
      <w:lvlJc w:val="left"/>
      <w:pPr>
        <w:ind w:left="2138" w:hanging="360"/>
      </w:pPr>
      <w:rPr>
        <w:rFonts w:ascii="Courier New" w:hAnsi="Courier New" w:cs="Courier New" w:hint="default"/>
      </w:rPr>
    </w:lvl>
    <w:lvl w:ilvl="2" w:tplc="FFFFFFFF" w:tentative="1">
      <w:start w:val="1"/>
      <w:numFmt w:val="bullet"/>
      <w:lvlText w:val=""/>
      <w:lvlJc w:val="left"/>
      <w:pPr>
        <w:ind w:left="2858" w:hanging="360"/>
      </w:pPr>
      <w:rPr>
        <w:rFonts w:ascii="Wingdings" w:hAnsi="Wingdings" w:hint="default"/>
      </w:rPr>
    </w:lvl>
    <w:lvl w:ilvl="3" w:tplc="FFFFFFFF" w:tentative="1">
      <w:start w:val="1"/>
      <w:numFmt w:val="bullet"/>
      <w:lvlText w:val=""/>
      <w:lvlJc w:val="left"/>
      <w:pPr>
        <w:ind w:left="3578" w:hanging="360"/>
      </w:pPr>
      <w:rPr>
        <w:rFonts w:ascii="Symbol" w:hAnsi="Symbol" w:hint="default"/>
      </w:rPr>
    </w:lvl>
    <w:lvl w:ilvl="4" w:tplc="FFFFFFFF" w:tentative="1">
      <w:start w:val="1"/>
      <w:numFmt w:val="bullet"/>
      <w:lvlText w:val="o"/>
      <w:lvlJc w:val="left"/>
      <w:pPr>
        <w:ind w:left="4298" w:hanging="360"/>
      </w:pPr>
      <w:rPr>
        <w:rFonts w:ascii="Courier New" w:hAnsi="Courier New" w:cs="Courier New" w:hint="default"/>
      </w:rPr>
    </w:lvl>
    <w:lvl w:ilvl="5" w:tplc="FFFFFFFF" w:tentative="1">
      <w:start w:val="1"/>
      <w:numFmt w:val="bullet"/>
      <w:lvlText w:val=""/>
      <w:lvlJc w:val="left"/>
      <w:pPr>
        <w:ind w:left="5018" w:hanging="360"/>
      </w:pPr>
      <w:rPr>
        <w:rFonts w:ascii="Wingdings" w:hAnsi="Wingdings" w:hint="default"/>
      </w:rPr>
    </w:lvl>
    <w:lvl w:ilvl="6" w:tplc="FFFFFFFF" w:tentative="1">
      <w:start w:val="1"/>
      <w:numFmt w:val="bullet"/>
      <w:lvlText w:val=""/>
      <w:lvlJc w:val="left"/>
      <w:pPr>
        <w:ind w:left="5738" w:hanging="360"/>
      </w:pPr>
      <w:rPr>
        <w:rFonts w:ascii="Symbol" w:hAnsi="Symbol" w:hint="default"/>
      </w:rPr>
    </w:lvl>
    <w:lvl w:ilvl="7" w:tplc="FFFFFFFF" w:tentative="1">
      <w:start w:val="1"/>
      <w:numFmt w:val="bullet"/>
      <w:lvlText w:val="o"/>
      <w:lvlJc w:val="left"/>
      <w:pPr>
        <w:ind w:left="6458" w:hanging="360"/>
      </w:pPr>
      <w:rPr>
        <w:rFonts w:ascii="Courier New" w:hAnsi="Courier New" w:cs="Courier New" w:hint="default"/>
      </w:rPr>
    </w:lvl>
    <w:lvl w:ilvl="8" w:tplc="FFFFFFFF" w:tentative="1">
      <w:start w:val="1"/>
      <w:numFmt w:val="bullet"/>
      <w:lvlText w:val=""/>
      <w:lvlJc w:val="left"/>
      <w:pPr>
        <w:ind w:left="7178" w:hanging="360"/>
      </w:pPr>
      <w:rPr>
        <w:rFonts w:ascii="Wingdings" w:hAnsi="Wingdings" w:hint="default"/>
      </w:rPr>
    </w:lvl>
  </w:abstractNum>
  <w:abstractNum w:abstractNumId="36" w15:restartNumberingAfterBreak="0">
    <w:nsid w:val="78760CF4"/>
    <w:multiLevelType w:val="hybridMultilevel"/>
    <w:tmpl w:val="46C6691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C35609D"/>
    <w:multiLevelType w:val="hybridMultilevel"/>
    <w:tmpl w:val="4A96AFBA"/>
    <w:lvl w:ilvl="0" w:tplc="0C0A000F">
      <w:start w:val="1"/>
      <w:numFmt w:val="decimal"/>
      <w:lvlText w:val="%1."/>
      <w:lvlJc w:val="left"/>
      <w:pPr>
        <w:ind w:left="294" w:hanging="360"/>
      </w:pPr>
    </w:lvl>
    <w:lvl w:ilvl="1" w:tplc="0C0A0019" w:tentative="1">
      <w:start w:val="1"/>
      <w:numFmt w:val="lowerLetter"/>
      <w:lvlText w:val="%2."/>
      <w:lvlJc w:val="left"/>
      <w:pPr>
        <w:ind w:left="1014" w:hanging="360"/>
      </w:pPr>
    </w:lvl>
    <w:lvl w:ilvl="2" w:tplc="0C0A001B" w:tentative="1">
      <w:start w:val="1"/>
      <w:numFmt w:val="lowerRoman"/>
      <w:lvlText w:val="%3."/>
      <w:lvlJc w:val="right"/>
      <w:pPr>
        <w:ind w:left="1734" w:hanging="180"/>
      </w:pPr>
    </w:lvl>
    <w:lvl w:ilvl="3" w:tplc="0C0A000F" w:tentative="1">
      <w:start w:val="1"/>
      <w:numFmt w:val="decimal"/>
      <w:lvlText w:val="%4."/>
      <w:lvlJc w:val="left"/>
      <w:pPr>
        <w:ind w:left="2454" w:hanging="360"/>
      </w:pPr>
    </w:lvl>
    <w:lvl w:ilvl="4" w:tplc="0C0A0019" w:tentative="1">
      <w:start w:val="1"/>
      <w:numFmt w:val="lowerLetter"/>
      <w:lvlText w:val="%5."/>
      <w:lvlJc w:val="left"/>
      <w:pPr>
        <w:ind w:left="3174" w:hanging="360"/>
      </w:pPr>
    </w:lvl>
    <w:lvl w:ilvl="5" w:tplc="0C0A001B" w:tentative="1">
      <w:start w:val="1"/>
      <w:numFmt w:val="lowerRoman"/>
      <w:lvlText w:val="%6."/>
      <w:lvlJc w:val="right"/>
      <w:pPr>
        <w:ind w:left="3894" w:hanging="180"/>
      </w:pPr>
    </w:lvl>
    <w:lvl w:ilvl="6" w:tplc="0C0A000F" w:tentative="1">
      <w:start w:val="1"/>
      <w:numFmt w:val="decimal"/>
      <w:lvlText w:val="%7."/>
      <w:lvlJc w:val="left"/>
      <w:pPr>
        <w:ind w:left="4614" w:hanging="360"/>
      </w:pPr>
    </w:lvl>
    <w:lvl w:ilvl="7" w:tplc="0C0A0019" w:tentative="1">
      <w:start w:val="1"/>
      <w:numFmt w:val="lowerLetter"/>
      <w:lvlText w:val="%8."/>
      <w:lvlJc w:val="left"/>
      <w:pPr>
        <w:ind w:left="5334" w:hanging="360"/>
      </w:pPr>
    </w:lvl>
    <w:lvl w:ilvl="8" w:tplc="0C0A001B" w:tentative="1">
      <w:start w:val="1"/>
      <w:numFmt w:val="lowerRoman"/>
      <w:lvlText w:val="%9."/>
      <w:lvlJc w:val="right"/>
      <w:pPr>
        <w:ind w:left="6054" w:hanging="180"/>
      </w:pPr>
    </w:lvl>
  </w:abstractNum>
  <w:abstractNum w:abstractNumId="38" w15:restartNumberingAfterBreak="0">
    <w:nsid w:val="7CB158B3"/>
    <w:multiLevelType w:val="hybridMultilevel"/>
    <w:tmpl w:val="9BBE76E6"/>
    <w:lvl w:ilvl="0" w:tplc="F626A020">
      <w:start w:val="9"/>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D131588"/>
    <w:multiLevelType w:val="hybridMultilevel"/>
    <w:tmpl w:val="776E5B3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ED9163E"/>
    <w:multiLevelType w:val="hybridMultilevel"/>
    <w:tmpl w:val="EB0839D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F7D3B2A"/>
    <w:multiLevelType w:val="hybridMultilevel"/>
    <w:tmpl w:val="F86AAD0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19226014">
    <w:abstractNumId w:val="36"/>
  </w:num>
  <w:num w:numId="2" w16cid:durableId="1725569029">
    <w:abstractNumId w:val="17"/>
  </w:num>
  <w:num w:numId="3" w16cid:durableId="1650790895">
    <w:abstractNumId w:val="25"/>
  </w:num>
  <w:num w:numId="4" w16cid:durableId="1596549534">
    <w:abstractNumId w:val="16"/>
  </w:num>
  <w:num w:numId="5" w16cid:durableId="1759213066">
    <w:abstractNumId w:val="18"/>
  </w:num>
  <w:num w:numId="6" w16cid:durableId="465203293">
    <w:abstractNumId w:val="38"/>
  </w:num>
  <w:num w:numId="7" w16cid:durableId="176310151">
    <w:abstractNumId w:val="22"/>
  </w:num>
  <w:num w:numId="8" w16cid:durableId="750927488">
    <w:abstractNumId w:val="33"/>
  </w:num>
  <w:num w:numId="9" w16cid:durableId="850416478">
    <w:abstractNumId w:val="1"/>
  </w:num>
  <w:num w:numId="10" w16cid:durableId="1399749569">
    <w:abstractNumId w:val="40"/>
  </w:num>
  <w:num w:numId="11" w16cid:durableId="728041449">
    <w:abstractNumId w:val="9"/>
  </w:num>
  <w:num w:numId="12" w16cid:durableId="51583846">
    <w:abstractNumId w:val="32"/>
  </w:num>
  <w:num w:numId="13" w16cid:durableId="1558474578">
    <w:abstractNumId w:val="14"/>
  </w:num>
  <w:num w:numId="14" w16cid:durableId="868300669">
    <w:abstractNumId w:val="37"/>
  </w:num>
  <w:num w:numId="15" w16cid:durableId="1853837871">
    <w:abstractNumId w:val="15"/>
  </w:num>
  <w:num w:numId="16" w16cid:durableId="1341077568">
    <w:abstractNumId w:val="19"/>
  </w:num>
  <w:num w:numId="17" w16cid:durableId="1232809262">
    <w:abstractNumId w:val="41"/>
  </w:num>
  <w:num w:numId="18" w16cid:durableId="1937472834">
    <w:abstractNumId w:val="10"/>
  </w:num>
  <w:num w:numId="19" w16cid:durableId="433984499">
    <w:abstractNumId w:val="3"/>
  </w:num>
  <w:num w:numId="20" w16cid:durableId="223295451">
    <w:abstractNumId w:val="2"/>
  </w:num>
  <w:num w:numId="21" w16cid:durableId="1450583720">
    <w:abstractNumId w:val="21"/>
  </w:num>
  <w:num w:numId="22" w16cid:durableId="2052027453">
    <w:abstractNumId w:val="7"/>
  </w:num>
  <w:num w:numId="23" w16cid:durableId="530801640">
    <w:abstractNumId w:val="6"/>
  </w:num>
  <w:num w:numId="24" w16cid:durableId="1405838454">
    <w:abstractNumId w:val="30"/>
  </w:num>
  <w:num w:numId="25" w16cid:durableId="1327050858">
    <w:abstractNumId w:val="39"/>
  </w:num>
  <w:num w:numId="26" w16cid:durableId="1516965831">
    <w:abstractNumId w:val="4"/>
  </w:num>
  <w:num w:numId="27" w16cid:durableId="232469836">
    <w:abstractNumId w:val="29"/>
  </w:num>
  <w:num w:numId="28" w16cid:durableId="508056915">
    <w:abstractNumId w:val="5"/>
  </w:num>
  <w:num w:numId="29" w16cid:durableId="1426225460">
    <w:abstractNumId w:val="0"/>
  </w:num>
  <w:num w:numId="30" w16cid:durableId="604965512">
    <w:abstractNumId w:val="27"/>
  </w:num>
  <w:num w:numId="31" w16cid:durableId="123013785">
    <w:abstractNumId w:val="23"/>
  </w:num>
  <w:num w:numId="32" w16cid:durableId="1238441704">
    <w:abstractNumId w:val="34"/>
  </w:num>
  <w:num w:numId="33" w16cid:durableId="1057049649">
    <w:abstractNumId w:val="24"/>
  </w:num>
  <w:num w:numId="34" w16cid:durableId="923958842">
    <w:abstractNumId w:val="28"/>
  </w:num>
  <w:num w:numId="35" w16cid:durableId="603803064">
    <w:abstractNumId w:val="20"/>
  </w:num>
  <w:num w:numId="36" w16cid:durableId="1892184369">
    <w:abstractNumId w:val="31"/>
  </w:num>
  <w:num w:numId="37" w16cid:durableId="1744067292">
    <w:abstractNumId w:val="12"/>
  </w:num>
  <w:num w:numId="38" w16cid:durableId="160513491">
    <w:abstractNumId w:val="11"/>
  </w:num>
  <w:num w:numId="39" w16cid:durableId="1793597773">
    <w:abstractNumId w:val="26"/>
  </w:num>
  <w:num w:numId="40" w16cid:durableId="918632571">
    <w:abstractNumId w:val="13"/>
  </w:num>
  <w:num w:numId="41" w16cid:durableId="484318501">
    <w:abstractNumId w:val="8"/>
  </w:num>
  <w:num w:numId="42" w16cid:durableId="1320236272">
    <w:abstractNumId w:val="3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92A"/>
    <w:rsid w:val="00004FC9"/>
    <w:rsid w:val="00027862"/>
    <w:rsid w:val="00030963"/>
    <w:rsid w:val="0003282D"/>
    <w:rsid w:val="000425EC"/>
    <w:rsid w:val="00046942"/>
    <w:rsid w:val="00047496"/>
    <w:rsid w:val="00050A40"/>
    <w:rsid w:val="00050B29"/>
    <w:rsid w:val="00051DD6"/>
    <w:rsid w:val="00061C49"/>
    <w:rsid w:val="00062731"/>
    <w:rsid w:val="00064A86"/>
    <w:rsid w:val="000776DF"/>
    <w:rsid w:val="000910B2"/>
    <w:rsid w:val="00091D0B"/>
    <w:rsid w:val="000958E8"/>
    <w:rsid w:val="000965E2"/>
    <w:rsid w:val="00096CA7"/>
    <w:rsid w:val="000A13D2"/>
    <w:rsid w:val="000A158D"/>
    <w:rsid w:val="000A19E8"/>
    <w:rsid w:val="000B0FE6"/>
    <w:rsid w:val="000B6DB5"/>
    <w:rsid w:val="000C01E4"/>
    <w:rsid w:val="000C2727"/>
    <w:rsid w:val="000C440E"/>
    <w:rsid w:val="000C45C7"/>
    <w:rsid w:val="000C5804"/>
    <w:rsid w:val="000C6489"/>
    <w:rsid w:val="000D0271"/>
    <w:rsid w:val="000D0B33"/>
    <w:rsid w:val="000D1D24"/>
    <w:rsid w:val="000D6C8C"/>
    <w:rsid w:val="000E59E2"/>
    <w:rsid w:val="000E76B9"/>
    <w:rsid w:val="000F3047"/>
    <w:rsid w:val="000F4233"/>
    <w:rsid w:val="000F58B0"/>
    <w:rsid w:val="000F7FA7"/>
    <w:rsid w:val="00100C41"/>
    <w:rsid w:val="00104C6C"/>
    <w:rsid w:val="00106547"/>
    <w:rsid w:val="00110541"/>
    <w:rsid w:val="001149F2"/>
    <w:rsid w:val="00121228"/>
    <w:rsid w:val="00121D1B"/>
    <w:rsid w:val="00121EBE"/>
    <w:rsid w:val="0013188D"/>
    <w:rsid w:val="001457A6"/>
    <w:rsid w:val="001505FA"/>
    <w:rsid w:val="00154EC1"/>
    <w:rsid w:val="001577A7"/>
    <w:rsid w:val="00157B32"/>
    <w:rsid w:val="00163CC8"/>
    <w:rsid w:val="00163CDD"/>
    <w:rsid w:val="00173307"/>
    <w:rsid w:val="001803CD"/>
    <w:rsid w:val="00180F2C"/>
    <w:rsid w:val="00180FC8"/>
    <w:rsid w:val="00181E5D"/>
    <w:rsid w:val="001839CE"/>
    <w:rsid w:val="00186171"/>
    <w:rsid w:val="00190738"/>
    <w:rsid w:val="001A2A97"/>
    <w:rsid w:val="001A3B2B"/>
    <w:rsid w:val="001B350F"/>
    <w:rsid w:val="001B4104"/>
    <w:rsid w:val="001B67B8"/>
    <w:rsid w:val="001B700D"/>
    <w:rsid w:val="001C1C00"/>
    <w:rsid w:val="001C30E0"/>
    <w:rsid w:val="001D6AD6"/>
    <w:rsid w:val="001D7F21"/>
    <w:rsid w:val="001E7119"/>
    <w:rsid w:val="001F035F"/>
    <w:rsid w:val="001F0F77"/>
    <w:rsid w:val="001F1E80"/>
    <w:rsid w:val="001F292A"/>
    <w:rsid w:val="001F6900"/>
    <w:rsid w:val="001F6DA9"/>
    <w:rsid w:val="0020345C"/>
    <w:rsid w:val="002063FA"/>
    <w:rsid w:val="0020795F"/>
    <w:rsid w:val="00214538"/>
    <w:rsid w:val="00215E06"/>
    <w:rsid w:val="0022020D"/>
    <w:rsid w:val="00221818"/>
    <w:rsid w:val="002225B6"/>
    <w:rsid w:val="00223C0C"/>
    <w:rsid w:val="002329E6"/>
    <w:rsid w:val="0023467A"/>
    <w:rsid w:val="0023602C"/>
    <w:rsid w:val="002471C1"/>
    <w:rsid w:val="00261322"/>
    <w:rsid w:val="002639E3"/>
    <w:rsid w:val="00284E7D"/>
    <w:rsid w:val="00293EEC"/>
    <w:rsid w:val="00294B40"/>
    <w:rsid w:val="002A29AF"/>
    <w:rsid w:val="002A5060"/>
    <w:rsid w:val="002C589F"/>
    <w:rsid w:val="002C7C1F"/>
    <w:rsid w:val="002D69F9"/>
    <w:rsid w:val="002D7B65"/>
    <w:rsid w:val="002E0B6E"/>
    <w:rsid w:val="002E6C7A"/>
    <w:rsid w:val="002F36D0"/>
    <w:rsid w:val="002F36EF"/>
    <w:rsid w:val="00300E55"/>
    <w:rsid w:val="00304682"/>
    <w:rsid w:val="003066EC"/>
    <w:rsid w:val="00310F16"/>
    <w:rsid w:val="003129F4"/>
    <w:rsid w:val="00341CBD"/>
    <w:rsid w:val="00343C4D"/>
    <w:rsid w:val="00346494"/>
    <w:rsid w:val="00363379"/>
    <w:rsid w:val="003667DD"/>
    <w:rsid w:val="00372FBA"/>
    <w:rsid w:val="00374413"/>
    <w:rsid w:val="00380B53"/>
    <w:rsid w:val="0038109C"/>
    <w:rsid w:val="003819D2"/>
    <w:rsid w:val="00385F0B"/>
    <w:rsid w:val="00396115"/>
    <w:rsid w:val="003A15BA"/>
    <w:rsid w:val="003A1CAA"/>
    <w:rsid w:val="003A5F16"/>
    <w:rsid w:val="003A6F8A"/>
    <w:rsid w:val="003B156D"/>
    <w:rsid w:val="003B26B0"/>
    <w:rsid w:val="003B34D0"/>
    <w:rsid w:val="003B461F"/>
    <w:rsid w:val="003C2DA2"/>
    <w:rsid w:val="003C50BF"/>
    <w:rsid w:val="003C6080"/>
    <w:rsid w:val="003C6C94"/>
    <w:rsid w:val="003D389B"/>
    <w:rsid w:val="003E04AE"/>
    <w:rsid w:val="003E17EE"/>
    <w:rsid w:val="003E2AEC"/>
    <w:rsid w:val="003E462B"/>
    <w:rsid w:val="00400031"/>
    <w:rsid w:val="00403093"/>
    <w:rsid w:val="00404EBE"/>
    <w:rsid w:val="004063AD"/>
    <w:rsid w:val="00412644"/>
    <w:rsid w:val="00416FE8"/>
    <w:rsid w:val="004201CF"/>
    <w:rsid w:val="00420508"/>
    <w:rsid w:val="00421E35"/>
    <w:rsid w:val="00425C2F"/>
    <w:rsid w:val="00426DA5"/>
    <w:rsid w:val="00427C8D"/>
    <w:rsid w:val="00432ACF"/>
    <w:rsid w:val="00433F3C"/>
    <w:rsid w:val="004368DE"/>
    <w:rsid w:val="004414ED"/>
    <w:rsid w:val="004420B1"/>
    <w:rsid w:val="0044698E"/>
    <w:rsid w:val="0045253F"/>
    <w:rsid w:val="00453EAC"/>
    <w:rsid w:val="00454C72"/>
    <w:rsid w:val="00456099"/>
    <w:rsid w:val="0046537D"/>
    <w:rsid w:val="00474F57"/>
    <w:rsid w:val="00477942"/>
    <w:rsid w:val="00480937"/>
    <w:rsid w:val="00481E88"/>
    <w:rsid w:val="00490C71"/>
    <w:rsid w:val="00496FA0"/>
    <w:rsid w:val="004A3C96"/>
    <w:rsid w:val="004A78D8"/>
    <w:rsid w:val="004B0155"/>
    <w:rsid w:val="004B0BFC"/>
    <w:rsid w:val="004B6BDF"/>
    <w:rsid w:val="004B6F84"/>
    <w:rsid w:val="004B72C5"/>
    <w:rsid w:val="004B7A91"/>
    <w:rsid w:val="004C5E88"/>
    <w:rsid w:val="004C66F2"/>
    <w:rsid w:val="004D42AE"/>
    <w:rsid w:val="004E0B24"/>
    <w:rsid w:val="004E4932"/>
    <w:rsid w:val="004E54A8"/>
    <w:rsid w:val="004E6526"/>
    <w:rsid w:val="004F0425"/>
    <w:rsid w:val="004F4EA9"/>
    <w:rsid w:val="004F54BF"/>
    <w:rsid w:val="0050118A"/>
    <w:rsid w:val="00512147"/>
    <w:rsid w:val="0051329A"/>
    <w:rsid w:val="00515F21"/>
    <w:rsid w:val="0051798A"/>
    <w:rsid w:val="00522132"/>
    <w:rsid w:val="0052343F"/>
    <w:rsid w:val="00534B67"/>
    <w:rsid w:val="00534B9B"/>
    <w:rsid w:val="00535301"/>
    <w:rsid w:val="00536431"/>
    <w:rsid w:val="0055124C"/>
    <w:rsid w:val="00552C60"/>
    <w:rsid w:val="00552E14"/>
    <w:rsid w:val="0055433D"/>
    <w:rsid w:val="00554DFB"/>
    <w:rsid w:val="0055520C"/>
    <w:rsid w:val="00567FBF"/>
    <w:rsid w:val="00571AE6"/>
    <w:rsid w:val="00573140"/>
    <w:rsid w:val="0057454E"/>
    <w:rsid w:val="00576137"/>
    <w:rsid w:val="00580B33"/>
    <w:rsid w:val="00582F1B"/>
    <w:rsid w:val="005831CE"/>
    <w:rsid w:val="0058425B"/>
    <w:rsid w:val="00586283"/>
    <w:rsid w:val="00587398"/>
    <w:rsid w:val="00590401"/>
    <w:rsid w:val="005915EF"/>
    <w:rsid w:val="005970A3"/>
    <w:rsid w:val="005A07C2"/>
    <w:rsid w:val="005A1E88"/>
    <w:rsid w:val="005A6F66"/>
    <w:rsid w:val="005A7895"/>
    <w:rsid w:val="005B52A2"/>
    <w:rsid w:val="005C024D"/>
    <w:rsid w:val="005C7477"/>
    <w:rsid w:val="005D0B73"/>
    <w:rsid w:val="005D2FCD"/>
    <w:rsid w:val="005D346D"/>
    <w:rsid w:val="005D3E54"/>
    <w:rsid w:val="005E6B78"/>
    <w:rsid w:val="005E72C3"/>
    <w:rsid w:val="005F133F"/>
    <w:rsid w:val="0060189F"/>
    <w:rsid w:val="00602D19"/>
    <w:rsid w:val="00607125"/>
    <w:rsid w:val="006265AC"/>
    <w:rsid w:val="00632241"/>
    <w:rsid w:val="00633A0B"/>
    <w:rsid w:val="00636B45"/>
    <w:rsid w:val="00636B68"/>
    <w:rsid w:val="006402F1"/>
    <w:rsid w:val="00641366"/>
    <w:rsid w:val="00641F41"/>
    <w:rsid w:val="006426D5"/>
    <w:rsid w:val="0064466B"/>
    <w:rsid w:val="00646A98"/>
    <w:rsid w:val="00647E3B"/>
    <w:rsid w:val="006501DF"/>
    <w:rsid w:val="0065662E"/>
    <w:rsid w:val="0065698B"/>
    <w:rsid w:val="00657906"/>
    <w:rsid w:val="00667588"/>
    <w:rsid w:val="00671B6D"/>
    <w:rsid w:val="00674C27"/>
    <w:rsid w:val="00677C7A"/>
    <w:rsid w:val="006903AE"/>
    <w:rsid w:val="00693FD8"/>
    <w:rsid w:val="006A6C67"/>
    <w:rsid w:val="006B0643"/>
    <w:rsid w:val="006B1389"/>
    <w:rsid w:val="006B4F8C"/>
    <w:rsid w:val="006B639D"/>
    <w:rsid w:val="006C60A5"/>
    <w:rsid w:val="006E2F26"/>
    <w:rsid w:val="006E416C"/>
    <w:rsid w:val="006E7A77"/>
    <w:rsid w:val="006F6B36"/>
    <w:rsid w:val="00705BC6"/>
    <w:rsid w:val="00706DC5"/>
    <w:rsid w:val="00712354"/>
    <w:rsid w:val="007164CA"/>
    <w:rsid w:val="00734E2D"/>
    <w:rsid w:val="0073607B"/>
    <w:rsid w:val="00745325"/>
    <w:rsid w:val="00745D32"/>
    <w:rsid w:val="00752791"/>
    <w:rsid w:val="00753ED6"/>
    <w:rsid w:val="00754921"/>
    <w:rsid w:val="00755994"/>
    <w:rsid w:val="007577F0"/>
    <w:rsid w:val="00757B28"/>
    <w:rsid w:val="00760A6A"/>
    <w:rsid w:val="00764650"/>
    <w:rsid w:val="00766EFA"/>
    <w:rsid w:val="00774FA7"/>
    <w:rsid w:val="00776B3D"/>
    <w:rsid w:val="00777584"/>
    <w:rsid w:val="00777AC2"/>
    <w:rsid w:val="00790ACB"/>
    <w:rsid w:val="00791A20"/>
    <w:rsid w:val="007A0D2B"/>
    <w:rsid w:val="007B03E8"/>
    <w:rsid w:val="007B5BD7"/>
    <w:rsid w:val="007C74D4"/>
    <w:rsid w:val="007D1DD9"/>
    <w:rsid w:val="007D1EAC"/>
    <w:rsid w:val="007D64A6"/>
    <w:rsid w:val="007E3257"/>
    <w:rsid w:val="007E3553"/>
    <w:rsid w:val="007E3E7D"/>
    <w:rsid w:val="007E4FF8"/>
    <w:rsid w:val="007E5121"/>
    <w:rsid w:val="007F3175"/>
    <w:rsid w:val="007F4C39"/>
    <w:rsid w:val="0080189F"/>
    <w:rsid w:val="008049FF"/>
    <w:rsid w:val="00806CBF"/>
    <w:rsid w:val="0081386D"/>
    <w:rsid w:val="00815544"/>
    <w:rsid w:val="008212A1"/>
    <w:rsid w:val="00832556"/>
    <w:rsid w:val="008338C3"/>
    <w:rsid w:val="00834973"/>
    <w:rsid w:val="00835701"/>
    <w:rsid w:val="00835F0A"/>
    <w:rsid w:val="00837E64"/>
    <w:rsid w:val="00844E00"/>
    <w:rsid w:val="00850555"/>
    <w:rsid w:val="0085518B"/>
    <w:rsid w:val="00864EF9"/>
    <w:rsid w:val="008675F3"/>
    <w:rsid w:val="008731CF"/>
    <w:rsid w:val="008810A3"/>
    <w:rsid w:val="00882FE4"/>
    <w:rsid w:val="00886AC3"/>
    <w:rsid w:val="00897986"/>
    <w:rsid w:val="008B1206"/>
    <w:rsid w:val="008C0F4B"/>
    <w:rsid w:val="008D047B"/>
    <w:rsid w:val="008D246F"/>
    <w:rsid w:val="008F7A80"/>
    <w:rsid w:val="00902CB2"/>
    <w:rsid w:val="0090657C"/>
    <w:rsid w:val="009073CF"/>
    <w:rsid w:val="00907F98"/>
    <w:rsid w:val="0091191C"/>
    <w:rsid w:val="00913503"/>
    <w:rsid w:val="00913B60"/>
    <w:rsid w:val="009174CF"/>
    <w:rsid w:val="00921071"/>
    <w:rsid w:val="00925EDE"/>
    <w:rsid w:val="009338B3"/>
    <w:rsid w:val="00941727"/>
    <w:rsid w:val="0094264C"/>
    <w:rsid w:val="009446EA"/>
    <w:rsid w:val="00946667"/>
    <w:rsid w:val="00951AF7"/>
    <w:rsid w:val="009521FB"/>
    <w:rsid w:val="0095562A"/>
    <w:rsid w:val="009639FD"/>
    <w:rsid w:val="00964BED"/>
    <w:rsid w:val="009667C9"/>
    <w:rsid w:val="0096717D"/>
    <w:rsid w:val="00973861"/>
    <w:rsid w:val="009739DA"/>
    <w:rsid w:val="00982D61"/>
    <w:rsid w:val="009863DB"/>
    <w:rsid w:val="00986964"/>
    <w:rsid w:val="00986F95"/>
    <w:rsid w:val="009879BB"/>
    <w:rsid w:val="0099246A"/>
    <w:rsid w:val="00992612"/>
    <w:rsid w:val="00995C34"/>
    <w:rsid w:val="009A592F"/>
    <w:rsid w:val="009B196B"/>
    <w:rsid w:val="009B3A2E"/>
    <w:rsid w:val="009B676C"/>
    <w:rsid w:val="009C6E87"/>
    <w:rsid w:val="009C7051"/>
    <w:rsid w:val="009D6E91"/>
    <w:rsid w:val="009D74B0"/>
    <w:rsid w:val="009D7967"/>
    <w:rsid w:val="009D7D99"/>
    <w:rsid w:val="009D7E5D"/>
    <w:rsid w:val="009E4B57"/>
    <w:rsid w:val="009F530C"/>
    <w:rsid w:val="009F7DF0"/>
    <w:rsid w:val="00A055C5"/>
    <w:rsid w:val="00A13B5F"/>
    <w:rsid w:val="00A1690E"/>
    <w:rsid w:val="00A21593"/>
    <w:rsid w:val="00A27B8F"/>
    <w:rsid w:val="00A41347"/>
    <w:rsid w:val="00A416F2"/>
    <w:rsid w:val="00A515E6"/>
    <w:rsid w:val="00A525EB"/>
    <w:rsid w:val="00A550D1"/>
    <w:rsid w:val="00A6421A"/>
    <w:rsid w:val="00A700E6"/>
    <w:rsid w:val="00A7578E"/>
    <w:rsid w:val="00A76994"/>
    <w:rsid w:val="00A816F8"/>
    <w:rsid w:val="00A82011"/>
    <w:rsid w:val="00A97480"/>
    <w:rsid w:val="00AA1072"/>
    <w:rsid w:val="00AA22E9"/>
    <w:rsid w:val="00AA512A"/>
    <w:rsid w:val="00AA5A9A"/>
    <w:rsid w:val="00AB0D2B"/>
    <w:rsid w:val="00AB2916"/>
    <w:rsid w:val="00AB3E98"/>
    <w:rsid w:val="00AC3235"/>
    <w:rsid w:val="00AC4305"/>
    <w:rsid w:val="00AC73C2"/>
    <w:rsid w:val="00AD09A7"/>
    <w:rsid w:val="00AD2066"/>
    <w:rsid w:val="00AE189E"/>
    <w:rsid w:val="00AF1AB3"/>
    <w:rsid w:val="00AF340A"/>
    <w:rsid w:val="00AF49D2"/>
    <w:rsid w:val="00B01874"/>
    <w:rsid w:val="00B02CEA"/>
    <w:rsid w:val="00B02FF2"/>
    <w:rsid w:val="00B153A4"/>
    <w:rsid w:val="00B23EC1"/>
    <w:rsid w:val="00B26F49"/>
    <w:rsid w:val="00B3448B"/>
    <w:rsid w:val="00B51BCC"/>
    <w:rsid w:val="00B612CF"/>
    <w:rsid w:val="00B710F6"/>
    <w:rsid w:val="00B71A04"/>
    <w:rsid w:val="00B75D34"/>
    <w:rsid w:val="00B75F74"/>
    <w:rsid w:val="00B828A7"/>
    <w:rsid w:val="00B9087C"/>
    <w:rsid w:val="00B93002"/>
    <w:rsid w:val="00BA0646"/>
    <w:rsid w:val="00BC5430"/>
    <w:rsid w:val="00BC6D25"/>
    <w:rsid w:val="00BD4148"/>
    <w:rsid w:val="00BD66AE"/>
    <w:rsid w:val="00BE0382"/>
    <w:rsid w:val="00BE68AB"/>
    <w:rsid w:val="00C00EBE"/>
    <w:rsid w:val="00C0295A"/>
    <w:rsid w:val="00C050F6"/>
    <w:rsid w:val="00C15A46"/>
    <w:rsid w:val="00C16096"/>
    <w:rsid w:val="00C20916"/>
    <w:rsid w:val="00C26E8C"/>
    <w:rsid w:val="00C33205"/>
    <w:rsid w:val="00C33800"/>
    <w:rsid w:val="00C34C93"/>
    <w:rsid w:val="00C35E76"/>
    <w:rsid w:val="00C37A0A"/>
    <w:rsid w:val="00C408EA"/>
    <w:rsid w:val="00C552CD"/>
    <w:rsid w:val="00C57673"/>
    <w:rsid w:val="00C634A6"/>
    <w:rsid w:val="00C63667"/>
    <w:rsid w:val="00C65711"/>
    <w:rsid w:val="00C663A8"/>
    <w:rsid w:val="00C67CDB"/>
    <w:rsid w:val="00C740C2"/>
    <w:rsid w:val="00C74E8C"/>
    <w:rsid w:val="00C76911"/>
    <w:rsid w:val="00C82B15"/>
    <w:rsid w:val="00C93BDD"/>
    <w:rsid w:val="00CA0CCD"/>
    <w:rsid w:val="00CB6F0B"/>
    <w:rsid w:val="00CC4543"/>
    <w:rsid w:val="00CC4F51"/>
    <w:rsid w:val="00CD46AE"/>
    <w:rsid w:val="00CD566C"/>
    <w:rsid w:val="00CD6832"/>
    <w:rsid w:val="00CF509D"/>
    <w:rsid w:val="00CF5284"/>
    <w:rsid w:val="00CF5511"/>
    <w:rsid w:val="00D00B59"/>
    <w:rsid w:val="00D37D1C"/>
    <w:rsid w:val="00D4612A"/>
    <w:rsid w:val="00D51FDE"/>
    <w:rsid w:val="00D5506A"/>
    <w:rsid w:val="00D632BC"/>
    <w:rsid w:val="00D63E0B"/>
    <w:rsid w:val="00D677D8"/>
    <w:rsid w:val="00D7116F"/>
    <w:rsid w:val="00D75558"/>
    <w:rsid w:val="00D75D59"/>
    <w:rsid w:val="00D80D08"/>
    <w:rsid w:val="00D87B2C"/>
    <w:rsid w:val="00D90EE6"/>
    <w:rsid w:val="00DA1B83"/>
    <w:rsid w:val="00DA6EA5"/>
    <w:rsid w:val="00DA6FF1"/>
    <w:rsid w:val="00DA78B5"/>
    <w:rsid w:val="00DB2763"/>
    <w:rsid w:val="00DB333E"/>
    <w:rsid w:val="00DB34BB"/>
    <w:rsid w:val="00DC3E8A"/>
    <w:rsid w:val="00DC4283"/>
    <w:rsid w:val="00DC46B7"/>
    <w:rsid w:val="00DC4B31"/>
    <w:rsid w:val="00DD1DC5"/>
    <w:rsid w:val="00DD2469"/>
    <w:rsid w:val="00DE1336"/>
    <w:rsid w:val="00DE2CE8"/>
    <w:rsid w:val="00DE4BD0"/>
    <w:rsid w:val="00DF2B08"/>
    <w:rsid w:val="00DF31C0"/>
    <w:rsid w:val="00DF56DC"/>
    <w:rsid w:val="00E00930"/>
    <w:rsid w:val="00E01F65"/>
    <w:rsid w:val="00E03895"/>
    <w:rsid w:val="00E12B63"/>
    <w:rsid w:val="00E16079"/>
    <w:rsid w:val="00E206CE"/>
    <w:rsid w:val="00E2200A"/>
    <w:rsid w:val="00E22699"/>
    <w:rsid w:val="00E22A44"/>
    <w:rsid w:val="00E3212D"/>
    <w:rsid w:val="00E3434D"/>
    <w:rsid w:val="00E379F3"/>
    <w:rsid w:val="00E423F9"/>
    <w:rsid w:val="00E440E6"/>
    <w:rsid w:val="00E57D9F"/>
    <w:rsid w:val="00E657A0"/>
    <w:rsid w:val="00E74A0E"/>
    <w:rsid w:val="00E7733A"/>
    <w:rsid w:val="00E86CB4"/>
    <w:rsid w:val="00E95920"/>
    <w:rsid w:val="00EA67CF"/>
    <w:rsid w:val="00EB00AA"/>
    <w:rsid w:val="00EB63D4"/>
    <w:rsid w:val="00EC791F"/>
    <w:rsid w:val="00ED38F0"/>
    <w:rsid w:val="00ED57DF"/>
    <w:rsid w:val="00EE2627"/>
    <w:rsid w:val="00EE2F1E"/>
    <w:rsid w:val="00EE5545"/>
    <w:rsid w:val="00EE73CE"/>
    <w:rsid w:val="00EE7B1A"/>
    <w:rsid w:val="00EF2F20"/>
    <w:rsid w:val="00EF7AAD"/>
    <w:rsid w:val="00F0185A"/>
    <w:rsid w:val="00F04CB1"/>
    <w:rsid w:val="00F06D9A"/>
    <w:rsid w:val="00F15C1E"/>
    <w:rsid w:val="00F2365A"/>
    <w:rsid w:val="00F27A89"/>
    <w:rsid w:val="00F36A24"/>
    <w:rsid w:val="00F43AA7"/>
    <w:rsid w:val="00F54272"/>
    <w:rsid w:val="00F55B1B"/>
    <w:rsid w:val="00F56A38"/>
    <w:rsid w:val="00F6030A"/>
    <w:rsid w:val="00F639CF"/>
    <w:rsid w:val="00F63EAE"/>
    <w:rsid w:val="00F641E7"/>
    <w:rsid w:val="00F66B1D"/>
    <w:rsid w:val="00F72F5F"/>
    <w:rsid w:val="00F7350D"/>
    <w:rsid w:val="00F774BE"/>
    <w:rsid w:val="00F81E85"/>
    <w:rsid w:val="00F86AAD"/>
    <w:rsid w:val="00FA251D"/>
    <w:rsid w:val="00FA45B4"/>
    <w:rsid w:val="00FA4996"/>
    <w:rsid w:val="00FC16DF"/>
    <w:rsid w:val="00FC4FC9"/>
    <w:rsid w:val="00FC7AEC"/>
    <w:rsid w:val="00FD0532"/>
    <w:rsid w:val="00FD20B3"/>
    <w:rsid w:val="00FD31C4"/>
    <w:rsid w:val="00FF3145"/>
    <w:rsid w:val="00FF75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D1489B"/>
  <w15:chartTrackingRefBased/>
  <w15:docId w15:val="{25FED773-25A5-4EDB-9885-F1BE9BE8E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B2916"/>
    <w:pPr>
      <w:ind w:left="720"/>
      <w:contextualSpacing/>
    </w:pPr>
  </w:style>
  <w:style w:type="paragraph" w:styleId="Encabezado">
    <w:name w:val="header"/>
    <w:basedOn w:val="Normal"/>
    <w:link w:val="EncabezadoCar"/>
    <w:uiPriority w:val="99"/>
    <w:unhideWhenUsed/>
    <w:rsid w:val="00B51BC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51BCC"/>
  </w:style>
  <w:style w:type="paragraph" w:styleId="Piedepgina">
    <w:name w:val="footer"/>
    <w:basedOn w:val="Normal"/>
    <w:link w:val="PiedepginaCar"/>
    <w:uiPriority w:val="99"/>
    <w:unhideWhenUsed/>
    <w:rsid w:val="00B51BC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51BCC"/>
  </w:style>
  <w:style w:type="paragraph" w:customStyle="1" w:styleId="TableParagraph">
    <w:name w:val="Table Paragraph"/>
    <w:basedOn w:val="Normal"/>
    <w:uiPriority w:val="1"/>
    <w:qFormat/>
    <w:rsid w:val="004F54BF"/>
    <w:pPr>
      <w:widowControl w:val="0"/>
      <w:spacing w:after="0" w:line="240" w:lineRule="auto"/>
    </w:pPr>
    <w:rPr>
      <w:rFonts w:ascii="Calibri" w:eastAsia="Calibri" w:hAnsi="Calibri" w:cs="Times New Roman"/>
      <w:kern w:val="0"/>
      <w14:ligatures w14:val="none"/>
    </w:rPr>
  </w:style>
  <w:style w:type="table" w:styleId="Tablaconcuadrcula">
    <w:name w:val="Table Grid"/>
    <w:basedOn w:val="Tablanormal"/>
    <w:uiPriority w:val="39"/>
    <w:rsid w:val="00DD24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fundaciontaburiente@funcataes.org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57BC5-8EA1-4994-96C5-401A75D1B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11017</TotalTime>
  <Pages>32</Pages>
  <Words>13137</Words>
  <Characters>72254</Characters>
  <Application>Microsoft Office Word</Application>
  <DocSecurity>0</DocSecurity>
  <Lines>602</Lines>
  <Paragraphs>170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Nieves Torres</dc:creator>
  <cp:keywords/>
  <dc:description/>
  <cp:lastModifiedBy>Mauxi Leal</cp:lastModifiedBy>
  <cp:revision>52</cp:revision>
  <cp:lastPrinted>2023-08-10T11:32:00Z</cp:lastPrinted>
  <dcterms:created xsi:type="dcterms:W3CDTF">2023-07-21T08:44:00Z</dcterms:created>
  <dcterms:modified xsi:type="dcterms:W3CDTF">2024-06-05T12:45:00Z</dcterms:modified>
</cp:coreProperties>
</file>