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D2858" w14:textId="77777777" w:rsidR="00CB156C" w:rsidRPr="00F87D52" w:rsidRDefault="00CB156C" w:rsidP="00F87D52">
      <w:pPr>
        <w:pStyle w:val="FR1"/>
        <w:ind w:left="-284" w:right="-589"/>
        <w:jc w:val="center"/>
        <w:rPr>
          <w:sz w:val="22"/>
          <w:szCs w:val="22"/>
          <w:u w:val="single"/>
        </w:rPr>
      </w:pPr>
    </w:p>
    <w:p w14:paraId="4778A56B" w14:textId="77777777" w:rsidR="00327703" w:rsidRDefault="00327703" w:rsidP="007E0E62">
      <w:pPr>
        <w:spacing w:line="276" w:lineRule="auto"/>
        <w:ind w:left="-284" w:right="-589" w:firstLine="142"/>
        <w:jc w:val="both"/>
        <w:rPr>
          <w:rFonts w:ascii="Arial Narrow" w:hAnsi="Arial Narrow"/>
          <w:b/>
          <w:bCs/>
          <w:sz w:val="28"/>
          <w:szCs w:val="28"/>
        </w:rPr>
      </w:pPr>
    </w:p>
    <w:p w14:paraId="0AE1C617" w14:textId="77777777" w:rsidR="00327703" w:rsidRDefault="00327703" w:rsidP="007E0E62">
      <w:pPr>
        <w:spacing w:line="276" w:lineRule="auto"/>
        <w:ind w:left="-284" w:right="-589" w:firstLine="142"/>
        <w:jc w:val="both"/>
        <w:rPr>
          <w:rFonts w:ascii="Arial Narrow" w:hAnsi="Arial Narrow"/>
          <w:b/>
          <w:bCs/>
          <w:sz w:val="28"/>
          <w:szCs w:val="28"/>
        </w:rPr>
      </w:pPr>
    </w:p>
    <w:p w14:paraId="17A82001" w14:textId="7A6EE205" w:rsidR="007E0E62" w:rsidRPr="00B31889" w:rsidRDefault="007E0E62" w:rsidP="007E0E62">
      <w:pPr>
        <w:spacing w:line="276" w:lineRule="auto"/>
        <w:ind w:left="-284" w:right="-589" w:firstLine="142"/>
        <w:jc w:val="both"/>
        <w:rPr>
          <w:rFonts w:ascii="Arial Narrow" w:hAnsi="Arial Narrow"/>
          <w:b/>
          <w:bCs/>
          <w:sz w:val="32"/>
          <w:szCs w:val="32"/>
        </w:rPr>
      </w:pPr>
      <w:r w:rsidRPr="00B31889">
        <w:rPr>
          <w:rFonts w:ascii="Arial Narrow" w:hAnsi="Arial Narrow"/>
          <w:b/>
          <w:bCs/>
          <w:sz w:val="32"/>
          <w:szCs w:val="32"/>
        </w:rPr>
        <w:t>1.1.4</w:t>
      </w:r>
      <w:r w:rsidR="00327703" w:rsidRPr="00B31889">
        <w:rPr>
          <w:rFonts w:ascii="Arial Narrow" w:hAnsi="Arial Narrow"/>
          <w:b/>
          <w:bCs/>
          <w:sz w:val="32"/>
          <w:szCs w:val="32"/>
        </w:rPr>
        <w:t>.1</w:t>
      </w:r>
      <w:r w:rsidRPr="00B31889">
        <w:rPr>
          <w:rFonts w:ascii="Arial Narrow" w:hAnsi="Arial Narrow"/>
          <w:b/>
          <w:bCs/>
          <w:sz w:val="32"/>
          <w:szCs w:val="32"/>
        </w:rPr>
        <w:t xml:space="preserve"> Información Económica Básica Fundación Taburiente: </w:t>
      </w:r>
    </w:p>
    <w:p w14:paraId="42A6A1E7" w14:textId="77777777" w:rsidR="004468C6" w:rsidRDefault="004468C6" w:rsidP="000E4F76">
      <w:pPr>
        <w:spacing w:line="360" w:lineRule="auto"/>
        <w:ind w:left="-284" w:right="-589" w:firstLine="284"/>
        <w:jc w:val="both"/>
        <w:rPr>
          <w:rFonts w:ascii="Arial" w:hAnsi="Arial" w:cs="Arial"/>
          <w:sz w:val="22"/>
          <w:szCs w:val="22"/>
        </w:rPr>
      </w:pPr>
    </w:p>
    <w:p w14:paraId="1A65F454" w14:textId="468120EA" w:rsidR="00D672C0" w:rsidRPr="00B31889" w:rsidRDefault="00327703" w:rsidP="007E0E62">
      <w:pPr>
        <w:spacing w:line="360" w:lineRule="auto"/>
        <w:ind w:left="-142" w:right="-589"/>
        <w:jc w:val="both"/>
        <w:rPr>
          <w:rStyle w:val="Fuerte"/>
          <w:rFonts w:ascii="Arial Narrow" w:hAnsi="Arial Narrow"/>
          <w:color w:val="984477"/>
          <w:spacing w:val="8"/>
          <w:sz w:val="28"/>
          <w:szCs w:val="28"/>
          <w:bdr w:val="none" w:sz="0" w:space="0" w:color="auto" w:frame="1"/>
        </w:rPr>
      </w:pPr>
      <w:r w:rsidRPr="00B31889">
        <w:rPr>
          <w:rStyle w:val="Fuerte"/>
          <w:rFonts w:ascii="Arial Narrow" w:hAnsi="Arial Narrow"/>
          <w:color w:val="984477"/>
          <w:spacing w:val="8"/>
          <w:sz w:val="28"/>
          <w:szCs w:val="28"/>
          <w:bdr w:val="none" w:sz="0" w:space="0" w:color="auto" w:frame="1"/>
        </w:rPr>
        <w:t>Memorias Económicas</w:t>
      </w:r>
    </w:p>
    <w:p w14:paraId="07B62CD6" w14:textId="77777777" w:rsidR="003B65D1" w:rsidRDefault="003B65D1" w:rsidP="007E0E62">
      <w:pPr>
        <w:ind w:left="-142" w:right="-589"/>
        <w:jc w:val="both"/>
        <w:rPr>
          <w:rFonts w:ascii="Arial Narrow" w:hAnsi="Arial Narrow" w:cs="Arial"/>
          <w:sz w:val="22"/>
          <w:szCs w:val="22"/>
        </w:rPr>
      </w:pPr>
    </w:p>
    <w:p w14:paraId="3D1DDBD4" w14:textId="77777777" w:rsidR="00327703" w:rsidRPr="007C3BD3" w:rsidRDefault="00327703" w:rsidP="007C3BD3">
      <w:pPr>
        <w:numPr>
          <w:ilvl w:val="0"/>
          <w:numId w:val="26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7" w:tgtFrame="_blank" w:history="1">
        <w:r w:rsidRPr="007C3BD3">
          <w:rPr>
            <w:rStyle w:val="Hipervnculo"/>
            <w:rFonts w:ascii="Arial Narrow" w:hAnsi="Arial Narrow" w:cs="Arial"/>
          </w:rPr>
          <w:t>Memoria Anual 2018</w:t>
        </w:r>
      </w:hyperlink>
      <w:r w:rsidRPr="007C3BD3">
        <w:rPr>
          <w:rFonts w:ascii="Arial Narrow" w:hAnsi="Arial Narrow" w:cs="Arial"/>
        </w:rPr>
        <w:t> (</w:t>
      </w:r>
      <w:hyperlink r:id="rId8" w:tgtFrame="_blank" w:history="1">
        <w:r w:rsidRPr="007C3BD3">
          <w:rPr>
            <w:rStyle w:val="Hipervnculo"/>
            <w:rFonts w:ascii="Arial Narrow" w:hAnsi="Arial Narrow" w:cs="Arial"/>
          </w:rPr>
          <w:t>PDF</w:t>
        </w:r>
      </w:hyperlink>
      <w:r w:rsidRPr="007C3BD3">
        <w:rPr>
          <w:rFonts w:ascii="Arial Narrow" w:hAnsi="Arial Narrow" w:cs="Arial"/>
        </w:rPr>
        <w:t>)</w:t>
      </w:r>
    </w:p>
    <w:p w14:paraId="3D87289C" w14:textId="77777777" w:rsidR="00327703" w:rsidRPr="007C3BD3" w:rsidRDefault="00327703" w:rsidP="007C3BD3">
      <w:pPr>
        <w:numPr>
          <w:ilvl w:val="0"/>
          <w:numId w:val="27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9" w:tgtFrame="_blank" w:history="1">
        <w:r w:rsidRPr="007C3BD3">
          <w:rPr>
            <w:rStyle w:val="Hipervnculo"/>
            <w:rFonts w:ascii="Arial Narrow" w:hAnsi="Arial Narrow" w:cs="Arial"/>
          </w:rPr>
          <w:t>Memoria Anual 2019</w:t>
        </w:r>
      </w:hyperlink>
      <w:r w:rsidRPr="007C3BD3">
        <w:rPr>
          <w:rFonts w:ascii="Arial Narrow" w:hAnsi="Arial Narrow" w:cs="Arial"/>
        </w:rPr>
        <w:t> / </w:t>
      </w:r>
      <w:hyperlink r:id="rId10" w:tgtFrame="_blank" w:history="1">
        <w:r w:rsidRPr="007C3BD3">
          <w:rPr>
            <w:rStyle w:val="Hipervnculo"/>
            <w:rFonts w:ascii="Arial Narrow" w:hAnsi="Arial Narrow" w:cs="Arial"/>
          </w:rPr>
          <w:t>Memoria Actividades 2019</w:t>
        </w:r>
      </w:hyperlink>
    </w:p>
    <w:p w14:paraId="052DC54A" w14:textId="77777777" w:rsidR="00327703" w:rsidRPr="007C3BD3" w:rsidRDefault="00327703" w:rsidP="007C3BD3">
      <w:pPr>
        <w:numPr>
          <w:ilvl w:val="0"/>
          <w:numId w:val="28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11" w:tgtFrame="_blank" w:history="1">
        <w:r w:rsidRPr="007C3BD3">
          <w:rPr>
            <w:rStyle w:val="Hipervnculo"/>
            <w:rFonts w:ascii="Arial Narrow" w:hAnsi="Arial Narrow" w:cs="Arial"/>
          </w:rPr>
          <w:t>Memoria Anual 2020</w:t>
        </w:r>
      </w:hyperlink>
      <w:r w:rsidRPr="007C3BD3">
        <w:rPr>
          <w:rFonts w:ascii="Arial Narrow" w:hAnsi="Arial Narrow" w:cs="Arial"/>
        </w:rPr>
        <w:t> / </w:t>
      </w:r>
      <w:hyperlink r:id="rId12" w:tgtFrame="_blank" w:history="1">
        <w:r w:rsidRPr="007C3BD3">
          <w:rPr>
            <w:rStyle w:val="Hipervnculo"/>
            <w:rFonts w:ascii="Arial Narrow" w:hAnsi="Arial Narrow" w:cs="Arial"/>
          </w:rPr>
          <w:t>Memoria Actividades 2020</w:t>
        </w:r>
      </w:hyperlink>
    </w:p>
    <w:p w14:paraId="47F6487A" w14:textId="77777777" w:rsidR="00327703" w:rsidRPr="007C3BD3" w:rsidRDefault="00327703" w:rsidP="007C3BD3">
      <w:pPr>
        <w:numPr>
          <w:ilvl w:val="0"/>
          <w:numId w:val="29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13" w:tgtFrame="_blank" w:history="1">
        <w:r w:rsidRPr="007C3BD3">
          <w:rPr>
            <w:rStyle w:val="Hipervnculo"/>
            <w:rFonts w:ascii="Arial Narrow" w:hAnsi="Arial Narrow" w:cs="Arial"/>
          </w:rPr>
          <w:t>Memoria Anual 2021</w:t>
        </w:r>
      </w:hyperlink>
      <w:r w:rsidRPr="007C3BD3">
        <w:rPr>
          <w:rFonts w:ascii="Arial Narrow" w:hAnsi="Arial Narrow" w:cs="Arial"/>
        </w:rPr>
        <w:t> / </w:t>
      </w:r>
      <w:hyperlink r:id="rId14" w:tgtFrame="_blank" w:history="1">
        <w:r w:rsidRPr="007C3BD3">
          <w:rPr>
            <w:rStyle w:val="Hipervnculo"/>
            <w:rFonts w:ascii="Arial Narrow" w:hAnsi="Arial Narrow" w:cs="Arial"/>
          </w:rPr>
          <w:t>Memoria Actividades 2021</w:t>
        </w:r>
      </w:hyperlink>
    </w:p>
    <w:p w14:paraId="4E474AAF" w14:textId="77777777" w:rsidR="00327703" w:rsidRPr="007C3BD3" w:rsidRDefault="00327703" w:rsidP="007C3BD3">
      <w:pPr>
        <w:numPr>
          <w:ilvl w:val="0"/>
          <w:numId w:val="29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15" w:tgtFrame="_blank" w:history="1">
        <w:r w:rsidRPr="007C3BD3">
          <w:rPr>
            <w:rStyle w:val="Hipervnculo"/>
            <w:rFonts w:ascii="Arial Narrow" w:hAnsi="Arial Narrow" w:cs="Arial"/>
          </w:rPr>
          <w:t>Memoria Anual 2022</w:t>
        </w:r>
      </w:hyperlink>
      <w:r w:rsidRPr="007C3BD3">
        <w:rPr>
          <w:rFonts w:ascii="Arial Narrow" w:hAnsi="Arial Narrow" w:cs="Arial"/>
        </w:rPr>
        <w:t> / </w:t>
      </w:r>
      <w:hyperlink r:id="rId16" w:tgtFrame="_blank" w:history="1">
        <w:r w:rsidRPr="007C3BD3">
          <w:rPr>
            <w:rStyle w:val="Hipervnculo"/>
            <w:rFonts w:ascii="Arial Narrow" w:hAnsi="Arial Narrow" w:cs="Arial"/>
          </w:rPr>
          <w:t>Memoria Actividades 2022</w:t>
        </w:r>
      </w:hyperlink>
    </w:p>
    <w:p w14:paraId="2008F7AA" w14:textId="77777777" w:rsidR="00327703" w:rsidRPr="007C3BD3" w:rsidRDefault="00327703" w:rsidP="007C3BD3">
      <w:pPr>
        <w:numPr>
          <w:ilvl w:val="0"/>
          <w:numId w:val="29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17" w:tgtFrame="_blank" w:history="1">
        <w:r w:rsidRPr="007C3BD3">
          <w:rPr>
            <w:rStyle w:val="Hipervnculo"/>
            <w:rFonts w:ascii="Arial Narrow" w:hAnsi="Arial Narrow" w:cs="Arial"/>
          </w:rPr>
          <w:t>Memoria Anual 2023</w:t>
        </w:r>
      </w:hyperlink>
      <w:r w:rsidRPr="007C3BD3">
        <w:rPr>
          <w:rFonts w:ascii="Arial Narrow" w:hAnsi="Arial Narrow" w:cs="Arial"/>
        </w:rPr>
        <w:t> / </w:t>
      </w:r>
      <w:hyperlink r:id="rId18" w:tgtFrame="_blank" w:history="1">
        <w:r w:rsidRPr="007C3BD3">
          <w:rPr>
            <w:rStyle w:val="Hipervnculo"/>
            <w:rFonts w:ascii="Arial Narrow" w:hAnsi="Arial Narrow" w:cs="Arial"/>
          </w:rPr>
          <w:t>Memoria Actividades 2023</w:t>
        </w:r>
      </w:hyperlink>
    </w:p>
    <w:p w14:paraId="3DC1BAC3" w14:textId="483CF744" w:rsidR="007C3BD3" w:rsidRDefault="00327703" w:rsidP="007C3BD3">
      <w:pPr>
        <w:numPr>
          <w:ilvl w:val="0"/>
          <w:numId w:val="29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19" w:tgtFrame="_blank" w:history="1">
        <w:r w:rsidRPr="007C3BD3">
          <w:rPr>
            <w:rStyle w:val="Hipervnculo"/>
            <w:rFonts w:ascii="Arial Narrow" w:hAnsi="Arial Narrow" w:cs="Arial"/>
          </w:rPr>
          <w:t>Memoria Anual 2024</w:t>
        </w:r>
      </w:hyperlink>
      <w:r w:rsidRPr="007C3BD3">
        <w:rPr>
          <w:rFonts w:ascii="Arial Narrow" w:hAnsi="Arial Narrow" w:cs="Arial"/>
        </w:rPr>
        <w:t> / </w:t>
      </w:r>
      <w:hyperlink r:id="rId20" w:tgtFrame="_blank" w:history="1">
        <w:r w:rsidRPr="007C3BD3">
          <w:rPr>
            <w:rStyle w:val="Hipervnculo"/>
            <w:rFonts w:ascii="Arial Narrow" w:hAnsi="Arial Narrow" w:cs="Arial"/>
          </w:rPr>
          <w:t>Memoria Actividades 2024</w:t>
        </w:r>
      </w:hyperlink>
    </w:p>
    <w:p w14:paraId="62A5269D" w14:textId="5923D66F" w:rsidR="007C3BD3" w:rsidRPr="007C3BD3" w:rsidRDefault="007C3BD3" w:rsidP="007C3BD3">
      <w:pPr>
        <w:numPr>
          <w:ilvl w:val="0"/>
          <w:numId w:val="29"/>
        </w:numPr>
        <w:spacing w:line="480" w:lineRule="auto"/>
        <w:ind w:right="-589"/>
        <w:jc w:val="both"/>
        <w:rPr>
          <w:rFonts w:ascii="Arial Narrow" w:hAnsi="Arial Narrow" w:cs="Arial"/>
        </w:rPr>
      </w:pPr>
      <w:hyperlink r:id="rId21" w:history="1">
        <w:r w:rsidRPr="007C3BD3">
          <w:rPr>
            <w:rStyle w:val="Hipervnculo"/>
            <w:rFonts w:ascii="Arial Narrow" w:hAnsi="Arial Narrow" w:cs="Arial"/>
          </w:rPr>
          <w:t>Memoria Anual 2025</w:t>
        </w:r>
      </w:hyperlink>
      <w:r>
        <w:rPr>
          <w:rFonts w:ascii="Arial Narrow" w:hAnsi="Arial Narrow" w:cs="Arial"/>
        </w:rPr>
        <w:t xml:space="preserve"> / </w:t>
      </w:r>
      <w:hyperlink r:id="rId22" w:history="1">
        <w:r w:rsidRPr="007C3BD3">
          <w:rPr>
            <w:rStyle w:val="Hipervnculo"/>
            <w:rFonts w:ascii="Arial Narrow" w:hAnsi="Arial Narrow" w:cs="Arial"/>
          </w:rPr>
          <w:t>Memoria Actividades 2025</w:t>
        </w:r>
      </w:hyperlink>
    </w:p>
    <w:p w14:paraId="4115D49B" w14:textId="77777777" w:rsidR="00327703" w:rsidRDefault="00327703" w:rsidP="007E0E62">
      <w:pPr>
        <w:ind w:left="-142" w:right="-589"/>
        <w:jc w:val="both"/>
        <w:rPr>
          <w:rFonts w:ascii="Arial Narrow" w:hAnsi="Arial Narrow" w:cs="Arial"/>
          <w:sz w:val="22"/>
          <w:szCs w:val="22"/>
        </w:rPr>
      </w:pPr>
    </w:p>
    <w:p w14:paraId="17460DE4" w14:textId="77777777" w:rsidR="00D672C0" w:rsidRDefault="00D672C0" w:rsidP="000E4F76">
      <w:pPr>
        <w:spacing w:line="360" w:lineRule="auto"/>
        <w:ind w:left="-284" w:right="-589" w:firstLine="284"/>
        <w:jc w:val="both"/>
        <w:rPr>
          <w:rFonts w:ascii="Arial" w:hAnsi="Arial" w:cs="Arial"/>
          <w:sz w:val="22"/>
          <w:szCs w:val="22"/>
        </w:rPr>
      </w:pPr>
    </w:p>
    <w:p w14:paraId="6438E32D" w14:textId="4ABE367E" w:rsidR="003B65D1" w:rsidRPr="007D5884" w:rsidRDefault="007D5884" w:rsidP="007D5884">
      <w:pPr>
        <w:spacing w:line="360" w:lineRule="auto"/>
        <w:ind w:left="-284" w:right="-589" w:firstLine="142"/>
        <w:jc w:val="both"/>
        <w:rPr>
          <w:rFonts w:ascii="Arial Narrow" w:hAnsi="Arial Narrow" w:cs="Arial"/>
          <w:sz w:val="22"/>
          <w:szCs w:val="22"/>
        </w:rPr>
      </w:pPr>
      <w:r w:rsidRPr="00B31889">
        <w:rPr>
          <w:rFonts w:ascii="Arial Narrow" w:hAnsi="Arial Narrow" w:cs="Arial"/>
          <w:b/>
          <w:bCs/>
        </w:rPr>
        <w:t>Web información institucional</w:t>
      </w:r>
      <w:r w:rsidRPr="00B31889">
        <w:rPr>
          <w:rFonts w:ascii="Arial Narrow" w:hAnsi="Arial Narrow" w:cs="Arial"/>
        </w:rPr>
        <w:t xml:space="preserve">: </w:t>
      </w:r>
      <w:hyperlink r:id="rId23" w:history="1">
        <w:r w:rsidR="00327703" w:rsidRPr="00B31889">
          <w:rPr>
            <w:rStyle w:val="Hipervnculo"/>
            <w:rFonts w:ascii="Arial Narrow" w:hAnsi="Arial Narrow" w:cs="Arial"/>
          </w:rPr>
          <w:t>https://funcataes.org/presentacion/memorias-anuales/</w:t>
        </w:r>
      </w:hyperlink>
      <w:r w:rsidR="00327703">
        <w:rPr>
          <w:rFonts w:ascii="Arial Narrow" w:hAnsi="Arial Narrow" w:cs="Arial"/>
          <w:sz w:val="22"/>
          <w:szCs w:val="22"/>
        </w:rPr>
        <w:t xml:space="preserve"> </w:t>
      </w:r>
    </w:p>
    <w:sectPr w:rsidR="003B65D1" w:rsidRPr="007D5884" w:rsidSect="00C53FE1">
      <w:headerReference w:type="default" r:id="rId24"/>
      <w:footerReference w:type="default" r:id="rId25"/>
      <w:type w:val="continuous"/>
      <w:pgSz w:w="11900" w:h="16820"/>
      <w:pgMar w:top="1220" w:right="1977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5FA0D" w14:textId="77777777" w:rsidR="00726EF5" w:rsidRDefault="00726EF5">
      <w:r>
        <w:separator/>
      </w:r>
    </w:p>
  </w:endnote>
  <w:endnote w:type="continuationSeparator" w:id="0">
    <w:p w14:paraId="4EE56E96" w14:textId="77777777" w:rsidR="00726EF5" w:rsidRDefault="0072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E5FE" w14:textId="77777777" w:rsidR="00947E49" w:rsidRPr="00082D80" w:rsidRDefault="00947E49" w:rsidP="00B31889">
    <w:pPr>
      <w:pStyle w:val="Direccinsobre"/>
      <w:framePr w:w="0" w:hRule="auto" w:hSpace="0" w:wrap="auto" w:hAnchor="text" w:xAlign="left" w:yAlign="inline"/>
      <w:ind w:left="-1418" w:right="-1977"/>
      <w:jc w:val="center"/>
      <w:rPr>
        <w:rFonts w:ascii="Arial Narrow" w:hAnsi="Arial Narrow"/>
        <w:b/>
        <w:sz w:val="16"/>
        <w:szCs w:val="16"/>
      </w:rPr>
    </w:pPr>
    <w:r w:rsidRPr="00082D80">
      <w:rPr>
        <w:rFonts w:ascii="Arial Narrow" w:hAnsi="Arial Narrow"/>
        <w:b/>
        <w:sz w:val="16"/>
        <w:szCs w:val="16"/>
      </w:rPr>
      <w:t>FUNDACIÓN CANARIA TABURIENTE ESPECIAL</w:t>
    </w:r>
    <w:r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065B2A07" w14:textId="77777777" w:rsidR="00947E49" w:rsidRPr="00082D80" w:rsidRDefault="00947E49" w:rsidP="00B31889">
    <w:pPr>
      <w:pStyle w:val="Direccinsobre"/>
      <w:framePr w:w="0" w:hRule="auto" w:hSpace="0" w:wrap="auto" w:hAnchor="text" w:xAlign="left" w:yAlign="inline"/>
      <w:ind w:left="-1418" w:right="-1977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7267FF78" w14:textId="0DB166FC" w:rsidR="00947E49" w:rsidRPr="00082D80" w:rsidRDefault="00947E49" w:rsidP="00B31889">
    <w:pPr>
      <w:pStyle w:val="Direccinsobre"/>
      <w:framePr w:w="0" w:hRule="auto" w:hSpace="0" w:wrap="auto" w:hAnchor="text" w:xAlign="left" w:yAlign="inline"/>
      <w:ind w:left="-1418" w:right="-1977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="001B7C5D" w:rsidRPr="001317BE">
        <w:rPr>
          <w:rStyle w:val="Hipervnculo"/>
          <w:rFonts w:ascii="Arial Narrow" w:hAnsi="Arial Narrow"/>
          <w:sz w:val="16"/>
          <w:szCs w:val="16"/>
        </w:rPr>
        <w:t>fundaciontaburiente@funcataes.org</w:t>
      </w:r>
    </w:hyperlink>
    <w:r w:rsidRPr="00082D80">
      <w:rPr>
        <w:rFonts w:ascii="Arial Narrow" w:hAnsi="Arial Narrow"/>
        <w:sz w:val="16"/>
        <w:szCs w:val="16"/>
      </w:rPr>
      <w:t xml:space="preserve"> </w:t>
    </w:r>
  </w:p>
  <w:p w14:paraId="1AC08FE3" w14:textId="77777777" w:rsidR="00B2524E" w:rsidRPr="00947E49" w:rsidRDefault="00947E49" w:rsidP="00B31889">
    <w:pPr>
      <w:pStyle w:val="Direccinsobre"/>
      <w:framePr w:w="0" w:hRule="auto" w:hSpace="0" w:wrap="auto" w:hAnchor="text" w:xAlign="left" w:yAlign="inline"/>
      <w:ind w:left="-1418" w:right="-1977"/>
      <w:jc w:val="center"/>
      <w:rPr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</w:t>
    </w:r>
    <w:proofErr w:type="spellStart"/>
    <w:r w:rsidRPr="00082D80">
      <w:rPr>
        <w:rFonts w:ascii="Arial Narrow" w:hAnsi="Arial Narrow"/>
        <w:sz w:val="16"/>
        <w:szCs w:val="16"/>
      </w:rPr>
      <w:t>nº</w:t>
    </w:r>
    <w:proofErr w:type="spellEnd"/>
    <w:r w:rsidRPr="00082D80">
      <w:rPr>
        <w:rFonts w:ascii="Arial Narrow" w:hAnsi="Arial Narrow"/>
        <w:sz w:val="16"/>
        <w:szCs w:val="16"/>
      </w:rPr>
      <w:t xml:space="preserve">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631F6" w14:textId="77777777" w:rsidR="00726EF5" w:rsidRDefault="00726EF5">
      <w:r>
        <w:separator/>
      </w:r>
    </w:p>
  </w:footnote>
  <w:footnote w:type="continuationSeparator" w:id="0">
    <w:p w14:paraId="643527FF" w14:textId="77777777" w:rsidR="00726EF5" w:rsidRDefault="00726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177AB855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031E2B9B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9D15D3C" wp14:editId="2FF29CD1">
                <wp:extent cx="1577340" cy="553720"/>
                <wp:effectExtent l="19050" t="0" r="3810" b="0"/>
                <wp:docPr id="1" name="0 Imagen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377B8A63" w14:textId="1F3358C1" w:rsidR="00905EB5" w:rsidRPr="003819C2" w:rsidRDefault="000E4F76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 xml:space="preserve">Información </w:t>
          </w:r>
          <w:r w:rsidR="007E0E62">
            <w:rPr>
              <w:rFonts w:ascii="Arial Narrow" w:hAnsi="Arial Narrow"/>
              <w:b/>
              <w:sz w:val="24"/>
              <w:szCs w:val="24"/>
            </w:rPr>
            <w:t>Económica</w:t>
          </w:r>
        </w:p>
        <w:p w14:paraId="1978D0D6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2554" w:type="dxa"/>
          <w:vAlign w:val="center"/>
        </w:tcPr>
        <w:p w14:paraId="4AF05631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01277557" w14:textId="0B1B0FDE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CC423E">
            <w:rPr>
              <w:b/>
              <w:bCs/>
              <w:sz w:val="20"/>
              <w:szCs w:val="24"/>
              <w:lang w:val="es-ES"/>
            </w:rPr>
            <w:t>202</w:t>
          </w:r>
          <w:r w:rsidR="007C3BD3">
            <w:rPr>
              <w:b/>
              <w:bCs/>
              <w:sz w:val="20"/>
              <w:szCs w:val="24"/>
              <w:lang w:val="es-ES"/>
            </w:rPr>
            <w:t>6</w:t>
          </w:r>
        </w:p>
        <w:p w14:paraId="61CD2E6B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59FE64AD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19E1"/>
    <w:multiLevelType w:val="multilevel"/>
    <w:tmpl w:val="E206A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4639E"/>
    <w:multiLevelType w:val="multilevel"/>
    <w:tmpl w:val="36A6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7D21"/>
    <w:multiLevelType w:val="multilevel"/>
    <w:tmpl w:val="66A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37384"/>
    <w:multiLevelType w:val="multilevel"/>
    <w:tmpl w:val="DFCA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7C7420"/>
    <w:multiLevelType w:val="multilevel"/>
    <w:tmpl w:val="9E2A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35116"/>
    <w:multiLevelType w:val="multilevel"/>
    <w:tmpl w:val="1B4C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854420"/>
    <w:multiLevelType w:val="multilevel"/>
    <w:tmpl w:val="75DC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C46E1"/>
    <w:multiLevelType w:val="multilevel"/>
    <w:tmpl w:val="B89E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146C72"/>
    <w:multiLevelType w:val="multilevel"/>
    <w:tmpl w:val="3584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56FF3"/>
    <w:multiLevelType w:val="multilevel"/>
    <w:tmpl w:val="349E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318BE"/>
    <w:multiLevelType w:val="hybridMultilevel"/>
    <w:tmpl w:val="E646A9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56BBA"/>
    <w:multiLevelType w:val="multilevel"/>
    <w:tmpl w:val="188A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D313F5"/>
    <w:multiLevelType w:val="multilevel"/>
    <w:tmpl w:val="8D0A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8C4B60"/>
    <w:multiLevelType w:val="hybridMultilevel"/>
    <w:tmpl w:val="E7B6CF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D8131C"/>
    <w:multiLevelType w:val="multilevel"/>
    <w:tmpl w:val="BFFA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24232D"/>
    <w:multiLevelType w:val="multilevel"/>
    <w:tmpl w:val="4B52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260586"/>
    <w:multiLevelType w:val="hybridMultilevel"/>
    <w:tmpl w:val="4A923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F04EA7"/>
    <w:multiLevelType w:val="multilevel"/>
    <w:tmpl w:val="2DAEC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5814FD"/>
    <w:multiLevelType w:val="multilevel"/>
    <w:tmpl w:val="E6CA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733444">
    <w:abstractNumId w:val="5"/>
  </w:num>
  <w:num w:numId="2" w16cid:durableId="671762555">
    <w:abstractNumId w:val="19"/>
  </w:num>
  <w:num w:numId="3" w16cid:durableId="621423473">
    <w:abstractNumId w:val="6"/>
  </w:num>
  <w:num w:numId="4" w16cid:durableId="20403815">
    <w:abstractNumId w:val="4"/>
  </w:num>
  <w:num w:numId="5" w16cid:durableId="2027902035">
    <w:abstractNumId w:val="25"/>
  </w:num>
  <w:num w:numId="6" w16cid:durableId="268435621">
    <w:abstractNumId w:val="12"/>
  </w:num>
  <w:num w:numId="7" w16cid:durableId="657613132">
    <w:abstractNumId w:val="21"/>
  </w:num>
  <w:num w:numId="8" w16cid:durableId="188227383">
    <w:abstractNumId w:val="7"/>
  </w:num>
  <w:num w:numId="9" w16cid:durableId="947547034">
    <w:abstractNumId w:val="27"/>
  </w:num>
  <w:num w:numId="10" w16cid:durableId="21562690">
    <w:abstractNumId w:val="20"/>
  </w:num>
  <w:num w:numId="11" w16cid:durableId="1417288205">
    <w:abstractNumId w:val="28"/>
  </w:num>
  <w:num w:numId="12" w16cid:durableId="1957712653">
    <w:abstractNumId w:val="15"/>
  </w:num>
  <w:num w:numId="13" w16cid:durableId="1751847324">
    <w:abstractNumId w:val="24"/>
  </w:num>
  <w:num w:numId="14" w16cid:durableId="715667713">
    <w:abstractNumId w:val="18"/>
  </w:num>
  <w:num w:numId="15" w16cid:durableId="1608997921">
    <w:abstractNumId w:val="14"/>
  </w:num>
  <w:num w:numId="16" w16cid:durableId="461508386">
    <w:abstractNumId w:val="16"/>
  </w:num>
  <w:num w:numId="17" w16cid:durableId="1867404143">
    <w:abstractNumId w:val="1"/>
  </w:num>
  <w:num w:numId="18" w16cid:durableId="1368019167">
    <w:abstractNumId w:val="9"/>
  </w:num>
  <w:num w:numId="19" w16cid:durableId="1259602419">
    <w:abstractNumId w:val="2"/>
  </w:num>
  <w:num w:numId="20" w16cid:durableId="2024820372">
    <w:abstractNumId w:val="8"/>
  </w:num>
  <w:num w:numId="21" w16cid:durableId="973678999">
    <w:abstractNumId w:val="17"/>
  </w:num>
  <w:num w:numId="22" w16cid:durableId="1221748893">
    <w:abstractNumId w:val="22"/>
  </w:num>
  <w:num w:numId="23" w16cid:durableId="25832891">
    <w:abstractNumId w:val="3"/>
  </w:num>
  <w:num w:numId="24" w16cid:durableId="834686883">
    <w:abstractNumId w:val="0"/>
  </w:num>
  <w:num w:numId="25" w16cid:durableId="237792612">
    <w:abstractNumId w:val="26"/>
  </w:num>
  <w:num w:numId="26" w16cid:durableId="1074359067">
    <w:abstractNumId w:val="23"/>
  </w:num>
  <w:num w:numId="27" w16cid:durableId="1310401939">
    <w:abstractNumId w:val="13"/>
  </w:num>
  <w:num w:numId="28" w16cid:durableId="1760177105">
    <w:abstractNumId w:val="10"/>
  </w:num>
  <w:num w:numId="29" w16cid:durableId="14475796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141F"/>
    <w:rsid w:val="000132B7"/>
    <w:rsid w:val="000334BA"/>
    <w:rsid w:val="00066B43"/>
    <w:rsid w:val="000A2DAD"/>
    <w:rsid w:val="000B4191"/>
    <w:rsid w:val="000D48E6"/>
    <w:rsid w:val="000E089E"/>
    <w:rsid w:val="000E4F76"/>
    <w:rsid w:val="00146427"/>
    <w:rsid w:val="00147A51"/>
    <w:rsid w:val="001702B4"/>
    <w:rsid w:val="00175DAC"/>
    <w:rsid w:val="00177842"/>
    <w:rsid w:val="00190249"/>
    <w:rsid w:val="001B689A"/>
    <w:rsid w:val="001B7C5D"/>
    <w:rsid w:val="001D1E71"/>
    <w:rsid w:val="001D37F0"/>
    <w:rsid w:val="001E4FF4"/>
    <w:rsid w:val="001E7A2C"/>
    <w:rsid w:val="001E7F33"/>
    <w:rsid w:val="002256DF"/>
    <w:rsid w:val="00231C0A"/>
    <w:rsid w:val="00233351"/>
    <w:rsid w:val="002352D9"/>
    <w:rsid w:val="00327703"/>
    <w:rsid w:val="003819C2"/>
    <w:rsid w:val="003A68B8"/>
    <w:rsid w:val="003B65D1"/>
    <w:rsid w:val="003E14EE"/>
    <w:rsid w:val="003E2AD9"/>
    <w:rsid w:val="003E621A"/>
    <w:rsid w:val="004468C6"/>
    <w:rsid w:val="00476067"/>
    <w:rsid w:val="00477D55"/>
    <w:rsid w:val="00480E2B"/>
    <w:rsid w:val="00481CCB"/>
    <w:rsid w:val="004B7877"/>
    <w:rsid w:val="005517AA"/>
    <w:rsid w:val="005C48F8"/>
    <w:rsid w:val="005D250C"/>
    <w:rsid w:val="00620032"/>
    <w:rsid w:val="00625C2E"/>
    <w:rsid w:val="00680E60"/>
    <w:rsid w:val="006A75D6"/>
    <w:rsid w:val="006B50E0"/>
    <w:rsid w:val="006D22D4"/>
    <w:rsid w:val="006E2F22"/>
    <w:rsid w:val="007267C3"/>
    <w:rsid w:val="00726EF5"/>
    <w:rsid w:val="007551F5"/>
    <w:rsid w:val="007B249D"/>
    <w:rsid w:val="007C3BD3"/>
    <w:rsid w:val="007C414B"/>
    <w:rsid w:val="007D5884"/>
    <w:rsid w:val="007D703D"/>
    <w:rsid w:val="007E0E62"/>
    <w:rsid w:val="007E2CF0"/>
    <w:rsid w:val="007F29D1"/>
    <w:rsid w:val="00811324"/>
    <w:rsid w:val="00831029"/>
    <w:rsid w:val="0083188B"/>
    <w:rsid w:val="00834465"/>
    <w:rsid w:val="00845147"/>
    <w:rsid w:val="008859EB"/>
    <w:rsid w:val="008877EC"/>
    <w:rsid w:val="008E7EF0"/>
    <w:rsid w:val="008F5ED7"/>
    <w:rsid w:val="00903C31"/>
    <w:rsid w:val="00905288"/>
    <w:rsid w:val="00905EB5"/>
    <w:rsid w:val="00930883"/>
    <w:rsid w:val="00943574"/>
    <w:rsid w:val="0094655E"/>
    <w:rsid w:val="00947E49"/>
    <w:rsid w:val="00964ACF"/>
    <w:rsid w:val="00974823"/>
    <w:rsid w:val="009C4AE3"/>
    <w:rsid w:val="009E4B55"/>
    <w:rsid w:val="00A249BB"/>
    <w:rsid w:val="00A479D8"/>
    <w:rsid w:val="00A70CCB"/>
    <w:rsid w:val="00A72990"/>
    <w:rsid w:val="00A77D57"/>
    <w:rsid w:val="00AB1D32"/>
    <w:rsid w:val="00AB3023"/>
    <w:rsid w:val="00AC19FA"/>
    <w:rsid w:val="00AD4174"/>
    <w:rsid w:val="00AD5EE2"/>
    <w:rsid w:val="00B07EE9"/>
    <w:rsid w:val="00B16E05"/>
    <w:rsid w:val="00B2524E"/>
    <w:rsid w:val="00B31889"/>
    <w:rsid w:val="00B5345E"/>
    <w:rsid w:val="00B645A9"/>
    <w:rsid w:val="00B77A5E"/>
    <w:rsid w:val="00B876A8"/>
    <w:rsid w:val="00BD682D"/>
    <w:rsid w:val="00C04024"/>
    <w:rsid w:val="00C12E10"/>
    <w:rsid w:val="00C4324B"/>
    <w:rsid w:val="00C53FE1"/>
    <w:rsid w:val="00C706D7"/>
    <w:rsid w:val="00CB156C"/>
    <w:rsid w:val="00CC3D02"/>
    <w:rsid w:val="00CC423E"/>
    <w:rsid w:val="00D1050D"/>
    <w:rsid w:val="00D663FD"/>
    <w:rsid w:val="00D672C0"/>
    <w:rsid w:val="00D940D1"/>
    <w:rsid w:val="00DD0430"/>
    <w:rsid w:val="00DE427A"/>
    <w:rsid w:val="00DE58A7"/>
    <w:rsid w:val="00DE59EC"/>
    <w:rsid w:val="00DE5DF2"/>
    <w:rsid w:val="00E174BC"/>
    <w:rsid w:val="00E5377A"/>
    <w:rsid w:val="00E71F94"/>
    <w:rsid w:val="00E94EA4"/>
    <w:rsid w:val="00EB6500"/>
    <w:rsid w:val="00EC2324"/>
    <w:rsid w:val="00ED30A0"/>
    <w:rsid w:val="00EE3BFF"/>
    <w:rsid w:val="00F76944"/>
    <w:rsid w:val="00F87D52"/>
    <w:rsid w:val="00F91F5C"/>
    <w:rsid w:val="00F932AC"/>
    <w:rsid w:val="00FD4774"/>
    <w:rsid w:val="00FF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2EB6F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534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645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Fuerte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947E49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Sinespaciado">
    <w:name w:val="No Spacing"/>
    <w:uiPriority w:val="1"/>
    <w:qFormat/>
    <w:rsid w:val="000E4F76"/>
    <w:rPr>
      <w:rFonts w:ascii="Calibri" w:eastAsia="Calibri" w:hAnsi="Calibr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0E4F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B645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B645A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CC423E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B534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cataes.files.wordpress.com/2021/09/memoria-funcataes-2018.pdf" TargetMode="External"/><Relationship Id="rId13" Type="http://schemas.openxmlformats.org/officeDocument/2006/relationships/hyperlink" Target="https://funcataes.files.wordpress.com/2022/09/funcataes-ccaa-2021-firmadas.pdf" TargetMode="External"/><Relationship Id="rId18" Type="http://schemas.openxmlformats.org/officeDocument/2006/relationships/hyperlink" Target="https://funcataes.org/wp-content/uploads/2024/04/MEMORIA-FUNCATAES-2023-DISENO-WEB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funcataes.org/wp-content/uploads/2026/06/MEMORIA-CUENTAS-ANUALES-2025-FIRMADAS_compressed.pdf" TargetMode="External"/><Relationship Id="rId7" Type="http://schemas.openxmlformats.org/officeDocument/2006/relationships/hyperlink" Target="https://funcataes.files.wordpress.com/2019/05/memoria-funcataes-2018.pdf" TargetMode="External"/><Relationship Id="rId12" Type="http://schemas.openxmlformats.org/officeDocument/2006/relationships/hyperlink" Target="https://funcataes.org/wp-content/uploads/2023/03/MEMORIA-FUNCATAES-2020-NVO-DISENO.pdf" TargetMode="External"/><Relationship Id="rId17" Type="http://schemas.openxmlformats.org/officeDocument/2006/relationships/hyperlink" Target="https://funcataes.org/wp-content/uploads/2024/07/MEMORIA-CUENTAS-ANUALES-FIRMADAS.pdf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funcataes.org/wp-content/uploads/2023/07/MEMORIA-ACTIVIDADES-FUNCATAES-2022.pdf" TargetMode="External"/><Relationship Id="rId20" Type="http://schemas.openxmlformats.org/officeDocument/2006/relationships/hyperlink" Target="https://funcataes.org/wp-content/uploads/2025/06/MEMORIA-ACTIVIDADES-FUNCATAES-2024-WEB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ncataes.files.wordpress.com/2021/07/memoria-funcataes-protectorado-economica-2020.pd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funcataes.org/wp-content/uploads/2023/07/MEMORIA-DE-CUENTAS-ANUALES-2022-FIRMAS.pdf" TargetMode="External"/><Relationship Id="rId23" Type="http://schemas.openxmlformats.org/officeDocument/2006/relationships/hyperlink" Target="https://funcataes.org/presentacion/memorias-anuales/" TargetMode="External"/><Relationship Id="rId10" Type="http://schemas.openxmlformats.org/officeDocument/2006/relationships/hyperlink" Target="https://funcataes.files.wordpress.com/2021/09/memoria-gral-funcataes-2019-final-ii.pdf" TargetMode="External"/><Relationship Id="rId19" Type="http://schemas.openxmlformats.org/officeDocument/2006/relationships/hyperlink" Target="https://funcataes.org/wp-content/uploads/2025/06/MEMORIA-CUENTAS-ANUALES-2024-FIRMADAS_compresse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ncataes.files.wordpress.com/2020/08/memoria-economica-funcataes-2019-protect-fund.pdf" TargetMode="External"/><Relationship Id="rId14" Type="http://schemas.openxmlformats.org/officeDocument/2006/relationships/hyperlink" Target="https://funcataes.files.wordpress.com/2022/05/memoria-de-actividades-2021-funcataes_compressed.pdf" TargetMode="External"/><Relationship Id="rId22" Type="http://schemas.openxmlformats.org/officeDocument/2006/relationships/hyperlink" Target="https://funcataes.org/wp-content/uploads/2026/06/MEMORIA-ANUAL-DE-ACTIVIDADES-2025.pdf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funcatae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4</cp:revision>
  <cp:lastPrinted>2009-10-19T10:25:00Z</cp:lastPrinted>
  <dcterms:created xsi:type="dcterms:W3CDTF">2026-06-23T08:55:00Z</dcterms:created>
  <dcterms:modified xsi:type="dcterms:W3CDTF">2026-07-27T10:59:00Z</dcterms:modified>
</cp:coreProperties>
</file>